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vertAnchor="page" w:horzAnchor="margin" w:tblpY="739"/>
        <w:tblW w:w="10632" w:type="dxa"/>
        <w:tblLayout w:type="fixed"/>
        <w:tblLook w:val="04A0" w:firstRow="1" w:lastRow="0" w:firstColumn="1" w:lastColumn="0" w:noHBand="0" w:noVBand="1"/>
      </w:tblPr>
      <w:tblGrid>
        <w:gridCol w:w="4031"/>
        <w:gridCol w:w="6601"/>
      </w:tblGrid>
      <w:tr w:rsidR="00E34672" w:rsidRPr="00A93486" w14:paraId="10397C91" w14:textId="77777777" w:rsidTr="00A2167B">
        <w:trPr>
          <w:trHeight w:val="473"/>
        </w:trPr>
        <w:tc>
          <w:tcPr>
            <w:tcW w:w="4031" w:type="dxa"/>
            <w:hideMark/>
          </w:tcPr>
          <w:p w14:paraId="342D6716" w14:textId="77777777" w:rsidR="00E34672" w:rsidRPr="00A93486" w:rsidRDefault="00E34672" w:rsidP="00A2167B">
            <w:pPr>
              <w:tabs>
                <w:tab w:val="left" w:pos="283"/>
                <w:tab w:val="left" w:pos="2835"/>
                <w:tab w:val="left" w:pos="5386"/>
                <w:tab w:val="left" w:pos="7937"/>
              </w:tabs>
              <w:spacing w:after="0" w:line="276" w:lineRule="auto"/>
              <w:jc w:val="center"/>
              <w:rPr>
                <w:rFonts w:asciiTheme="majorHAnsi" w:hAnsiTheme="majorHAnsi" w:cstheme="majorHAnsi"/>
                <w:b/>
                <w:sz w:val="23"/>
                <w:szCs w:val="23"/>
                <w:lang w:val="en-US"/>
              </w:rPr>
            </w:pPr>
            <w:bookmarkStart w:id="0" w:name="_Hlk210061393"/>
            <w:r w:rsidRPr="00A93486">
              <w:rPr>
                <w:rFonts w:asciiTheme="majorHAnsi" w:hAnsiTheme="majorHAnsi" w:cstheme="majorHAnsi"/>
                <w:b/>
                <w:sz w:val="23"/>
                <w:szCs w:val="23"/>
              </w:rPr>
              <w:t xml:space="preserve">TRƯỜNG THPT </w:t>
            </w:r>
            <w:r w:rsidRPr="00A93486">
              <w:rPr>
                <w:rFonts w:asciiTheme="majorHAnsi" w:hAnsiTheme="majorHAnsi" w:cstheme="majorHAnsi"/>
                <w:b/>
                <w:sz w:val="23"/>
                <w:szCs w:val="23"/>
                <w:lang w:val="en-US"/>
              </w:rPr>
              <w:t>NGUYỄN TRÃI</w:t>
            </w:r>
          </w:p>
          <w:p w14:paraId="4CD892B4" w14:textId="77777777" w:rsidR="00E34672" w:rsidRPr="00A93486" w:rsidRDefault="00E34672" w:rsidP="00A2167B">
            <w:pPr>
              <w:spacing w:after="0" w:line="276" w:lineRule="auto"/>
              <w:rPr>
                <w:rFonts w:asciiTheme="majorHAnsi" w:hAnsiTheme="majorHAnsi" w:cstheme="majorHAnsi"/>
                <w:sz w:val="23"/>
                <w:szCs w:val="23"/>
                <w:lang w:val="en-US"/>
              </w:rPr>
            </w:pPr>
          </w:p>
          <w:p w14:paraId="2B80E9D2" w14:textId="77777777" w:rsidR="00E34672" w:rsidRPr="00A93486" w:rsidRDefault="00E34672" w:rsidP="00A2167B">
            <w:pPr>
              <w:spacing w:after="0" w:line="276" w:lineRule="auto"/>
              <w:rPr>
                <w:rFonts w:asciiTheme="majorHAnsi" w:hAnsiTheme="majorHAnsi" w:cstheme="majorHAnsi"/>
                <w:b/>
                <w:bCs/>
                <w:sz w:val="23"/>
                <w:szCs w:val="23"/>
                <w:lang w:val="en-US"/>
              </w:rPr>
            </w:pPr>
            <w:r w:rsidRPr="00A93486">
              <w:rPr>
                <w:rFonts w:asciiTheme="majorHAnsi" w:hAnsiTheme="majorHAnsi" w:cstheme="majorHAnsi"/>
                <w:sz w:val="23"/>
                <w:szCs w:val="23"/>
                <w:lang w:val="en-US"/>
              </w:rPr>
              <w:t xml:space="preserve">                        </w:t>
            </w:r>
            <w:r w:rsidRPr="00A93486">
              <w:rPr>
                <w:rFonts w:asciiTheme="majorHAnsi" w:hAnsiTheme="majorHAnsi" w:cstheme="majorHAnsi"/>
                <w:b/>
                <w:bCs/>
                <w:sz w:val="23"/>
                <w:szCs w:val="23"/>
                <w:lang w:val="en-US"/>
              </w:rPr>
              <w:t>Mã đề:  0001</w:t>
            </w:r>
          </w:p>
        </w:tc>
        <w:tc>
          <w:tcPr>
            <w:tcW w:w="6601" w:type="dxa"/>
            <w:hideMark/>
          </w:tcPr>
          <w:p w14:paraId="0B96DC62" w14:textId="00628955" w:rsidR="00E34672" w:rsidRPr="00A93486" w:rsidRDefault="00E34672" w:rsidP="00A2167B">
            <w:pPr>
              <w:tabs>
                <w:tab w:val="left" w:pos="283"/>
                <w:tab w:val="left" w:pos="2835"/>
                <w:tab w:val="left" w:pos="5386"/>
                <w:tab w:val="left" w:pos="7937"/>
              </w:tabs>
              <w:spacing w:after="0" w:line="276" w:lineRule="auto"/>
              <w:jc w:val="center"/>
              <w:rPr>
                <w:rFonts w:asciiTheme="majorHAnsi" w:hAnsiTheme="majorHAnsi" w:cstheme="majorHAnsi"/>
                <w:b/>
                <w:sz w:val="23"/>
                <w:szCs w:val="23"/>
                <w:lang w:val="en-US"/>
              </w:rPr>
            </w:pPr>
            <w:r w:rsidRPr="00A93486">
              <w:rPr>
                <w:rFonts w:asciiTheme="majorHAnsi" w:hAnsiTheme="majorHAnsi" w:cstheme="majorHAnsi"/>
                <w:b/>
                <w:sz w:val="23"/>
                <w:szCs w:val="23"/>
                <w:lang w:val="en-US"/>
              </w:rPr>
              <w:t>ĐỀ KSCL</w:t>
            </w:r>
            <w:r w:rsidRPr="00A93486">
              <w:rPr>
                <w:rFonts w:asciiTheme="majorHAnsi" w:hAnsiTheme="majorHAnsi" w:cstheme="majorHAnsi"/>
                <w:b/>
                <w:sz w:val="23"/>
                <w:szCs w:val="23"/>
              </w:rPr>
              <w:t xml:space="preserve"> Đ</w:t>
            </w:r>
            <w:r w:rsidRPr="00A93486">
              <w:rPr>
                <w:rFonts w:asciiTheme="majorHAnsi" w:hAnsiTheme="majorHAnsi" w:cstheme="majorHAnsi"/>
                <w:b/>
                <w:sz w:val="23"/>
                <w:szCs w:val="23"/>
                <w:lang w:val="en-US"/>
              </w:rPr>
              <w:t xml:space="preserve">ỘI </w:t>
            </w:r>
            <w:r w:rsidRPr="00A93486">
              <w:rPr>
                <w:rFonts w:asciiTheme="majorHAnsi" w:hAnsiTheme="majorHAnsi" w:cstheme="majorHAnsi"/>
                <w:b/>
                <w:sz w:val="23"/>
                <w:szCs w:val="23"/>
              </w:rPr>
              <w:t>T</w:t>
            </w:r>
            <w:r w:rsidRPr="00A93486">
              <w:rPr>
                <w:rFonts w:asciiTheme="majorHAnsi" w:hAnsiTheme="majorHAnsi" w:cstheme="majorHAnsi"/>
                <w:b/>
                <w:sz w:val="23"/>
                <w:szCs w:val="23"/>
                <w:lang w:val="en-US"/>
              </w:rPr>
              <w:t>UYỂN</w:t>
            </w:r>
            <w:r w:rsidRPr="00A93486">
              <w:rPr>
                <w:rFonts w:asciiTheme="majorHAnsi" w:hAnsiTheme="majorHAnsi" w:cstheme="majorHAnsi"/>
                <w:b/>
                <w:sz w:val="23"/>
                <w:szCs w:val="23"/>
              </w:rPr>
              <w:t xml:space="preserve"> HỌC SINH GIỎI</w:t>
            </w:r>
            <w:r w:rsidRPr="00A93486">
              <w:rPr>
                <w:rFonts w:asciiTheme="majorHAnsi" w:hAnsiTheme="majorHAnsi" w:cstheme="majorHAnsi"/>
                <w:b/>
                <w:sz w:val="23"/>
                <w:szCs w:val="23"/>
                <w:lang w:val="en-US"/>
              </w:rPr>
              <w:t xml:space="preserve"> LỚP 12 LẦN II</w:t>
            </w:r>
          </w:p>
          <w:p w14:paraId="35914CD5" w14:textId="77777777" w:rsidR="00E34672" w:rsidRPr="00A93486" w:rsidRDefault="00E34672" w:rsidP="00A2167B">
            <w:pPr>
              <w:tabs>
                <w:tab w:val="left" w:pos="283"/>
                <w:tab w:val="left" w:pos="2835"/>
                <w:tab w:val="left" w:pos="5386"/>
                <w:tab w:val="left" w:pos="7937"/>
              </w:tabs>
              <w:spacing w:after="0" w:line="276" w:lineRule="auto"/>
              <w:jc w:val="center"/>
              <w:rPr>
                <w:rFonts w:asciiTheme="majorHAnsi" w:eastAsia="SimSun" w:hAnsiTheme="majorHAnsi" w:cstheme="majorHAnsi"/>
                <w:b/>
                <w:sz w:val="23"/>
                <w:szCs w:val="23"/>
                <w:lang w:eastAsia="zh-CN"/>
              </w:rPr>
            </w:pPr>
            <w:r w:rsidRPr="00A93486">
              <w:rPr>
                <w:rFonts w:asciiTheme="majorHAnsi" w:hAnsiTheme="majorHAnsi" w:cstheme="majorHAnsi"/>
                <w:b/>
                <w:sz w:val="23"/>
                <w:szCs w:val="23"/>
              </w:rPr>
              <w:t xml:space="preserve"> NĂM HỌC 2025- 2026 </w:t>
            </w:r>
          </w:p>
          <w:p w14:paraId="223D47D2" w14:textId="77777777" w:rsidR="00E34672" w:rsidRPr="00A93486" w:rsidRDefault="00E34672" w:rsidP="00A2167B">
            <w:pPr>
              <w:tabs>
                <w:tab w:val="left" w:pos="283"/>
                <w:tab w:val="left" w:pos="2835"/>
                <w:tab w:val="left" w:pos="5386"/>
                <w:tab w:val="left" w:pos="7937"/>
              </w:tabs>
              <w:spacing w:after="0" w:line="276" w:lineRule="auto"/>
              <w:jc w:val="center"/>
              <w:rPr>
                <w:rFonts w:asciiTheme="majorHAnsi" w:hAnsiTheme="majorHAnsi" w:cstheme="majorHAnsi"/>
                <w:b/>
                <w:sz w:val="23"/>
                <w:szCs w:val="23"/>
              </w:rPr>
            </w:pPr>
            <w:r w:rsidRPr="00A93486">
              <w:rPr>
                <w:rFonts w:asciiTheme="majorHAnsi" w:hAnsiTheme="majorHAnsi" w:cstheme="majorHAnsi"/>
                <w:b/>
                <w:noProof/>
                <w:sz w:val="23"/>
                <w:szCs w:val="23"/>
              </w:rPr>
              <mc:AlternateContent>
                <mc:Choice Requires="wps">
                  <w:drawing>
                    <wp:anchor distT="0" distB="0" distL="114300" distR="114300" simplePos="0" relativeHeight="251662336" behindDoc="0" locked="0" layoutInCell="1" allowOverlap="1" wp14:anchorId="086C925C" wp14:editId="48378912">
                      <wp:simplePos x="0" y="0"/>
                      <wp:positionH relativeFrom="column">
                        <wp:posOffset>1294765</wp:posOffset>
                      </wp:positionH>
                      <wp:positionV relativeFrom="paragraph">
                        <wp:posOffset>166370</wp:posOffset>
                      </wp:positionV>
                      <wp:extent cx="1424940" cy="0"/>
                      <wp:effectExtent l="0" t="0" r="22860" b="19050"/>
                      <wp:wrapNone/>
                      <wp:docPr id="5"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2494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315057DE" id="_x0000_t32" coordsize="21600,21600" o:spt="32" o:oned="t" path="m,l21600,21600e" filled="f">
                      <v:path arrowok="t" fillok="f" o:connecttype="none"/>
                      <o:lock v:ext="edit" shapetype="t"/>
                    </v:shapetype>
                    <v:shape id="Straight Arrow Connector 5" o:spid="_x0000_s1026" type="#_x0000_t32" style="position:absolute;margin-left:101.95pt;margin-top:13.1pt;width:112.2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" strokeweight="1pt">
                      <v:shadow color="#7f7f7f" opacity=".5" offset="1pt"/>
                    </v:shape>
                  </w:pict>
                </mc:Fallback>
              </mc:AlternateContent>
            </w:r>
            <w:r w:rsidRPr="00A93486">
              <w:rPr>
                <w:rFonts w:asciiTheme="majorHAnsi" w:hAnsiTheme="majorHAnsi" w:cstheme="majorHAnsi"/>
                <w:b/>
                <w:sz w:val="23"/>
                <w:szCs w:val="23"/>
              </w:rPr>
              <w:t xml:space="preserve">Môn : HÓA HỌC </w:t>
            </w:r>
          </w:p>
          <w:p w14:paraId="23F8FEDC" w14:textId="77777777" w:rsidR="00E34672" w:rsidRPr="00A93486" w:rsidRDefault="00E34672" w:rsidP="00A2167B">
            <w:pPr>
              <w:tabs>
                <w:tab w:val="left" w:pos="283"/>
                <w:tab w:val="left" w:pos="2835"/>
                <w:tab w:val="left" w:pos="5386"/>
                <w:tab w:val="left" w:pos="7937"/>
              </w:tabs>
              <w:spacing w:after="0" w:line="276" w:lineRule="auto"/>
              <w:jc w:val="center"/>
              <w:rPr>
                <w:rFonts w:asciiTheme="majorHAnsi" w:hAnsiTheme="majorHAnsi" w:cstheme="majorHAnsi"/>
                <w:i/>
                <w:sz w:val="23"/>
                <w:szCs w:val="23"/>
              </w:rPr>
            </w:pPr>
            <w:r w:rsidRPr="00A93486">
              <w:rPr>
                <w:rFonts w:asciiTheme="majorHAnsi" w:hAnsiTheme="majorHAnsi" w:cstheme="majorHAnsi"/>
                <w:iCs/>
                <w:sz w:val="23"/>
                <w:szCs w:val="23"/>
              </w:rPr>
              <w:t>Thời gian làm bài: 90 phút</w:t>
            </w:r>
            <w:r w:rsidRPr="00A93486">
              <w:rPr>
                <w:rFonts w:asciiTheme="majorHAnsi" w:hAnsiTheme="majorHAnsi" w:cstheme="majorHAnsi"/>
                <w:i/>
                <w:sz w:val="23"/>
                <w:szCs w:val="23"/>
              </w:rPr>
              <w:t>(không kể thời gian giao đề)</w:t>
            </w:r>
          </w:p>
          <w:p w14:paraId="225600E9" w14:textId="1651B0A0" w:rsidR="00E34672" w:rsidRPr="00A93486" w:rsidRDefault="00E34672" w:rsidP="00A2167B">
            <w:pPr>
              <w:tabs>
                <w:tab w:val="left" w:pos="283"/>
                <w:tab w:val="left" w:pos="2835"/>
                <w:tab w:val="left" w:pos="5386"/>
                <w:tab w:val="left" w:pos="7937"/>
              </w:tabs>
              <w:spacing w:after="0" w:line="276" w:lineRule="auto"/>
              <w:jc w:val="center"/>
              <w:rPr>
                <w:rFonts w:asciiTheme="majorHAnsi" w:hAnsiTheme="majorHAnsi" w:cstheme="majorHAnsi"/>
                <w:i/>
                <w:sz w:val="23"/>
                <w:szCs w:val="23"/>
              </w:rPr>
            </w:pPr>
            <w:r w:rsidRPr="00A93486">
              <w:rPr>
                <w:rFonts w:asciiTheme="majorHAnsi" w:hAnsiTheme="majorHAnsi" w:cstheme="majorHAnsi"/>
                <w:i/>
                <w:sz w:val="23"/>
                <w:szCs w:val="23"/>
              </w:rPr>
              <w:t xml:space="preserve">( Đề thi gồm </w:t>
            </w:r>
            <w:r w:rsidR="00245D98">
              <w:rPr>
                <w:rFonts w:asciiTheme="majorHAnsi" w:hAnsiTheme="majorHAnsi" w:cstheme="majorHAnsi"/>
                <w:i/>
                <w:sz w:val="23"/>
                <w:szCs w:val="23"/>
              </w:rPr>
              <w:t>0 8</w:t>
            </w:r>
            <w:r w:rsidRPr="00A93486">
              <w:rPr>
                <w:rFonts w:asciiTheme="majorHAnsi" w:hAnsiTheme="majorHAnsi" w:cstheme="majorHAnsi"/>
                <w:i/>
                <w:sz w:val="23"/>
                <w:szCs w:val="23"/>
              </w:rPr>
              <w:t xml:space="preserve"> trang)</w:t>
            </w:r>
          </w:p>
          <w:p w14:paraId="586DACF4" w14:textId="77777777" w:rsidR="00E34672" w:rsidRPr="00A93486" w:rsidRDefault="00E34672" w:rsidP="00A2167B">
            <w:pPr>
              <w:tabs>
                <w:tab w:val="left" w:pos="283"/>
                <w:tab w:val="left" w:pos="2835"/>
                <w:tab w:val="left" w:pos="5386"/>
                <w:tab w:val="left" w:pos="7937"/>
              </w:tabs>
              <w:spacing w:after="0" w:line="276" w:lineRule="auto"/>
              <w:jc w:val="center"/>
              <w:rPr>
                <w:rFonts w:asciiTheme="majorHAnsi" w:hAnsiTheme="majorHAnsi" w:cstheme="majorHAnsi"/>
                <w:i/>
                <w:sz w:val="23"/>
                <w:szCs w:val="23"/>
              </w:rPr>
            </w:pPr>
          </w:p>
          <w:p w14:paraId="02910355" w14:textId="77777777" w:rsidR="00E34672" w:rsidRPr="00A93486" w:rsidRDefault="00E34672" w:rsidP="00A2167B">
            <w:pPr>
              <w:tabs>
                <w:tab w:val="left" w:pos="283"/>
                <w:tab w:val="left" w:pos="2835"/>
                <w:tab w:val="left" w:pos="5386"/>
                <w:tab w:val="left" w:pos="7937"/>
              </w:tabs>
              <w:spacing w:after="0" w:line="276" w:lineRule="auto"/>
              <w:jc w:val="center"/>
              <w:rPr>
                <w:rFonts w:asciiTheme="majorHAnsi" w:hAnsiTheme="majorHAnsi" w:cstheme="majorHAnsi"/>
                <w:b/>
                <w:sz w:val="23"/>
                <w:szCs w:val="23"/>
              </w:rPr>
            </w:pPr>
          </w:p>
        </w:tc>
      </w:tr>
    </w:tbl>
    <w:bookmarkEnd w:id="0"/>
    <w:p w14:paraId="64E3DC53" w14:textId="1460C150" w:rsidR="00262DF4" w:rsidRPr="00A93486" w:rsidRDefault="00262DF4" w:rsidP="00262DF4">
      <w:pPr>
        <w:spacing w:after="0" w:line="276" w:lineRule="auto"/>
        <w:jc w:val="both"/>
        <w:rPr>
          <w:rFonts w:asciiTheme="majorHAnsi" w:eastAsia="Calibri" w:hAnsiTheme="majorHAnsi" w:cstheme="majorHAnsi"/>
          <w:i/>
          <w:sz w:val="23"/>
          <w:szCs w:val="23"/>
        </w:rPr>
      </w:pPr>
      <w:r w:rsidRPr="00A93486">
        <w:rPr>
          <w:rFonts w:asciiTheme="majorHAnsi" w:eastAsia="Calibri" w:hAnsiTheme="majorHAnsi" w:cstheme="majorHAnsi"/>
          <w:i/>
          <w:sz w:val="23"/>
          <w:szCs w:val="23"/>
        </w:rPr>
        <w:t>Họ và tên thí sinh………………………………………………………….Số báo danh……………………………………..</w:t>
      </w:r>
    </w:p>
    <w:p w14:paraId="148849DA" w14:textId="77777777" w:rsidR="00262DF4" w:rsidRPr="00A93486" w:rsidRDefault="00262DF4" w:rsidP="00262DF4">
      <w:pPr>
        <w:spacing w:after="0" w:line="276" w:lineRule="auto"/>
        <w:jc w:val="both"/>
        <w:rPr>
          <w:rFonts w:asciiTheme="majorHAnsi" w:hAnsiTheme="majorHAnsi" w:cstheme="majorHAnsi"/>
          <w:b/>
          <w:sz w:val="23"/>
          <w:szCs w:val="23"/>
        </w:rPr>
      </w:pPr>
      <w:r w:rsidRPr="00A93486">
        <w:rPr>
          <w:rFonts w:asciiTheme="majorHAnsi" w:eastAsia="Calibri" w:hAnsiTheme="majorHAnsi" w:cstheme="majorHAnsi"/>
          <w:i/>
          <w:sz w:val="23"/>
          <w:szCs w:val="23"/>
        </w:rPr>
        <w:t>Cho biết nguyên tử khối: H=1; C=12; N=14; O=16; Cl=35,5; Na=23; K=39; Mg=24; Ba=137; P=31; S=32; Ca=40; Fe=56; Cu=64; Br=80, Mn=55 ; F=19; I=127; Al=27</w:t>
      </w:r>
    </w:p>
    <w:p w14:paraId="4B85E0AC" w14:textId="77777777" w:rsidR="00262DF4" w:rsidRPr="00A93486" w:rsidRDefault="00262DF4" w:rsidP="00262DF4">
      <w:pPr>
        <w:spacing w:after="0" w:line="276" w:lineRule="auto"/>
        <w:jc w:val="both"/>
        <w:rPr>
          <w:rFonts w:asciiTheme="majorHAnsi" w:hAnsiTheme="majorHAnsi" w:cstheme="majorHAnsi"/>
          <w:b/>
          <w:sz w:val="23"/>
          <w:szCs w:val="23"/>
        </w:rPr>
      </w:pPr>
      <w:r w:rsidRPr="00A93486">
        <w:rPr>
          <w:rFonts w:asciiTheme="majorHAnsi" w:hAnsiTheme="majorHAnsi" w:cstheme="majorHAnsi"/>
          <w:i/>
          <w:sz w:val="23"/>
          <w:szCs w:val="23"/>
          <w:lang w:val="nl-NL"/>
        </w:rPr>
        <w:t>Thể tích khí ở đkc (</w:t>
      </w:r>
      <w:r w:rsidRPr="00A93486">
        <w:rPr>
          <w:rFonts w:asciiTheme="majorHAnsi" w:hAnsiTheme="majorHAnsi" w:cstheme="majorHAnsi"/>
          <w:i/>
          <w:sz w:val="23"/>
          <w:szCs w:val="23"/>
        </w:rPr>
        <w:t>25</w:t>
      </w:r>
      <w:r w:rsidRPr="00A93486">
        <w:rPr>
          <w:rFonts w:asciiTheme="majorHAnsi" w:hAnsiTheme="majorHAnsi" w:cstheme="majorHAnsi"/>
          <w:i/>
          <w:sz w:val="23"/>
          <w:szCs w:val="23"/>
          <w:vertAlign w:val="superscript"/>
          <w:lang w:val="nl-NL"/>
        </w:rPr>
        <w:t>o</w:t>
      </w:r>
      <w:r w:rsidRPr="00A93486">
        <w:rPr>
          <w:rFonts w:asciiTheme="majorHAnsi" w:hAnsiTheme="majorHAnsi" w:cstheme="majorHAnsi"/>
          <w:i/>
          <w:sz w:val="23"/>
          <w:szCs w:val="23"/>
          <w:lang w:val="nl-NL"/>
        </w:rPr>
        <w:t xml:space="preserve">C, 1 </w:t>
      </w:r>
      <w:r w:rsidRPr="00A93486">
        <w:rPr>
          <w:rFonts w:asciiTheme="majorHAnsi" w:hAnsiTheme="majorHAnsi" w:cstheme="majorHAnsi"/>
          <w:i/>
          <w:sz w:val="23"/>
          <w:szCs w:val="23"/>
        </w:rPr>
        <w:t>bar</w:t>
      </w:r>
      <w:r w:rsidRPr="00A93486">
        <w:rPr>
          <w:rFonts w:asciiTheme="majorHAnsi" w:hAnsiTheme="majorHAnsi" w:cstheme="majorHAnsi"/>
          <w:i/>
          <w:sz w:val="23"/>
          <w:szCs w:val="23"/>
          <w:lang w:val="nl-NL"/>
        </w:rPr>
        <w:t xml:space="preserve">) được tính theo công thức: V = n </w:t>
      </w:r>
      <w:r w:rsidRPr="00A93486">
        <w:rPr>
          <w:rFonts w:asciiTheme="majorHAnsi" w:hAnsiTheme="majorHAnsi" w:cstheme="majorHAnsi"/>
          <w:i/>
          <w:sz w:val="23"/>
          <w:szCs w:val="23"/>
          <w:lang w:val="nl-NL"/>
        </w:rPr>
        <w:sym w:font="Symbol" w:char="F0B4"/>
      </w:r>
      <w:r w:rsidRPr="00A93486">
        <w:rPr>
          <w:rFonts w:asciiTheme="majorHAnsi" w:hAnsiTheme="majorHAnsi" w:cstheme="majorHAnsi"/>
          <w:i/>
          <w:sz w:val="23"/>
          <w:szCs w:val="23"/>
          <w:lang w:val="nl-NL"/>
        </w:rPr>
        <w:t xml:space="preserve"> 2</w:t>
      </w:r>
      <w:r w:rsidRPr="00A93486">
        <w:rPr>
          <w:rFonts w:asciiTheme="majorHAnsi" w:hAnsiTheme="majorHAnsi" w:cstheme="majorHAnsi"/>
          <w:i/>
          <w:sz w:val="23"/>
          <w:szCs w:val="23"/>
        </w:rPr>
        <w:t>4</w:t>
      </w:r>
      <w:r w:rsidRPr="00A93486">
        <w:rPr>
          <w:rFonts w:asciiTheme="majorHAnsi" w:hAnsiTheme="majorHAnsi" w:cstheme="majorHAnsi"/>
          <w:i/>
          <w:sz w:val="23"/>
          <w:szCs w:val="23"/>
          <w:lang w:val="nl-NL"/>
        </w:rPr>
        <w:t>,</w:t>
      </w:r>
      <w:r w:rsidRPr="00A93486">
        <w:rPr>
          <w:rFonts w:asciiTheme="majorHAnsi" w:hAnsiTheme="majorHAnsi" w:cstheme="majorHAnsi"/>
          <w:i/>
          <w:sz w:val="23"/>
          <w:szCs w:val="23"/>
        </w:rPr>
        <w:t>79</w:t>
      </w:r>
    </w:p>
    <w:p w14:paraId="156C7B14" w14:textId="77777777" w:rsidR="00E23A3A" w:rsidRPr="00245D98" w:rsidRDefault="00E23A3A" w:rsidP="00E23A3A">
      <w:pPr>
        <w:widowControl w:val="0"/>
        <w:tabs>
          <w:tab w:val="left" w:pos="360"/>
          <w:tab w:val="left" w:pos="2520"/>
          <w:tab w:val="left" w:pos="4500"/>
          <w:tab w:val="left" w:pos="6521"/>
        </w:tabs>
        <w:autoSpaceDE w:val="0"/>
        <w:autoSpaceDN w:val="0"/>
        <w:adjustRightInd w:val="0"/>
        <w:snapToGrid w:val="0"/>
        <w:spacing w:after="0" w:line="240" w:lineRule="auto"/>
        <w:jc w:val="both"/>
        <w:rPr>
          <w:rFonts w:asciiTheme="majorHAnsi" w:eastAsia="Calibri" w:hAnsiTheme="majorHAnsi" w:cstheme="majorHAnsi"/>
          <w:kern w:val="0"/>
          <w14:ligatures w14:val="none"/>
        </w:rPr>
      </w:pPr>
      <w:r w:rsidRPr="00245D98">
        <w:rPr>
          <w:rFonts w:asciiTheme="majorHAnsi" w:hAnsiTheme="majorHAnsi" w:cstheme="majorHAnsi"/>
          <w:b/>
          <w:bCs/>
        </w:rPr>
        <w:t xml:space="preserve">Phần I. Câu trắc nghiệm nhiều phương án lựa chọn. </w:t>
      </w:r>
      <w:r w:rsidRPr="00245D98">
        <w:rPr>
          <w:rFonts w:asciiTheme="majorHAnsi" w:hAnsiTheme="majorHAnsi" w:cstheme="majorHAnsi"/>
        </w:rPr>
        <w:t>Thí sinh trả lời từ câu 1 đến câu 20. Mỗi câu hỏi thí sinh chỉ chọn một phương án.</w:t>
      </w:r>
    </w:p>
    <w:p w14:paraId="7569637B" w14:textId="77777777" w:rsidR="00E23A3A" w:rsidRPr="00245D98" w:rsidRDefault="00E23A3A" w:rsidP="00A4499D">
      <w:pPr>
        <w:pStyle w:val="ThngthngWeb"/>
        <w:spacing w:before="0" w:beforeAutospacing="0" w:after="0" w:afterAutospacing="0"/>
        <w:rPr>
          <w:rFonts w:asciiTheme="majorHAnsi" w:hAnsiTheme="majorHAnsi" w:cstheme="majorHAnsi"/>
        </w:rPr>
      </w:pPr>
      <w:r w:rsidRPr="00245D98">
        <w:rPr>
          <w:rStyle w:val="Manh"/>
          <w:rFonts w:asciiTheme="majorHAnsi" w:eastAsiaTheme="majorEastAsia" w:hAnsiTheme="majorHAnsi" w:cstheme="majorHAnsi"/>
        </w:rPr>
        <w:t>Câu 1:</w:t>
      </w:r>
      <w:r w:rsidRPr="00245D98">
        <w:rPr>
          <w:rFonts w:asciiTheme="majorHAnsi" w:hAnsiTheme="majorHAnsi" w:cstheme="majorHAnsi"/>
        </w:rPr>
        <w:t xml:space="preserve"> Trong nông nghiệp, nếu bón nhiều phân superphosphate đơn sẽ làm đất chai cứng. Chất nào sau đây là nguyên nhân chính gây nên hiện tượng chai cứng đất</w:t>
      </w:r>
    </w:p>
    <w:p w14:paraId="671A6296" w14:textId="77777777" w:rsidR="00E23A3A" w:rsidRPr="00245D98" w:rsidRDefault="00E23A3A" w:rsidP="00A4499D">
      <w:pPr>
        <w:pStyle w:val="ThngthngWeb"/>
        <w:spacing w:before="0" w:beforeAutospacing="0" w:after="0" w:afterAutospacing="0"/>
        <w:rPr>
          <w:rFonts w:asciiTheme="majorHAnsi" w:hAnsiTheme="majorHAnsi" w:cstheme="majorHAnsi"/>
        </w:rPr>
      </w:pPr>
      <w:r w:rsidRPr="00245D98">
        <w:rPr>
          <w:rFonts w:asciiTheme="majorHAnsi" w:hAnsiTheme="majorHAnsi" w:cstheme="majorHAnsi"/>
        </w:rPr>
        <w:t>A. CaHPO</w:t>
      </w:r>
      <w:r w:rsidRPr="00245D98">
        <w:rPr>
          <w:rFonts w:asciiTheme="majorHAnsi" w:hAnsiTheme="majorHAnsi" w:cstheme="majorHAnsi"/>
          <w:vertAlign w:val="subscript"/>
        </w:rPr>
        <w:t>4</w:t>
      </w:r>
      <w:r w:rsidRPr="00245D98">
        <w:rPr>
          <w:rFonts w:asciiTheme="majorHAnsi" w:hAnsiTheme="majorHAnsi" w:cstheme="majorHAnsi"/>
        </w:rPr>
        <w:t>.      </w:t>
      </w:r>
      <w:r w:rsidRPr="00245D98">
        <w:rPr>
          <w:rFonts w:asciiTheme="majorHAnsi" w:hAnsiTheme="majorHAnsi" w:cstheme="majorHAnsi"/>
          <w:lang w:val="en-US"/>
        </w:rPr>
        <w:t xml:space="preserve">                   </w:t>
      </w:r>
      <w:r w:rsidRPr="00245D98">
        <w:rPr>
          <w:rFonts w:asciiTheme="majorHAnsi" w:hAnsiTheme="majorHAnsi" w:cstheme="majorHAnsi"/>
        </w:rPr>
        <w:t xml:space="preserve"> B. Ca(H</w:t>
      </w:r>
      <w:r w:rsidRPr="00245D98">
        <w:rPr>
          <w:rFonts w:asciiTheme="majorHAnsi" w:hAnsiTheme="majorHAnsi" w:cstheme="majorHAnsi"/>
          <w:vertAlign w:val="subscript"/>
        </w:rPr>
        <w:t>2</w:t>
      </w:r>
      <w:r w:rsidRPr="00245D98">
        <w:rPr>
          <w:rFonts w:asciiTheme="majorHAnsi" w:hAnsiTheme="majorHAnsi" w:cstheme="majorHAnsi"/>
        </w:rPr>
        <w:t>PO</w:t>
      </w:r>
      <w:r w:rsidRPr="00245D98">
        <w:rPr>
          <w:rFonts w:asciiTheme="majorHAnsi" w:hAnsiTheme="majorHAnsi" w:cstheme="majorHAnsi"/>
          <w:vertAlign w:val="subscript"/>
        </w:rPr>
        <w:t>4</w:t>
      </w:r>
      <w:r w:rsidRPr="00245D98">
        <w:rPr>
          <w:rFonts w:asciiTheme="majorHAnsi" w:hAnsiTheme="majorHAnsi" w:cstheme="majorHAnsi"/>
        </w:rPr>
        <w:t>)</w:t>
      </w:r>
      <w:r w:rsidRPr="00245D98">
        <w:rPr>
          <w:rFonts w:asciiTheme="majorHAnsi" w:hAnsiTheme="majorHAnsi" w:cstheme="majorHAnsi"/>
          <w:vertAlign w:val="subscript"/>
        </w:rPr>
        <w:t>2</w:t>
      </w:r>
      <w:r w:rsidRPr="00245D98">
        <w:rPr>
          <w:rFonts w:asciiTheme="majorHAnsi" w:hAnsiTheme="majorHAnsi" w:cstheme="majorHAnsi"/>
        </w:rPr>
        <w:t>.  </w:t>
      </w:r>
      <w:r w:rsidRPr="00245D98">
        <w:rPr>
          <w:rFonts w:asciiTheme="majorHAnsi" w:hAnsiTheme="majorHAnsi" w:cstheme="majorHAnsi"/>
          <w:lang w:val="en-US"/>
        </w:rPr>
        <w:t xml:space="preserve">                        </w:t>
      </w:r>
      <w:r w:rsidRPr="00245D98">
        <w:rPr>
          <w:rFonts w:asciiTheme="majorHAnsi" w:hAnsiTheme="majorHAnsi" w:cstheme="majorHAnsi"/>
        </w:rPr>
        <w:t xml:space="preserve">     C. CaSO</w:t>
      </w:r>
      <w:r w:rsidRPr="00245D98">
        <w:rPr>
          <w:rFonts w:asciiTheme="majorHAnsi" w:hAnsiTheme="majorHAnsi" w:cstheme="majorHAnsi"/>
          <w:vertAlign w:val="subscript"/>
        </w:rPr>
        <w:t>4</w:t>
      </w:r>
      <w:r w:rsidRPr="00245D98">
        <w:rPr>
          <w:rFonts w:asciiTheme="majorHAnsi" w:hAnsiTheme="majorHAnsi" w:cstheme="majorHAnsi"/>
        </w:rPr>
        <w:t>.                           D. Ca</w:t>
      </w:r>
      <w:r w:rsidRPr="00245D98">
        <w:rPr>
          <w:rFonts w:asciiTheme="majorHAnsi" w:hAnsiTheme="majorHAnsi" w:cstheme="majorHAnsi"/>
          <w:vertAlign w:val="subscript"/>
        </w:rPr>
        <w:t>3</w:t>
      </w:r>
      <w:r w:rsidRPr="00245D98">
        <w:rPr>
          <w:rFonts w:asciiTheme="majorHAnsi" w:hAnsiTheme="majorHAnsi" w:cstheme="majorHAnsi"/>
        </w:rPr>
        <w:t>(PO</w:t>
      </w:r>
      <w:r w:rsidRPr="00245D98">
        <w:rPr>
          <w:rFonts w:asciiTheme="majorHAnsi" w:hAnsiTheme="majorHAnsi" w:cstheme="majorHAnsi"/>
          <w:vertAlign w:val="subscript"/>
        </w:rPr>
        <w:t>4</w:t>
      </w:r>
      <w:r w:rsidRPr="00245D98">
        <w:rPr>
          <w:rFonts w:asciiTheme="majorHAnsi" w:hAnsiTheme="majorHAnsi" w:cstheme="majorHAnsi"/>
        </w:rPr>
        <w:t>)</w:t>
      </w:r>
      <w:r w:rsidRPr="00245D98">
        <w:rPr>
          <w:rFonts w:asciiTheme="majorHAnsi" w:hAnsiTheme="majorHAnsi" w:cstheme="majorHAnsi"/>
          <w:vertAlign w:val="subscript"/>
        </w:rPr>
        <w:t>2</w:t>
      </w:r>
      <w:r w:rsidRPr="00245D98">
        <w:rPr>
          <w:rFonts w:asciiTheme="majorHAnsi" w:hAnsiTheme="majorHAnsi" w:cstheme="majorHAnsi"/>
        </w:rPr>
        <w:t>.</w:t>
      </w:r>
    </w:p>
    <w:p w14:paraId="7A450CE6" w14:textId="77777777" w:rsidR="00E23A3A" w:rsidRPr="00245D98" w:rsidRDefault="00E23A3A" w:rsidP="00A4499D">
      <w:pPr>
        <w:pStyle w:val="ThngthngWeb"/>
        <w:spacing w:before="0" w:beforeAutospacing="0" w:after="0" w:afterAutospacing="0"/>
        <w:rPr>
          <w:rFonts w:asciiTheme="majorHAnsi" w:hAnsiTheme="majorHAnsi" w:cstheme="majorHAnsi"/>
        </w:rPr>
      </w:pPr>
      <w:r w:rsidRPr="00245D98">
        <w:rPr>
          <w:rStyle w:val="Manh"/>
          <w:rFonts w:asciiTheme="majorHAnsi" w:eastAsiaTheme="majorEastAsia" w:hAnsiTheme="majorHAnsi" w:cstheme="majorHAnsi"/>
        </w:rPr>
        <w:t>Câu 2.</w:t>
      </w:r>
      <w:r w:rsidRPr="00245D98">
        <w:rPr>
          <w:rFonts w:asciiTheme="majorHAnsi" w:hAnsiTheme="majorHAnsi" w:cstheme="majorHAnsi"/>
        </w:rPr>
        <w:t xml:space="preserve"> Tiến hành thí nghiệm theo các bước sau:</w:t>
      </w:r>
      <w:r w:rsidRPr="00245D98">
        <w:rPr>
          <w:rFonts w:asciiTheme="majorHAnsi" w:hAnsiTheme="majorHAnsi" w:cstheme="majorHAnsi"/>
        </w:rPr>
        <w:br/>
        <w:t>– Bước 1: Cho khoảng 50 mL dung dịch CuSO</w:t>
      </w:r>
      <w:r w:rsidRPr="00245D98">
        <w:rPr>
          <w:rFonts w:asciiTheme="majorHAnsi" w:hAnsiTheme="majorHAnsi" w:cstheme="majorHAnsi"/>
          <w:vertAlign w:val="subscript"/>
        </w:rPr>
        <w:t>4</w:t>
      </w:r>
      <w:r w:rsidRPr="00245D98">
        <w:rPr>
          <w:rFonts w:asciiTheme="majorHAnsi" w:hAnsiTheme="majorHAnsi" w:cstheme="majorHAnsi"/>
        </w:rPr>
        <w:t xml:space="preserve"> 1M vào cốc 250 mL. Thêm 20 mL dung dịch NaOH 20% vào, khuấy đều.</w:t>
      </w:r>
      <w:r w:rsidRPr="00245D98">
        <w:rPr>
          <w:rFonts w:asciiTheme="majorHAnsi" w:hAnsiTheme="majorHAnsi" w:cstheme="majorHAnsi"/>
        </w:rPr>
        <w:br/>
        <w:t>– Bước 2: Lọc tách kết tủa, cho vào cốc thuỷ tinh 250 mL. Thêm khoảng 50 mL dung dịch NH</w:t>
      </w:r>
      <w:r w:rsidRPr="00245D98">
        <w:rPr>
          <w:rFonts w:asciiTheme="majorHAnsi" w:hAnsiTheme="majorHAnsi" w:cstheme="majorHAnsi"/>
          <w:vertAlign w:val="subscript"/>
        </w:rPr>
        <w:t>3</w:t>
      </w:r>
      <w:r w:rsidRPr="00245D98">
        <w:rPr>
          <w:rFonts w:asciiTheme="majorHAnsi" w:hAnsiTheme="majorHAnsi" w:cstheme="majorHAnsi"/>
        </w:rPr>
        <w:t xml:space="preserve"> đặc, khuấy đều đến khi kết tủa tan hết thu được nước Schweizer.</w:t>
      </w:r>
      <w:r w:rsidRPr="00245D98">
        <w:rPr>
          <w:rFonts w:asciiTheme="majorHAnsi" w:hAnsiTheme="majorHAnsi" w:cstheme="majorHAnsi"/>
        </w:rPr>
        <w:br/>
        <w:t>– Bước 3: Thêm một lượng nhỏ bông vào khoảng 30 mL nước Schweizer và khuấy đều trong khoảng 5 phút.</w:t>
      </w:r>
      <w:r w:rsidRPr="00245D98">
        <w:rPr>
          <w:rFonts w:asciiTheme="majorHAnsi" w:hAnsiTheme="majorHAnsi" w:cstheme="majorHAnsi"/>
        </w:rPr>
        <w:br/>
        <w:t>(a) Sau bước 1, thu được là kết tủa Cu(OH)</w:t>
      </w:r>
      <w:r w:rsidRPr="00245D98">
        <w:rPr>
          <w:rFonts w:asciiTheme="majorHAnsi" w:hAnsiTheme="majorHAnsi" w:cstheme="majorHAnsi"/>
          <w:vertAlign w:val="subscript"/>
        </w:rPr>
        <w:t>2</w:t>
      </w:r>
      <w:r w:rsidRPr="00245D98">
        <w:rPr>
          <w:rFonts w:asciiTheme="majorHAnsi" w:hAnsiTheme="majorHAnsi" w:cstheme="majorHAnsi"/>
        </w:rPr>
        <w:t xml:space="preserve"> có màu xanh.</w:t>
      </w:r>
      <w:r w:rsidRPr="00245D98">
        <w:rPr>
          <w:rFonts w:asciiTheme="majorHAnsi" w:hAnsiTheme="majorHAnsi" w:cstheme="majorHAnsi"/>
        </w:rPr>
        <w:br/>
        <w:t>(b) Ở bước 2, xảy ra phản ứng tạo nước Schweizer: Cu(OH)</w:t>
      </w:r>
      <w:r w:rsidRPr="00245D98">
        <w:rPr>
          <w:rFonts w:asciiTheme="majorHAnsi" w:hAnsiTheme="majorHAnsi" w:cstheme="majorHAnsi"/>
          <w:vertAlign w:val="subscript"/>
        </w:rPr>
        <w:t>2</w:t>
      </w:r>
      <w:r w:rsidRPr="00245D98">
        <w:rPr>
          <w:rFonts w:asciiTheme="majorHAnsi" w:hAnsiTheme="majorHAnsi" w:cstheme="majorHAnsi"/>
        </w:rPr>
        <w:t xml:space="preserve"> + 4NH</w:t>
      </w:r>
      <w:r w:rsidRPr="00245D98">
        <w:rPr>
          <w:rFonts w:asciiTheme="majorHAnsi" w:hAnsiTheme="majorHAnsi" w:cstheme="majorHAnsi"/>
          <w:vertAlign w:val="subscript"/>
        </w:rPr>
        <w:t>3</w:t>
      </w:r>
      <w:r w:rsidRPr="00245D98">
        <w:rPr>
          <w:rFonts w:asciiTheme="majorHAnsi" w:hAnsiTheme="majorHAnsi" w:cstheme="majorHAnsi"/>
        </w:rPr>
        <w:t> → [Cu(NH</w:t>
      </w:r>
      <w:r w:rsidRPr="00245D98">
        <w:rPr>
          <w:rFonts w:asciiTheme="majorHAnsi" w:hAnsiTheme="majorHAnsi" w:cstheme="majorHAnsi"/>
          <w:vertAlign w:val="subscript"/>
        </w:rPr>
        <w:t>3</w:t>
      </w:r>
      <w:r w:rsidRPr="00245D98">
        <w:rPr>
          <w:rFonts w:asciiTheme="majorHAnsi" w:hAnsiTheme="majorHAnsi" w:cstheme="majorHAnsi"/>
        </w:rPr>
        <w:t>)</w:t>
      </w:r>
      <w:r w:rsidRPr="00245D98">
        <w:rPr>
          <w:rFonts w:asciiTheme="majorHAnsi" w:hAnsiTheme="majorHAnsi" w:cstheme="majorHAnsi"/>
          <w:vertAlign w:val="subscript"/>
        </w:rPr>
        <w:t>4</w:t>
      </w:r>
      <w:r w:rsidRPr="00245D98">
        <w:rPr>
          <w:rFonts w:asciiTheme="majorHAnsi" w:hAnsiTheme="majorHAnsi" w:cstheme="majorHAnsi"/>
        </w:rPr>
        <w:t>](OH)</w:t>
      </w:r>
      <w:r w:rsidRPr="00245D98">
        <w:rPr>
          <w:rFonts w:asciiTheme="majorHAnsi" w:hAnsiTheme="majorHAnsi" w:cstheme="majorHAnsi"/>
          <w:vertAlign w:val="subscript"/>
        </w:rPr>
        <w:t>2.</w:t>
      </w:r>
      <w:r w:rsidRPr="00245D98">
        <w:rPr>
          <w:rFonts w:asciiTheme="majorHAnsi" w:hAnsiTheme="majorHAnsi" w:cstheme="majorHAnsi"/>
        </w:rPr>
        <w:br/>
        <w:t>(c) Sau bước 3, thu được chất rắn màu vàng.</w:t>
      </w:r>
      <w:r w:rsidRPr="00245D98">
        <w:rPr>
          <w:rFonts w:asciiTheme="majorHAnsi" w:hAnsiTheme="majorHAnsi" w:cstheme="majorHAnsi"/>
        </w:rPr>
        <w:br/>
        <w:t>(d) Trong sợi bông, cellulose chiếm khoảng 50%.</w:t>
      </w:r>
      <w:r w:rsidRPr="00245D98">
        <w:rPr>
          <w:rFonts w:asciiTheme="majorHAnsi" w:hAnsiTheme="majorHAnsi" w:cstheme="majorHAnsi"/>
        </w:rPr>
        <w:br/>
        <w:t>Số phát biểu đúng là:</w:t>
      </w:r>
    </w:p>
    <w:p w14:paraId="460CCFC9" w14:textId="77777777" w:rsidR="00E23A3A" w:rsidRPr="00245D98" w:rsidRDefault="00E23A3A" w:rsidP="00A4499D">
      <w:pPr>
        <w:pStyle w:val="ThngthngWeb"/>
        <w:spacing w:before="0" w:beforeAutospacing="0" w:after="0" w:afterAutospacing="0"/>
        <w:rPr>
          <w:rFonts w:asciiTheme="majorHAnsi" w:hAnsiTheme="majorHAnsi" w:cstheme="majorHAnsi"/>
        </w:rPr>
      </w:pPr>
      <w:r w:rsidRPr="00245D98">
        <w:rPr>
          <w:rFonts w:asciiTheme="majorHAnsi" w:hAnsiTheme="majorHAnsi" w:cstheme="majorHAnsi"/>
        </w:rPr>
        <w:t>A. 1.                                         B. 4.                                          C. 3.                                         D. 2.</w:t>
      </w:r>
    </w:p>
    <w:p w14:paraId="748C3226"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b/>
          <w:bCs/>
          <w:kern w:val="0"/>
          <w:lang w:eastAsia="vi-VN"/>
          <w14:ligatures w14:val="none"/>
        </w:rPr>
        <w:t>Câu 3:</w:t>
      </w:r>
      <w:r w:rsidRPr="00245D98">
        <w:rPr>
          <w:rFonts w:asciiTheme="majorHAnsi" w:eastAsia="Times New Roman" w:hAnsiTheme="majorHAnsi" w:cstheme="majorHAnsi"/>
          <w:kern w:val="0"/>
          <w:lang w:eastAsia="vi-VN"/>
          <w14:ligatures w14:val="none"/>
        </w:rPr>
        <w:t xml:space="preserve"> Từ tinh dầu tràm, người ta phân lập được α-terpineol có công thức cấu tạo như hình dưới:</w:t>
      </w:r>
    </w:p>
    <w:p w14:paraId="416CDDBB" w14:textId="77777777" w:rsidR="00E23A3A" w:rsidRPr="00245D98" w:rsidRDefault="00E23A3A" w:rsidP="00A4499D">
      <w:pPr>
        <w:spacing w:after="0" w:line="240" w:lineRule="auto"/>
        <w:jc w:val="center"/>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noProof/>
          <w:kern w:val="0"/>
          <w:lang w:eastAsia="vi-VN"/>
          <w14:ligatures w14:val="none"/>
        </w:rPr>
        <w:drawing>
          <wp:inline distT="0" distB="0" distL="0" distR="0" wp14:anchorId="4825F5B2" wp14:editId="734F9549">
            <wp:extent cx="951230" cy="1289674"/>
            <wp:effectExtent l="0" t="0" r="1270" b="6350"/>
            <wp:docPr id="1643442793" name="Ả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53594" cy="1292879"/>
                    </a:xfrm>
                    <a:prstGeom prst="rect">
                      <a:avLst/>
                    </a:prstGeom>
                    <a:noFill/>
                    <a:ln>
                      <a:noFill/>
                    </a:ln>
                  </pic:spPr>
                </pic:pic>
              </a:graphicData>
            </a:graphic>
          </wp:inline>
        </w:drawing>
      </w:r>
    </w:p>
    <w:p w14:paraId="08832794"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noProof/>
          <w:kern w:val="0"/>
          <w:lang w:eastAsia="vi-VN"/>
          <w14:ligatures w14:val="none"/>
        </w:rPr>
        <w:drawing>
          <wp:inline distT="0" distB="0" distL="0" distR="0" wp14:anchorId="4F1F19BD" wp14:editId="772B4A30">
            <wp:extent cx="10795" cy="10795"/>
            <wp:effectExtent l="0" t="0" r="0" b="0"/>
            <wp:docPr id="404777473" name="Ả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795" cy="10795"/>
                    </a:xfrm>
                    <a:prstGeom prst="rect">
                      <a:avLst/>
                    </a:prstGeom>
                    <a:noFill/>
                    <a:ln>
                      <a:noFill/>
                    </a:ln>
                  </pic:spPr>
                </pic:pic>
              </a:graphicData>
            </a:graphic>
          </wp:inline>
        </w:drawing>
      </w:r>
      <w:r w:rsidRPr="00245D98">
        <w:rPr>
          <w:rFonts w:asciiTheme="majorHAnsi" w:eastAsia="Times New Roman" w:hAnsiTheme="majorHAnsi" w:cstheme="majorHAnsi"/>
          <w:kern w:val="0"/>
          <w:lang w:eastAsia="vi-VN"/>
          <w14:ligatures w14:val="none"/>
        </w:rPr>
        <w:t xml:space="preserve">Phát biểu nào sau đây </w:t>
      </w:r>
      <w:r w:rsidRPr="00245D98">
        <w:rPr>
          <w:rFonts w:asciiTheme="majorHAnsi" w:eastAsia="Times New Roman" w:hAnsiTheme="majorHAnsi" w:cstheme="majorHAnsi"/>
          <w:b/>
          <w:bCs/>
          <w:kern w:val="0"/>
          <w:lang w:eastAsia="vi-VN"/>
          <w14:ligatures w14:val="none"/>
        </w:rPr>
        <w:t>không đúng</w:t>
      </w:r>
      <w:r w:rsidRPr="00245D98">
        <w:rPr>
          <w:rFonts w:asciiTheme="majorHAnsi" w:eastAsia="Times New Roman" w:hAnsiTheme="majorHAnsi" w:cstheme="majorHAnsi"/>
          <w:kern w:val="0"/>
          <w:lang w:eastAsia="vi-VN"/>
          <w14:ligatures w14:val="none"/>
        </w:rPr>
        <w:t>?</w:t>
      </w:r>
    </w:p>
    <w:p w14:paraId="2A9207AC"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kern w:val="0"/>
          <w:lang w:eastAsia="vi-VN"/>
          <w14:ligatures w14:val="none"/>
        </w:rPr>
        <w:t>A. α-terpineol là alcohol bậc 3.</w:t>
      </w:r>
      <w:r w:rsidRPr="00245D98">
        <w:rPr>
          <w:rFonts w:asciiTheme="majorHAnsi" w:eastAsia="Times New Roman" w:hAnsiTheme="majorHAnsi" w:cstheme="majorHAnsi"/>
          <w:kern w:val="0"/>
          <w:lang w:val="fr-FR" w:eastAsia="vi-VN"/>
          <w14:ligatures w14:val="none"/>
        </w:rPr>
        <w:t xml:space="preserve">                                            </w:t>
      </w:r>
      <w:r w:rsidRPr="00245D98">
        <w:rPr>
          <w:rFonts w:asciiTheme="majorHAnsi" w:eastAsia="Times New Roman" w:hAnsiTheme="majorHAnsi" w:cstheme="majorHAnsi"/>
          <w:kern w:val="0"/>
          <w:lang w:eastAsia="vi-VN"/>
          <w14:ligatures w14:val="none"/>
        </w:rPr>
        <w:t>B. α-terpineol là hợp chất thơm.</w:t>
      </w:r>
    </w:p>
    <w:p w14:paraId="3F3D2016"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kern w:val="0"/>
          <w:lang w:eastAsia="vi-VN"/>
          <w14:ligatures w14:val="none"/>
        </w:rPr>
        <w:t>C. α-terpineol tác dụng được với dung dịch Br</w:t>
      </w:r>
      <w:r w:rsidRPr="00245D98">
        <w:rPr>
          <w:rFonts w:asciiTheme="majorHAnsi" w:eastAsia="Times New Roman" w:hAnsiTheme="majorHAnsi" w:cstheme="majorHAnsi"/>
          <w:kern w:val="0"/>
          <w:vertAlign w:val="subscript"/>
          <w:lang w:eastAsia="vi-VN"/>
          <w14:ligatures w14:val="none"/>
        </w:rPr>
        <w:t>2</w:t>
      </w:r>
      <w:r w:rsidRPr="00245D98">
        <w:rPr>
          <w:rFonts w:asciiTheme="majorHAnsi" w:eastAsia="Times New Roman" w:hAnsiTheme="majorHAnsi" w:cstheme="majorHAnsi"/>
          <w:kern w:val="0"/>
          <w:lang w:eastAsia="vi-VN"/>
          <w14:ligatures w14:val="none"/>
        </w:rPr>
        <w:t>.                 D. Công thức phân tử của α-terpineol là C</w:t>
      </w:r>
      <w:r w:rsidRPr="00245D98">
        <w:rPr>
          <w:rFonts w:asciiTheme="majorHAnsi" w:eastAsia="Times New Roman" w:hAnsiTheme="majorHAnsi" w:cstheme="majorHAnsi"/>
          <w:kern w:val="0"/>
          <w:vertAlign w:val="subscript"/>
          <w:lang w:eastAsia="vi-VN"/>
          <w14:ligatures w14:val="none"/>
        </w:rPr>
        <w:t>10</w:t>
      </w:r>
      <w:r w:rsidRPr="00245D98">
        <w:rPr>
          <w:rFonts w:asciiTheme="majorHAnsi" w:eastAsia="Times New Roman" w:hAnsiTheme="majorHAnsi" w:cstheme="majorHAnsi"/>
          <w:kern w:val="0"/>
          <w:lang w:eastAsia="vi-VN"/>
          <w14:ligatures w14:val="none"/>
        </w:rPr>
        <w:t>H</w:t>
      </w:r>
      <w:r w:rsidRPr="00245D98">
        <w:rPr>
          <w:rFonts w:asciiTheme="majorHAnsi" w:eastAsia="Times New Roman" w:hAnsiTheme="majorHAnsi" w:cstheme="majorHAnsi"/>
          <w:kern w:val="0"/>
          <w:vertAlign w:val="subscript"/>
          <w:lang w:eastAsia="vi-VN"/>
          <w14:ligatures w14:val="none"/>
        </w:rPr>
        <w:t>18</w:t>
      </w:r>
      <w:r w:rsidRPr="00245D98">
        <w:rPr>
          <w:rFonts w:asciiTheme="majorHAnsi" w:eastAsia="Times New Roman" w:hAnsiTheme="majorHAnsi" w:cstheme="majorHAnsi"/>
          <w:kern w:val="0"/>
          <w:lang w:eastAsia="vi-VN"/>
          <w14:ligatures w14:val="none"/>
        </w:rPr>
        <w:t>O.</w:t>
      </w:r>
    </w:p>
    <w:p w14:paraId="2704B43A" w14:textId="77777777" w:rsidR="00E23A3A" w:rsidRPr="00245D98" w:rsidRDefault="00E23A3A" w:rsidP="00A4499D">
      <w:pPr>
        <w:spacing w:after="0" w:line="240" w:lineRule="auto"/>
        <w:rPr>
          <w:rFonts w:asciiTheme="majorHAnsi" w:hAnsiTheme="majorHAnsi" w:cstheme="majorHAnsi"/>
        </w:rPr>
      </w:pPr>
      <w:r w:rsidRPr="00245D98">
        <w:rPr>
          <w:rStyle w:val="Manh"/>
          <w:rFonts w:asciiTheme="majorHAnsi" w:eastAsiaTheme="majorEastAsia" w:hAnsiTheme="majorHAnsi" w:cstheme="majorHAnsi"/>
        </w:rPr>
        <w:t>Câu 4.</w:t>
      </w:r>
      <w:r w:rsidRPr="00245D98">
        <w:rPr>
          <w:rFonts w:asciiTheme="majorHAnsi" w:hAnsiTheme="majorHAnsi" w:cstheme="majorHAnsi"/>
        </w:rPr>
        <w:t xml:space="preserve"> Điện phân dung dịch CuSO</w:t>
      </w:r>
      <w:r w:rsidRPr="00245D98">
        <w:rPr>
          <w:rFonts w:asciiTheme="majorHAnsi" w:hAnsiTheme="majorHAnsi" w:cstheme="majorHAnsi"/>
          <w:vertAlign w:val="subscript"/>
        </w:rPr>
        <w:t>4</w:t>
      </w:r>
      <w:r w:rsidRPr="00245D98">
        <w:rPr>
          <w:rFonts w:asciiTheme="majorHAnsi" w:hAnsiTheme="majorHAnsi" w:cstheme="majorHAnsi"/>
        </w:rPr>
        <w:t xml:space="preserve"> 0,02 mol/L bằng các điện cực trơ ở hiệu điện thế thích hợp đến khi ở cathode bắt đầu sủi bọt khí thì dừng lại, thu được dung dịch X có nồng độ ion H</w:t>
      </w:r>
      <w:r w:rsidRPr="00245D98">
        <w:rPr>
          <w:rFonts w:asciiTheme="majorHAnsi" w:hAnsiTheme="majorHAnsi" w:cstheme="majorHAnsi"/>
          <w:vertAlign w:val="superscript"/>
        </w:rPr>
        <w:t>+</w:t>
      </w:r>
      <w:r w:rsidRPr="00245D98">
        <w:rPr>
          <w:rFonts w:asciiTheme="majorHAnsi" w:hAnsiTheme="majorHAnsi" w:cstheme="majorHAnsi"/>
        </w:rPr>
        <w:t xml:space="preserve"> là x mol/L. Coi thể tích dung dịch thay đổi không đáng kể. Giá trị của x là</w:t>
      </w:r>
    </w:p>
    <w:p w14:paraId="7A82CC70"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hAnsiTheme="majorHAnsi" w:cstheme="majorHAnsi"/>
        </w:rPr>
        <w:t>A. 0,01.                                   B. 0,02.                                    C. 0,04.                                 D. 0,08.</w:t>
      </w:r>
    </w:p>
    <w:p w14:paraId="06E9EDCF"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b/>
          <w:bCs/>
          <w:kern w:val="0"/>
          <w:lang w:eastAsia="vi-VN"/>
          <w14:ligatures w14:val="none"/>
        </w:rPr>
        <w:t>Câu 5:</w:t>
      </w:r>
      <w:r w:rsidRPr="00245D98">
        <w:rPr>
          <w:rFonts w:asciiTheme="majorHAnsi" w:eastAsia="Times New Roman" w:hAnsiTheme="majorHAnsi" w:cstheme="majorHAnsi"/>
          <w:kern w:val="0"/>
          <w:lang w:eastAsia="vi-VN"/>
          <w14:ligatures w14:val="none"/>
        </w:rPr>
        <w:t xml:space="preserve"> Kết tinh là phương pháp quan trọng để tách biệt và tinh chế những chất hữu cơ ở dạng rắn thường được thực hiện qua các bước như mô tả ở hình dưới đây:</w:t>
      </w:r>
    </w:p>
    <w:p w14:paraId="5754E142"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noProof/>
          <w:kern w:val="0"/>
          <w:lang w:eastAsia="vi-VN"/>
          <w14:ligatures w14:val="none"/>
        </w:rPr>
        <w:lastRenderedPageBreak/>
        <w:drawing>
          <wp:anchor distT="0" distB="0" distL="114300" distR="114300" simplePos="0" relativeHeight="251665408" behindDoc="0" locked="0" layoutInCell="1" allowOverlap="1" wp14:anchorId="52CA0E2B" wp14:editId="2C8E75D8">
            <wp:simplePos x="1606807" y="7801471"/>
            <wp:positionH relativeFrom="column">
              <wp:posOffset>1609450</wp:posOffset>
            </wp:positionH>
            <wp:positionV relativeFrom="paragraph">
              <wp:align>top</wp:align>
            </wp:positionV>
            <wp:extent cx="4561429" cy="1659255"/>
            <wp:effectExtent l="0" t="0" r="8890" b="0"/>
            <wp:wrapSquare wrapText="bothSides"/>
            <wp:docPr id="827357306" name="Ảnh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61429" cy="1659255"/>
                    </a:xfrm>
                    <a:prstGeom prst="rect">
                      <a:avLst/>
                    </a:prstGeom>
                    <a:noFill/>
                    <a:ln>
                      <a:noFill/>
                    </a:ln>
                  </pic:spPr>
                </pic:pic>
              </a:graphicData>
            </a:graphic>
            <wp14:sizeRelH relativeFrom="margin">
              <wp14:pctWidth>0</wp14:pctWidth>
            </wp14:sizeRelH>
          </wp:anchor>
        </w:drawing>
      </w:r>
      <w:r w:rsidRPr="00245D98">
        <w:rPr>
          <w:rFonts w:asciiTheme="majorHAnsi" w:eastAsia="Times New Roman" w:hAnsiTheme="majorHAnsi" w:cstheme="majorHAnsi"/>
          <w:kern w:val="0"/>
          <w:lang w:eastAsia="vi-VN"/>
          <w14:ligatures w14:val="none"/>
        </w:rPr>
        <w:br w:type="textWrapping" w:clear="all"/>
      </w:r>
    </w:p>
    <w:p w14:paraId="6E52909E"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noProof/>
          <w:kern w:val="0"/>
          <w:lang w:eastAsia="vi-VN"/>
          <w14:ligatures w14:val="none"/>
        </w:rPr>
        <w:drawing>
          <wp:inline distT="0" distB="0" distL="0" distR="0" wp14:anchorId="704B9A5C" wp14:editId="1F6DB2C9">
            <wp:extent cx="10795" cy="10795"/>
            <wp:effectExtent l="0" t="0" r="0" b="0"/>
            <wp:docPr id="2111590811" name="Ảnh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795" cy="10795"/>
                    </a:xfrm>
                    <a:prstGeom prst="rect">
                      <a:avLst/>
                    </a:prstGeom>
                    <a:noFill/>
                    <a:ln>
                      <a:noFill/>
                    </a:ln>
                  </pic:spPr>
                </pic:pic>
              </a:graphicData>
            </a:graphic>
          </wp:inline>
        </w:drawing>
      </w:r>
      <w:r w:rsidRPr="00245D98">
        <w:rPr>
          <w:rFonts w:asciiTheme="majorHAnsi" w:eastAsia="Times New Roman" w:hAnsiTheme="majorHAnsi" w:cstheme="majorHAnsi"/>
          <w:kern w:val="0"/>
          <w:lang w:eastAsia="vi-VN"/>
          <w14:ligatures w14:val="none"/>
        </w:rPr>
        <w:t>(1) Hòa tan hỗn hợp chất rắn ở nhiệt độ sôi của dung môi để tạo dung dịch bão hòa;</w:t>
      </w:r>
      <w:r w:rsidRPr="00245D98">
        <w:rPr>
          <w:rFonts w:asciiTheme="majorHAnsi" w:eastAsia="Times New Roman" w:hAnsiTheme="majorHAnsi" w:cstheme="majorHAnsi"/>
          <w:kern w:val="0"/>
          <w:lang w:eastAsia="vi-VN"/>
          <w14:ligatures w14:val="none"/>
        </w:rPr>
        <w:br/>
        <w:t>(2) Lọc nóng để loại bỏ phần chất rắn không tan;</w:t>
      </w:r>
      <w:r w:rsidRPr="00245D98">
        <w:rPr>
          <w:rFonts w:asciiTheme="majorHAnsi" w:eastAsia="Times New Roman" w:hAnsiTheme="majorHAnsi" w:cstheme="majorHAnsi"/>
          <w:kern w:val="0"/>
          <w:lang w:eastAsia="vi-VN"/>
          <w14:ligatures w14:val="none"/>
        </w:rPr>
        <w:br/>
        <w:t>(3) Để nguội phần dung dịch sau khi lọc;</w:t>
      </w:r>
      <w:r w:rsidRPr="00245D98">
        <w:rPr>
          <w:rFonts w:asciiTheme="majorHAnsi" w:eastAsia="Times New Roman" w:hAnsiTheme="majorHAnsi" w:cstheme="majorHAnsi"/>
          <w:kern w:val="0"/>
          <w:lang w:eastAsia="vi-VN"/>
          <w14:ligatures w14:val="none"/>
        </w:rPr>
        <w:br/>
        <w:t>(4) Lọc lấy chất rắn kết tinh.</w:t>
      </w:r>
      <w:r w:rsidRPr="00245D98">
        <w:rPr>
          <w:rFonts w:asciiTheme="majorHAnsi" w:eastAsia="Times New Roman" w:hAnsiTheme="majorHAnsi" w:cstheme="majorHAnsi"/>
          <w:kern w:val="0"/>
          <w:lang w:eastAsia="vi-VN"/>
          <w14:ligatures w14:val="none"/>
        </w:rPr>
        <w:br/>
        <w:t>Phương pháp kết tinh dùng để tách các chất rắn</w:t>
      </w:r>
    </w:p>
    <w:p w14:paraId="7082EFF6"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kern w:val="0"/>
          <w:lang w:eastAsia="vi-VN"/>
          <w14:ligatures w14:val="none"/>
        </w:rPr>
        <w:t>A. có khối lượng riêng khác nhau.                                            B. có nhiệt độ sôi khác nhau.</w:t>
      </w:r>
    </w:p>
    <w:p w14:paraId="6A3CA63A"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kern w:val="0"/>
          <w:lang w:eastAsia="vi-VN"/>
          <w14:ligatures w14:val="none"/>
        </w:rPr>
        <w:t>C. có nguyên tử khối khác nhau.                                               D. có độ tan khác nhau.</w:t>
      </w:r>
    </w:p>
    <w:p w14:paraId="33C1F4A2" w14:textId="77777777" w:rsidR="00E23A3A" w:rsidRPr="00245D98" w:rsidRDefault="00E23A3A" w:rsidP="00A4499D">
      <w:pPr>
        <w:pStyle w:val="ThngthngWeb"/>
        <w:spacing w:before="0" w:beforeAutospacing="0" w:after="0" w:afterAutospacing="0"/>
        <w:rPr>
          <w:rFonts w:asciiTheme="majorHAnsi" w:hAnsiTheme="majorHAnsi" w:cstheme="majorHAnsi"/>
        </w:rPr>
      </w:pPr>
      <w:r w:rsidRPr="00245D98">
        <w:rPr>
          <w:rStyle w:val="Manh"/>
          <w:rFonts w:asciiTheme="majorHAnsi" w:eastAsiaTheme="majorEastAsia" w:hAnsiTheme="majorHAnsi" w:cstheme="majorHAnsi"/>
        </w:rPr>
        <w:t>Câu 6:</w:t>
      </w:r>
      <w:r w:rsidRPr="00245D98">
        <w:rPr>
          <w:rStyle w:val="u2Char"/>
          <w:rFonts w:cstheme="majorHAnsi"/>
          <w:color w:val="auto"/>
        </w:rPr>
        <w:t xml:space="preserve"> </w:t>
      </w:r>
      <w:r w:rsidRPr="00245D98">
        <w:rPr>
          <w:rFonts w:asciiTheme="majorHAnsi" w:hAnsiTheme="majorHAnsi" w:cstheme="majorHAnsi"/>
        </w:rPr>
        <w:t xml:space="preserve"> Phát biểu nào dưới đây là </w:t>
      </w:r>
      <w:r w:rsidRPr="00245D98">
        <w:rPr>
          <w:rFonts w:asciiTheme="majorHAnsi" w:hAnsiTheme="majorHAnsi" w:cstheme="majorHAnsi"/>
          <w:b/>
          <w:bCs/>
        </w:rPr>
        <w:t>không đúng</w:t>
      </w:r>
      <w:r w:rsidRPr="00245D98">
        <w:rPr>
          <w:rFonts w:asciiTheme="majorHAnsi" w:hAnsiTheme="majorHAnsi" w:cstheme="majorHAnsi"/>
        </w:rPr>
        <w:t>?</w:t>
      </w:r>
    </w:p>
    <w:p w14:paraId="32D2C478" w14:textId="77777777" w:rsidR="00E23A3A" w:rsidRPr="00245D98" w:rsidRDefault="00E23A3A" w:rsidP="00A4499D">
      <w:pPr>
        <w:pStyle w:val="ThngthngWeb"/>
        <w:spacing w:before="0" w:beforeAutospacing="0" w:after="0" w:afterAutospacing="0"/>
        <w:rPr>
          <w:rFonts w:asciiTheme="majorHAnsi" w:hAnsiTheme="majorHAnsi" w:cstheme="majorHAnsi"/>
        </w:rPr>
      </w:pPr>
      <w:r w:rsidRPr="00245D98">
        <w:rPr>
          <w:rFonts w:asciiTheme="majorHAnsi" w:hAnsiTheme="majorHAnsi" w:cstheme="majorHAnsi"/>
        </w:rPr>
        <w:t>A. Phương pháp sản xuất aluminium (Al) bằng cách điện phân nóng chảy Al</w:t>
      </w:r>
      <w:r w:rsidRPr="00245D98">
        <w:rPr>
          <w:rFonts w:asciiTheme="majorHAnsi" w:hAnsiTheme="majorHAnsi" w:cstheme="majorHAnsi"/>
          <w:vertAlign w:val="subscript"/>
        </w:rPr>
        <w:t>2</w:t>
      </w:r>
      <w:r w:rsidRPr="00245D98">
        <w:rPr>
          <w:rFonts w:asciiTheme="majorHAnsi" w:hAnsiTheme="majorHAnsi" w:cstheme="majorHAnsi"/>
        </w:rPr>
        <w:t>O</w:t>
      </w:r>
      <w:r w:rsidRPr="00245D98">
        <w:rPr>
          <w:rFonts w:asciiTheme="majorHAnsi" w:hAnsiTheme="majorHAnsi" w:cstheme="majorHAnsi"/>
          <w:vertAlign w:val="subscript"/>
        </w:rPr>
        <w:t>3</w:t>
      </w:r>
      <w:r w:rsidRPr="00245D98">
        <w:rPr>
          <w:rFonts w:asciiTheme="majorHAnsi" w:hAnsiTheme="majorHAnsi" w:cstheme="majorHAnsi"/>
        </w:rPr>
        <w:t xml:space="preserve"> trong cryolite (Na</w:t>
      </w:r>
      <w:r w:rsidRPr="00245D98">
        <w:rPr>
          <w:rFonts w:asciiTheme="majorHAnsi" w:hAnsiTheme="majorHAnsi" w:cstheme="majorHAnsi"/>
          <w:vertAlign w:val="subscript"/>
        </w:rPr>
        <w:t>3</w:t>
      </w:r>
      <w:r w:rsidRPr="00245D98">
        <w:rPr>
          <w:rFonts w:asciiTheme="majorHAnsi" w:hAnsiTheme="majorHAnsi" w:cstheme="majorHAnsi"/>
        </w:rPr>
        <w:t>AlF</w:t>
      </w:r>
      <w:r w:rsidRPr="00245D98">
        <w:rPr>
          <w:rFonts w:asciiTheme="majorHAnsi" w:hAnsiTheme="majorHAnsi" w:cstheme="majorHAnsi"/>
          <w:vertAlign w:val="subscript"/>
        </w:rPr>
        <w:t>6</w:t>
      </w:r>
      <w:r w:rsidRPr="00245D98">
        <w:rPr>
          <w:rFonts w:asciiTheme="majorHAnsi" w:hAnsiTheme="majorHAnsi" w:cstheme="majorHAnsi"/>
        </w:rPr>
        <w:t>) với điện cực làm bằng than chì (carbon) trong quá trình điện phân, ở anode thu được khí CO, CO</w:t>
      </w:r>
      <w:r w:rsidRPr="00245D98">
        <w:rPr>
          <w:rFonts w:asciiTheme="majorHAnsi" w:hAnsiTheme="majorHAnsi" w:cstheme="majorHAnsi"/>
          <w:vertAlign w:val="subscript"/>
        </w:rPr>
        <w:t>2</w:t>
      </w:r>
      <w:r w:rsidRPr="00245D98">
        <w:rPr>
          <w:rFonts w:asciiTheme="majorHAnsi" w:hAnsiTheme="majorHAnsi" w:cstheme="majorHAnsi"/>
        </w:rPr>
        <w:t xml:space="preserve"> và O</w:t>
      </w:r>
      <w:r w:rsidRPr="00245D98">
        <w:rPr>
          <w:rFonts w:asciiTheme="majorHAnsi" w:hAnsiTheme="majorHAnsi" w:cstheme="majorHAnsi"/>
          <w:vertAlign w:val="subscript"/>
        </w:rPr>
        <w:t>2</w:t>
      </w:r>
      <w:r w:rsidRPr="00245D98">
        <w:rPr>
          <w:rFonts w:asciiTheme="majorHAnsi" w:hAnsiTheme="majorHAnsi" w:cstheme="majorHAnsi"/>
        </w:rPr>
        <w:t>.</w:t>
      </w:r>
    </w:p>
    <w:p w14:paraId="5AC7EC5C" w14:textId="77777777" w:rsidR="00E23A3A" w:rsidRPr="00245D98" w:rsidRDefault="00E23A3A" w:rsidP="00A4499D">
      <w:pPr>
        <w:pStyle w:val="ThngthngWeb"/>
        <w:spacing w:before="0" w:beforeAutospacing="0" w:after="0" w:afterAutospacing="0"/>
        <w:rPr>
          <w:rFonts w:asciiTheme="majorHAnsi" w:hAnsiTheme="majorHAnsi" w:cstheme="majorHAnsi"/>
        </w:rPr>
      </w:pPr>
      <w:r w:rsidRPr="00245D98">
        <w:rPr>
          <w:rFonts w:asciiTheme="majorHAnsi" w:hAnsiTheme="majorHAnsi" w:cstheme="majorHAnsi"/>
        </w:rPr>
        <w:t>B. Trang sức làm bằng silver (Ag) có thể bị chuyển thành màu đen do có phản ứng giữa Ag với O</w:t>
      </w:r>
      <w:r w:rsidRPr="00245D98">
        <w:rPr>
          <w:rFonts w:asciiTheme="majorHAnsi" w:hAnsiTheme="majorHAnsi" w:cstheme="majorHAnsi"/>
          <w:vertAlign w:val="subscript"/>
        </w:rPr>
        <w:t>2</w:t>
      </w:r>
      <w:r w:rsidRPr="00245D98">
        <w:rPr>
          <w:rFonts w:asciiTheme="majorHAnsi" w:hAnsiTheme="majorHAnsi" w:cstheme="majorHAnsi"/>
        </w:rPr>
        <w:t xml:space="preserve"> và H</w:t>
      </w:r>
      <w:r w:rsidRPr="00245D98">
        <w:rPr>
          <w:rFonts w:asciiTheme="majorHAnsi" w:hAnsiTheme="majorHAnsi" w:cstheme="majorHAnsi"/>
          <w:vertAlign w:val="subscript"/>
        </w:rPr>
        <w:t>2</w:t>
      </w:r>
      <w:r w:rsidRPr="00245D98">
        <w:rPr>
          <w:rFonts w:asciiTheme="majorHAnsi" w:hAnsiTheme="majorHAnsi" w:cstheme="majorHAnsi"/>
        </w:rPr>
        <w:t>S trong không khí để tạo ra Ag</w:t>
      </w:r>
      <w:r w:rsidRPr="00245D98">
        <w:rPr>
          <w:rFonts w:asciiTheme="majorHAnsi" w:hAnsiTheme="majorHAnsi" w:cstheme="majorHAnsi"/>
          <w:vertAlign w:val="subscript"/>
        </w:rPr>
        <w:t>2</w:t>
      </w:r>
      <w:r w:rsidRPr="00245D98">
        <w:rPr>
          <w:rFonts w:asciiTheme="majorHAnsi" w:hAnsiTheme="majorHAnsi" w:cstheme="majorHAnsi"/>
        </w:rPr>
        <w:t>S và hơi nước. Đây là quá trình oxi hoá đối với trang sức bằng Ag.</w:t>
      </w:r>
    </w:p>
    <w:p w14:paraId="42C36B2D" w14:textId="77777777" w:rsidR="00E23A3A" w:rsidRPr="00245D98" w:rsidRDefault="00E23A3A" w:rsidP="00A4499D">
      <w:pPr>
        <w:pStyle w:val="ThngthngWeb"/>
        <w:spacing w:before="0" w:beforeAutospacing="0" w:after="0" w:afterAutospacing="0"/>
        <w:rPr>
          <w:rFonts w:asciiTheme="majorHAnsi" w:hAnsiTheme="majorHAnsi" w:cstheme="majorHAnsi"/>
        </w:rPr>
      </w:pPr>
      <w:r w:rsidRPr="00245D98">
        <w:rPr>
          <w:rFonts w:asciiTheme="majorHAnsi" w:hAnsiTheme="majorHAnsi" w:cstheme="majorHAnsi"/>
        </w:rPr>
        <w:t>C. Baking soda (thành phần chính là NaHCO</w:t>
      </w:r>
      <w:r w:rsidRPr="00245D98">
        <w:rPr>
          <w:rFonts w:asciiTheme="majorHAnsi" w:hAnsiTheme="majorHAnsi" w:cstheme="majorHAnsi"/>
          <w:vertAlign w:val="subscript"/>
        </w:rPr>
        <w:t>3</w:t>
      </w:r>
      <w:r w:rsidRPr="00245D98">
        <w:rPr>
          <w:rFonts w:asciiTheme="majorHAnsi" w:hAnsiTheme="majorHAnsi" w:cstheme="majorHAnsi"/>
        </w:rPr>
        <w:t>) được dùng để tăng độ xốp của bánh làm từ bột là do NaHCO</w:t>
      </w:r>
      <w:r w:rsidRPr="00245D98">
        <w:rPr>
          <w:rFonts w:asciiTheme="majorHAnsi" w:hAnsiTheme="majorHAnsi" w:cstheme="majorHAnsi"/>
          <w:vertAlign w:val="subscript"/>
        </w:rPr>
        <w:t>3</w:t>
      </w:r>
      <w:r w:rsidRPr="00245D98">
        <w:rPr>
          <w:rFonts w:asciiTheme="majorHAnsi" w:hAnsiTheme="majorHAnsi" w:cstheme="majorHAnsi"/>
        </w:rPr>
        <w:t xml:space="preserve"> có enthalpy tạo thành thấp nên tự phân huỷ sinh ra CO</w:t>
      </w:r>
      <w:r w:rsidRPr="00245D98">
        <w:rPr>
          <w:rFonts w:asciiTheme="majorHAnsi" w:hAnsiTheme="majorHAnsi" w:cstheme="majorHAnsi"/>
          <w:vertAlign w:val="subscript"/>
        </w:rPr>
        <w:t>2</w:t>
      </w:r>
      <w:r w:rsidRPr="00245D98">
        <w:rPr>
          <w:rFonts w:asciiTheme="majorHAnsi" w:hAnsiTheme="majorHAnsi" w:cstheme="majorHAnsi"/>
        </w:rPr>
        <w:t>, H</w:t>
      </w:r>
      <w:r w:rsidRPr="00245D98">
        <w:rPr>
          <w:rFonts w:asciiTheme="majorHAnsi" w:hAnsiTheme="majorHAnsi" w:cstheme="majorHAnsi"/>
          <w:vertAlign w:val="subscript"/>
        </w:rPr>
        <w:t>2</w:t>
      </w:r>
      <w:r w:rsidRPr="00245D98">
        <w:rPr>
          <w:rFonts w:asciiTheme="majorHAnsi" w:hAnsiTheme="majorHAnsi" w:cstheme="majorHAnsi"/>
        </w:rPr>
        <w:t>O và Na</w:t>
      </w:r>
      <w:r w:rsidRPr="00245D98">
        <w:rPr>
          <w:rFonts w:asciiTheme="majorHAnsi" w:hAnsiTheme="majorHAnsi" w:cstheme="majorHAnsi"/>
          <w:vertAlign w:val="subscript"/>
        </w:rPr>
        <w:t>2</w:t>
      </w:r>
      <w:r w:rsidRPr="00245D98">
        <w:rPr>
          <w:rFonts w:asciiTheme="majorHAnsi" w:hAnsiTheme="majorHAnsi" w:cstheme="majorHAnsi"/>
        </w:rPr>
        <w:t>CO</w:t>
      </w:r>
      <w:r w:rsidRPr="00245D98">
        <w:rPr>
          <w:rFonts w:asciiTheme="majorHAnsi" w:hAnsiTheme="majorHAnsi" w:cstheme="majorHAnsi"/>
          <w:vertAlign w:val="subscript"/>
        </w:rPr>
        <w:t>3</w:t>
      </w:r>
      <w:r w:rsidRPr="00245D98">
        <w:rPr>
          <w:rFonts w:asciiTheme="majorHAnsi" w:hAnsiTheme="majorHAnsi" w:cstheme="majorHAnsi"/>
        </w:rPr>
        <w:t>. Cả 3 chất này đều tạo lỗ trống trong bánh.</w:t>
      </w:r>
    </w:p>
    <w:p w14:paraId="5DF36A73" w14:textId="77777777" w:rsidR="00E23A3A" w:rsidRPr="00245D98" w:rsidRDefault="00E23A3A" w:rsidP="00A4499D">
      <w:pPr>
        <w:pStyle w:val="ThngthngWeb"/>
        <w:spacing w:before="0" w:beforeAutospacing="0" w:after="0" w:afterAutospacing="0"/>
        <w:rPr>
          <w:rFonts w:asciiTheme="majorHAnsi" w:hAnsiTheme="majorHAnsi" w:cstheme="majorHAnsi"/>
        </w:rPr>
      </w:pPr>
      <w:r w:rsidRPr="00245D98">
        <w:rPr>
          <w:rFonts w:asciiTheme="majorHAnsi" w:hAnsiTheme="majorHAnsi" w:cstheme="majorHAnsi"/>
        </w:rPr>
        <w:t>D. Cho suất điện động chuẩn E° của các pin điện hóa: E° (Cu – X) = 0,46V; E° (Y – Cu) = 1,1V; E° (Z – Cu) = 0,47V (X, Y, Z là ba kim loại). Dãy các kim loại xếp theo chiều tăng dần tính khử từ trái sang phải là X, Cu, Z, Y.</w:t>
      </w:r>
    </w:p>
    <w:p w14:paraId="7B094025" w14:textId="4120556D" w:rsidR="00E23A3A" w:rsidRPr="00245D98" w:rsidRDefault="00E23A3A" w:rsidP="00A4499D">
      <w:pPr>
        <w:pStyle w:val="ThngthngWeb"/>
        <w:spacing w:before="0" w:beforeAutospacing="0" w:after="0" w:afterAutospacing="0"/>
        <w:rPr>
          <w:rFonts w:asciiTheme="majorHAnsi" w:hAnsiTheme="majorHAnsi" w:cstheme="majorHAnsi"/>
        </w:rPr>
      </w:pPr>
      <w:r w:rsidRPr="00245D98">
        <w:rPr>
          <w:rStyle w:val="Manh"/>
          <w:rFonts w:asciiTheme="majorHAnsi" w:eastAsiaTheme="majorEastAsia" w:hAnsiTheme="majorHAnsi" w:cstheme="majorHAnsi"/>
        </w:rPr>
        <w:t>Câu 7.</w:t>
      </w:r>
      <w:r w:rsidRPr="00245D98">
        <w:rPr>
          <w:rFonts w:asciiTheme="majorHAnsi" w:hAnsiTheme="majorHAnsi" w:cstheme="majorHAnsi"/>
        </w:rPr>
        <w:t xml:space="preserve"> Thủy phân 205,2 gam saccharose (có xúc tác acid) với hiệu suất 80%; sau phản ứng thu được dung dịch X. Trung hòa dung dịch X được dung dịch Y. Ở điều kiện thường thể tích dung dịch Y có thể hòa tan tối đa m gam Cu(OH)</w:t>
      </w:r>
      <w:r w:rsidRPr="00245D98">
        <w:rPr>
          <w:rFonts w:asciiTheme="majorHAnsi" w:hAnsiTheme="majorHAnsi" w:cstheme="majorHAnsi"/>
          <w:vertAlign w:val="subscript"/>
        </w:rPr>
        <w:t>2</w:t>
      </w:r>
      <w:r w:rsidRPr="00245D98">
        <w:rPr>
          <w:rFonts w:asciiTheme="majorHAnsi" w:hAnsiTheme="majorHAnsi" w:cstheme="majorHAnsi"/>
        </w:rPr>
        <w:t>. Giá trị của m là</w:t>
      </w:r>
    </w:p>
    <w:p w14:paraId="2CEECD12" w14:textId="77777777" w:rsidR="00E23A3A" w:rsidRPr="00245D98" w:rsidRDefault="00E23A3A" w:rsidP="00A4499D">
      <w:pPr>
        <w:pStyle w:val="ThngthngWeb"/>
        <w:spacing w:before="0" w:beforeAutospacing="0" w:after="0" w:afterAutospacing="0"/>
        <w:rPr>
          <w:rFonts w:asciiTheme="majorHAnsi" w:hAnsiTheme="majorHAnsi" w:cstheme="majorHAnsi"/>
        </w:rPr>
      </w:pPr>
      <w:r w:rsidRPr="00245D98">
        <w:rPr>
          <w:rFonts w:asciiTheme="majorHAnsi" w:hAnsiTheme="majorHAnsi" w:cstheme="majorHAnsi"/>
        </w:rPr>
        <w:t xml:space="preserve">A. 5,292 gam.     </w:t>
      </w:r>
      <w:r w:rsidRPr="00245D98">
        <w:rPr>
          <w:rFonts w:asciiTheme="majorHAnsi" w:hAnsiTheme="majorHAnsi" w:cstheme="majorHAnsi"/>
          <w:lang w:val="en-US"/>
        </w:rPr>
        <w:t xml:space="preserve">                     </w:t>
      </w:r>
      <w:r w:rsidRPr="00245D98">
        <w:rPr>
          <w:rFonts w:asciiTheme="majorHAnsi" w:hAnsiTheme="majorHAnsi" w:cstheme="majorHAnsi"/>
        </w:rPr>
        <w:t xml:space="preserve">  B. 52,92 gam.       </w:t>
      </w:r>
      <w:r w:rsidRPr="00245D98">
        <w:rPr>
          <w:rFonts w:asciiTheme="majorHAnsi" w:hAnsiTheme="majorHAnsi" w:cstheme="majorHAnsi"/>
          <w:lang w:val="en-US"/>
        </w:rPr>
        <w:t xml:space="preserve">                       </w:t>
      </w:r>
      <w:r w:rsidRPr="00245D98">
        <w:rPr>
          <w:rFonts w:asciiTheme="majorHAnsi" w:hAnsiTheme="majorHAnsi" w:cstheme="majorHAnsi"/>
        </w:rPr>
        <w:t>C. 4,704 gam.    </w:t>
      </w:r>
      <w:r w:rsidRPr="00245D98">
        <w:rPr>
          <w:rFonts w:asciiTheme="majorHAnsi" w:hAnsiTheme="majorHAnsi" w:cstheme="majorHAnsi"/>
          <w:lang w:val="en-US"/>
        </w:rPr>
        <w:t xml:space="preserve">                   </w:t>
      </w:r>
      <w:r w:rsidRPr="00245D98">
        <w:rPr>
          <w:rFonts w:asciiTheme="majorHAnsi" w:hAnsiTheme="majorHAnsi" w:cstheme="majorHAnsi"/>
        </w:rPr>
        <w:t xml:space="preserve">   D. 47,04 gam.</w:t>
      </w:r>
    </w:p>
    <w:p w14:paraId="603DE84E" w14:textId="77777777" w:rsidR="00E23A3A" w:rsidRPr="00245D98" w:rsidRDefault="00E23A3A" w:rsidP="00A4499D">
      <w:pPr>
        <w:pStyle w:val="ThngthngWeb"/>
        <w:spacing w:before="0" w:beforeAutospacing="0" w:after="0" w:afterAutospacing="0"/>
        <w:rPr>
          <w:rFonts w:asciiTheme="majorHAnsi" w:hAnsiTheme="majorHAnsi" w:cstheme="majorHAnsi"/>
        </w:rPr>
      </w:pPr>
      <w:r w:rsidRPr="00245D98">
        <w:rPr>
          <w:rStyle w:val="Manh"/>
          <w:rFonts w:asciiTheme="majorHAnsi" w:eastAsiaTheme="majorEastAsia" w:hAnsiTheme="majorHAnsi" w:cstheme="majorHAnsi"/>
        </w:rPr>
        <w:t>Câu 8.</w:t>
      </w:r>
      <w:r w:rsidRPr="00245D98">
        <w:rPr>
          <w:rFonts w:asciiTheme="majorHAnsi" w:hAnsiTheme="majorHAnsi" w:cstheme="majorHAnsi"/>
        </w:rPr>
        <w:t xml:space="preserve"> Hỗn hợp E gồm muối vô cơ X (CH</w:t>
      </w:r>
      <w:r w:rsidRPr="00245D98">
        <w:rPr>
          <w:rFonts w:asciiTheme="majorHAnsi" w:hAnsiTheme="majorHAnsi" w:cstheme="majorHAnsi"/>
          <w:vertAlign w:val="subscript"/>
        </w:rPr>
        <w:t>8</w:t>
      </w:r>
      <w:r w:rsidRPr="00245D98">
        <w:rPr>
          <w:rFonts w:asciiTheme="majorHAnsi" w:hAnsiTheme="majorHAnsi" w:cstheme="majorHAnsi"/>
        </w:rPr>
        <w:t>N</w:t>
      </w:r>
      <w:r w:rsidRPr="00245D98">
        <w:rPr>
          <w:rFonts w:asciiTheme="majorHAnsi" w:hAnsiTheme="majorHAnsi" w:cstheme="majorHAnsi"/>
          <w:vertAlign w:val="subscript"/>
        </w:rPr>
        <w:t>2</w:t>
      </w:r>
      <w:r w:rsidRPr="00245D98">
        <w:rPr>
          <w:rFonts w:asciiTheme="majorHAnsi" w:hAnsiTheme="majorHAnsi" w:cstheme="majorHAnsi"/>
        </w:rPr>
        <w:t>O</w:t>
      </w:r>
      <w:r w:rsidRPr="00245D98">
        <w:rPr>
          <w:rFonts w:asciiTheme="majorHAnsi" w:hAnsiTheme="majorHAnsi" w:cstheme="majorHAnsi"/>
          <w:vertAlign w:val="subscript"/>
        </w:rPr>
        <w:t>3</w:t>
      </w:r>
      <w:r w:rsidRPr="00245D98">
        <w:rPr>
          <w:rFonts w:asciiTheme="majorHAnsi" w:hAnsiTheme="majorHAnsi" w:cstheme="majorHAnsi"/>
        </w:rPr>
        <w:t>) và dipeptide Y (C</w:t>
      </w:r>
      <w:r w:rsidRPr="00245D98">
        <w:rPr>
          <w:rFonts w:asciiTheme="majorHAnsi" w:hAnsiTheme="majorHAnsi" w:cstheme="majorHAnsi"/>
          <w:vertAlign w:val="subscript"/>
        </w:rPr>
        <w:t>4</w:t>
      </w:r>
      <w:r w:rsidRPr="00245D98">
        <w:rPr>
          <w:rFonts w:asciiTheme="majorHAnsi" w:hAnsiTheme="majorHAnsi" w:cstheme="majorHAnsi"/>
        </w:rPr>
        <w:t>H</w:t>
      </w:r>
      <w:r w:rsidRPr="00245D98">
        <w:rPr>
          <w:rFonts w:asciiTheme="majorHAnsi" w:hAnsiTheme="majorHAnsi" w:cstheme="majorHAnsi"/>
          <w:vertAlign w:val="subscript"/>
        </w:rPr>
        <w:t>8</w:t>
      </w:r>
      <w:r w:rsidRPr="00245D98">
        <w:rPr>
          <w:rFonts w:asciiTheme="majorHAnsi" w:hAnsiTheme="majorHAnsi" w:cstheme="majorHAnsi"/>
        </w:rPr>
        <w:t>N</w:t>
      </w:r>
      <w:r w:rsidRPr="00245D98">
        <w:rPr>
          <w:rFonts w:asciiTheme="majorHAnsi" w:hAnsiTheme="majorHAnsi" w:cstheme="majorHAnsi"/>
          <w:vertAlign w:val="subscript"/>
        </w:rPr>
        <w:t>2</w:t>
      </w:r>
      <w:r w:rsidRPr="00245D98">
        <w:rPr>
          <w:rFonts w:asciiTheme="majorHAnsi" w:hAnsiTheme="majorHAnsi" w:cstheme="majorHAnsi"/>
        </w:rPr>
        <w:t>O</w:t>
      </w:r>
      <w:r w:rsidRPr="00245D98">
        <w:rPr>
          <w:rFonts w:asciiTheme="majorHAnsi" w:hAnsiTheme="majorHAnsi" w:cstheme="majorHAnsi"/>
          <w:vertAlign w:val="subscript"/>
        </w:rPr>
        <w:t>3</w:t>
      </w:r>
      <w:r w:rsidRPr="00245D98">
        <w:rPr>
          <w:rFonts w:asciiTheme="majorHAnsi" w:hAnsiTheme="majorHAnsi" w:cstheme="majorHAnsi"/>
        </w:rPr>
        <w:t xml:space="preserve">). Cho E tác dụng với dung dịch NaOH đun nóng, thu được khí Z. Cho E tác dụng với dung dịch HCl dư, thu được khí T và chất hữu cơ Q. Nhận định nào sau đây </w:t>
      </w:r>
      <w:r w:rsidRPr="00245D98">
        <w:rPr>
          <w:rFonts w:asciiTheme="majorHAnsi" w:hAnsiTheme="majorHAnsi" w:cstheme="majorHAnsi"/>
          <w:b/>
          <w:bCs/>
        </w:rPr>
        <w:t>sai</w:t>
      </w:r>
      <w:r w:rsidRPr="00245D98">
        <w:rPr>
          <w:rFonts w:asciiTheme="majorHAnsi" w:hAnsiTheme="majorHAnsi" w:cstheme="majorHAnsi"/>
        </w:rPr>
        <w:t>?</w:t>
      </w:r>
    </w:p>
    <w:p w14:paraId="4205DE17" w14:textId="77777777" w:rsidR="00E23A3A" w:rsidRPr="00245D98" w:rsidRDefault="00E23A3A" w:rsidP="00A4499D">
      <w:pPr>
        <w:pStyle w:val="ThngthngWeb"/>
        <w:spacing w:before="0" w:beforeAutospacing="0" w:after="0" w:afterAutospacing="0"/>
        <w:rPr>
          <w:rFonts w:asciiTheme="majorHAnsi" w:hAnsiTheme="majorHAnsi" w:cstheme="majorHAnsi"/>
        </w:rPr>
      </w:pPr>
      <w:r w:rsidRPr="00245D98">
        <w:rPr>
          <w:rFonts w:asciiTheme="majorHAnsi" w:hAnsiTheme="majorHAnsi" w:cstheme="majorHAnsi"/>
        </w:rPr>
        <w:t>A. Chất Y là H</w:t>
      </w:r>
      <w:r w:rsidRPr="00245D98">
        <w:rPr>
          <w:rFonts w:asciiTheme="majorHAnsi" w:hAnsiTheme="majorHAnsi" w:cstheme="majorHAnsi"/>
          <w:vertAlign w:val="subscript"/>
        </w:rPr>
        <w:t>2</w:t>
      </w:r>
      <w:r w:rsidRPr="00245D98">
        <w:rPr>
          <w:rFonts w:asciiTheme="majorHAnsi" w:hAnsiTheme="majorHAnsi" w:cstheme="majorHAnsi"/>
        </w:rPr>
        <w:t>NCH</w:t>
      </w:r>
      <w:r w:rsidRPr="00245D98">
        <w:rPr>
          <w:rFonts w:asciiTheme="majorHAnsi" w:hAnsiTheme="majorHAnsi" w:cstheme="majorHAnsi"/>
          <w:vertAlign w:val="subscript"/>
        </w:rPr>
        <w:t>2</w:t>
      </w:r>
      <w:r w:rsidRPr="00245D98">
        <w:rPr>
          <w:rFonts w:asciiTheme="majorHAnsi" w:hAnsiTheme="majorHAnsi" w:cstheme="majorHAnsi"/>
        </w:rPr>
        <w:t>CONHCH</w:t>
      </w:r>
      <w:r w:rsidRPr="00245D98">
        <w:rPr>
          <w:rFonts w:asciiTheme="majorHAnsi" w:hAnsiTheme="majorHAnsi" w:cstheme="majorHAnsi"/>
          <w:vertAlign w:val="subscript"/>
        </w:rPr>
        <w:t>2</w:t>
      </w:r>
      <w:r w:rsidRPr="00245D98">
        <w:rPr>
          <w:rFonts w:asciiTheme="majorHAnsi" w:hAnsiTheme="majorHAnsi" w:cstheme="majorHAnsi"/>
        </w:rPr>
        <w:t>COOH.                         B. Chất Q là H</w:t>
      </w:r>
      <w:r w:rsidRPr="00245D98">
        <w:rPr>
          <w:rFonts w:asciiTheme="majorHAnsi" w:hAnsiTheme="majorHAnsi" w:cstheme="majorHAnsi"/>
          <w:vertAlign w:val="subscript"/>
        </w:rPr>
        <w:t>2</w:t>
      </w:r>
      <w:r w:rsidRPr="00245D98">
        <w:rPr>
          <w:rFonts w:asciiTheme="majorHAnsi" w:hAnsiTheme="majorHAnsi" w:cstheme="majorHAnsi"/>
        </w:rPr>
        <w:t>NCH</w:t>
      </w:r>
      <w:r w:rsidRPr="00245D98">
        <w:rPr>
          <w:rFonts w:asciiTheme="majorHAnsi" w:hAnsiTheme="majorHAnsi" w:cstheme="majorHAnsi"/>
          <w:vertAlign w:val="subscript"/>
        </w:rPr>
        <w:t>2</w:t>
      </w:r>
      <w:r w:rsidRPr="00245D98">
        <w:rPr>
          <w:rFonts w:asciiTheme="majorHAnsi" w:hAnsiTheme="majorHAnsi" w:cstheme="majorHAnsi"/>
        </w:rPr>
        <w:t>COOH.</w:t>
      </w:r>
    </w:p>
    <w:p w14:paraId="7625E574" w14:textId="77777777" w:rsidR="00E23A3A" w:rsidRPr="00245D98" w:rsidRDefault="00E23A3A" w:rsidP="00A4499D">
      <w:pPr>
        <w:pStyle w:val="ThngthngWeb"/>
        <w:spacing w:before="0" w:beforeAutospacing="0" w:after="0" w:afterAutospacing="0"/>
        <w:rPr>
          <w:rFonts w:asciiTheme="majorHAnsi" w:hAnsiTheme="majorHAnsi" w:cstheme="majorHAnsi"/>
        </w:rPr>
      </w:pPr>
      <w:r w:rsidRPr="00245D98">
        <w:rPr>
          <w:rFonts w:asciiTheme="majorHAnsi" w:hAnsiTheme="majorHAnsi" w:cstheme="majorHAnsi"/>
        </w:rPr>
        <w:t>C. Chất Z là NH</w:t>
      </w:r>
      <w:r w:rsidRPr="00245D98">
        <w:rPr>
          <w:rFonts w:asciiTheme="majorHAnsi" w:hAnsiTheme="majorHAnsi" w:cstheme="majorHAnsi"/>
          <w:vertAlign w:val="subscript"/>
        </w:rPr>
        <w:t>3</w:t>
      </w:r>
      <w:r w:rsidRPr="00245D98">
        <w:rPr>
          <w:rFonts w:asciiTheme="majorHAnsi" w:hAnsiTheme="majorHAnsi" w:cstheme="majorHAnsi"/>
        </w:rPr>
        <w:t xml:space="preserve"> và chất T là CO</w:t>
      </w:r>
      <w:r w:rsidRPr="00245D98">
        <w:rPr>
          <w:rFonts w:asciiTheme="majorHAnsi" w:hAnsiTheme="majorHAnsi" w:cstheme="majorHAnsi"/>
          <w:vertAlign w:val="subscript"/>
        </w:rPr>
        <w:t>2</w:t>
      </w:r>
      <w:r w:rsidRPr="00245D98">
        <w:rPr>
          <w:rFonts w:asciiTheme="majorHAnsi" w:hAnsiTheme="majorHAnsi" w:cstheme="majorHAnsi"/>
        </w:rPr>
        <w:t>.      </w:t>
      </w:r>
      <w:r w:rsidRPr="00245D98">
        <w:rPr>
          <w:rFonts w:asciiTheme="majorHAnsi" w:hAnsiTheme="majorHAnsi" w:cstheme="majorHAnsi"/>
          <w:lang w:val="fr-FR"/>
        </w:rPr>
        <w:t xml:space="preserve">                            </w:t>
      </w:r>
      <w:r w:rsidRPr="00245D98">
        <w:rPr>
          <w:rFonts w:asciiTheme="majorHAnsi" w:hAnsiTheme="majorHAnsi" w:cstheme="majorHAnsi"/>
        </w:rPr>
        <w:t xml:space="preserve"> D. Chất X là (NH</w:t>
      </w:r>
      <w:r w:rsidRPr="00245D98">
        <w:rPr>
          <w:rFonts w:asciiTheme="majorHAnsi" w:hAnsiTheme="majorHAnsi" w:cstheme="majorHAnsi"/>
          <w:vertAlign w:val="subscript"/>
        </w:rPr>
        <w:t>4</w:t>
      </w:r>
      <w:r w:rsidRPr="00245D98">
        <w:rPr>
          <w:rFonts w:asciiTheme="majorHAnsi" w:hAnsiTheme="majorHAnsi" w:cstheme="majorHAnsi"/>
        </w:rPr>
        <w:t>)</w:t>
      </w:r>
      <w:r w:rsidRPr="00245D98">
        <w:rPr>
          <w:rFonts w:asciiTheme="majorHAnsi" w:hAnsiTheme="majorHAnsi" w:cstheme="majorHAnsi"/>
          <w:vertAlign w:val="subscript"/>
        </w:rPr>
        <w:t>2</w:t>
      </w:r>
      <w:r w:rsidRPr="00245D98">
        <w:rPr>
          <w:rFonts w:asciiTheme="majorHAnsi" w:hAnsiTheme="majorHAnsi" w:cstheme="majorHAnsi"/>
        </w:rPr>
        <w:t>CO</w:t>
      </w:r>
      <w:r w:rsidRPr="00245D98">
        <w:rPr>
          <w:rFonts w:asciiTheme="majorHAnsi" w:hAnsiTheme="majorHAnsi" w:cstheme="majorHAnsi"/>
          <w:vertAlign w:val="subscript"/>
        </w:rPr>
        <w:t>3</w:t>
      </w:r>
      <w:r w:rsidRPr="00245D98">
        <w:rPr>
          <w:rFonts w:asciiTheme="majorHAnsi" w:hAnsiTheme="majorHAnsi" w:cstheme="majorHAnsi"/>
        </w:rPr>
        <w:t>.</w:t>
      </w:r>
    </w:p>
    <w:p w14:paraId="26E08FD3"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b/>
          <w:bCs/>
          <w:kern w:val="0"/>
          <w:lang w:eastAsia="vi-VN"/>
          <w14:ligatures w14:val="none"/>
        </w:rPr>
        <w:t>Câu 9:</w:t>
      </w:r>
      <w:r w:rsidRPr="00245D98">
        <w:rPr>
          <w:rFonts w:asciiTheme="majorHAnsi" w:eastAsia="Times New Roman" w:hAnsiTheme="majorHAnsi" w:cstheme="majorHAnsi"/>
          <w:kern w:val="0"/>
          <w:lang w:eastAsia="vi-VN"/>
          <w14:ligatures w14:val="none"/>
        </w:rPr>
        <w:t xml:space="preserve"> Stilbene (kí hiệu là S) là hydrocarbon thơm có công thức phân tử C</w:t>
      </w:r>
      <w:r w:rsidRPr="00245D98">
        <w:rPr>
          <w:rFonts w:asciiTheme="majorHAnsi" w:eastAsia="Times New Roman" w:hAnsiTheme="majorHAnsi" w:cstheme="majorHAnsi"/>
          <w:kern w:val="0"/>
          <w:vertAlign w:val="subscript"/>
          <w:lang w:eastAsia="vi-VN"/>
          <w14:ligatures w14:val="none"/>
        </w:rPr>
        <w:t>14</w:t>
      </w:r>
      <w:r w:rsidRPr="00245D98">
        <w:rPr>
          <w:rFonts w:asciiTheme="majorHAnsi" w:eastAsia="Times New Roman" w:hAnsiTheme="majorHAnsi" w:cstheme="majorHAnsi"/>
          <w:kern w:val="0"/>
          <w:lang w:eastAsia="vi-VN"/>
          <w14:ligatures w14:val="none"/>
        </w:rPr>
        <w:t>H</w:t>
      </w:r>
      <w:r w:rsidRPr="00245D98">
        <w:rPr>
          <w:rFonts w:asciiTheme="majorHAnsi" w:eastAsia="Times New Roman" w:hAnsiTheme="majorHAnsi" w:cstheme="majorHAnsi"/>
          <w:kern w:val="0"/>
          <w:vertAlign w:val="subscript"/>
          <w:lang w:eastAsia="vi-VN"/>
          <w14:ligatures w14:val="none"/>
        </w:rPr>
        <w:t>12</w:t>
      </w:r>
      <w:r w:rsidRPr="00245D98">
        <w:rPr>
          <w:rFonts w:asciiTheme="majorHAnsi" w:eastAsia="Times New Roman" w:hAnsiTheme="majorHAnsi" w:cstheme="majorHAnsi"/>
          <w:kern w:val="0"/>
          <w:lang w:eastAsia="vi-VN"/>
          <w14:ligatures w14:val="none"/>
        </w:rPr>
        <w:t xml:space="preserve">, phân tử có 2 vòng benzene không có chung các nguyên tử carbon. Khi cho S tác dụng với HBr thu được chất có một cấu tạo duy nhất. Phát biểu nào sau đây </w:t>
      </w:r>
      <w:r w:rsidRPr="00245D98">
        <w:rPr>
          <w:rFonts w:asciiTheme="majorHAnsi" w:eastAsia="Times New Roman" w:hAnsiTheme="majorHAnsi" w:cstheme="majorHAnsi"/>
          <w:b/>
          <w:bCs/>
          <w:kern w:val="0"/>
          <w:lang w:eastAsia="vi-VN"/>
          <w14:ligatures w14:val="none"/>
        </w:rPr>
        <w:t>đúng</w:t>
      </w:r>
      <w:r w:rsidRPr="00245D98">
        <w:rPr>
          <w:rFonts w:asciiTheme="majorHAnsi" w:eastAsia="Times New Roman" w:hAnsiTheme="majorHAnsi" w:cstheme="majorHAnsi"/>
          <w:kern w:val="0"/>
          <w:lang w:eastAsia="vi-VN"/>
          <w14:ligatures w14:val="none"/>
        </w:rPr>
        <w:t>?</w:t>
      </w:r>
    </w:p>
    <w:p w14:paraId="0FFA4EB9"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kern w:val="0"/>
          <w:lang w:eastAsia="vi-VN"/>
          <w14:ligatures w14:val="none"/>
        </w:rPr>
        <w:t>A. S không có đồng phân hình học.</w:t>
      </w:r>
    </w:p>
    <w:p w14:paraId="10AAC41C"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kern w:val="0"/>
          <w:lang w:eastAsia="vi-VN"/>
          <w14:ligatures w14:val="none"/>
        </w:rPr>
        <w:t>B. S có phản ứng thế với dung dịch AgNO</w:t>
      </w:r>
      <w:r w:rsidRPr="00245D98">
        <w:rPr>
          <w:rFonts w:asciiTheme="majorHAnsi" w:eastAsia="Times New Roman" w:hAnsiTheme="majorHAnsi" w:cstheme="majorHAnsi"/>
          <w:kern w:val="0"/>
          <w:vertAlign w:val="subscript"/>
          <w:lang w:eastAsia="vi-VN"/>
          <w14:ligatures w14:val="none"/>
        </w:rPr>
        <w:t>3</w:t>
      </w:r>
      <w:r w:rsidRPr="00245D98">
        <w:rPr>
          <w:rFonts w:asciiTheme="majorHAnsi" w:eastAsia="Times New Roman" w:hAnsiTheme="majorHAnsi" w:cstheme="majorHAnsi"/>
          <w:kern w:val="0"/>
          <w:lang w:eastAsia="vi-VN"/>
          <w14:ligatures w14:val="none"/>
        </w:rPr>
        <w:t xml:space="preserve"> trong NH</w:t>
      </w:r>
      <w:r w:rsidRPr="00245D98">
        <w:rPr>
          <w:rFonts w:asciiTheme="majorHAnsi" w:eastAsia="Times New Roman" w:hAnsiTheme="majorHAnsi" w:cstheme="majorHAnsi"/>
          <w:kern w:val="0"/>
          <w:vertAlign w:val="subscript"/>
          <w:lang w:eastAsia="vi-VN"/>
          <w14:ligatures w14:val="none"/>
        </w:rPr>
        <w:t>3</w:t>
      </w:r>
      <w:r w:rsidRPr="00245D98">
        <w:rPr>
          <w:rFonts w:asciiTheme="majorHAnsi" w:eastAsia="Times New Roman" w:hAnsiTheme="majorHAnsi" w:cstheme="majorHAnsi"/>
          <w:kern w:val="0"/>
          <w:lang w:eastAsia="vi-VN"/>
          <w14:ligatures w14:val="none"/>
        </w:rPr>
        <w:t>.</w:t>
      </w:r>
    </w:p>
    <w:p w14:paraId="023222CB"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kern w:val="0"/>
          <w:lang w:eastAsia="vi-VN"/>
          <w14:ligatures w14:val="none"/>
        </w:rPr>
        <w:t>C. Khi oxi hóa S bằng dung dịch KMnO</w:t>
      </w:r>
      <w:r w:rsidRPr="00245D98">
        <w:rPr>
          <w:rFonts w:asciiTheme="majorHAnsi" w:eastAsia="Times New Roman" w:hAnsiTheme="majorHAnsi" w:cstheme="majorHAnsi"/>
          <w:kern w:val="0"/>
          <w:vertAlign w:val="subscript"/>
          <w:lang w:eastAsia="vi-VN"/>
          <w14:ligatures w14:val="none"/>
        </w:rPr>
        <w:t>4</w:t>
      </w:r>
      <w:r w:rsidRPr="00245D98">
        <w:rPr>
          <w:rFonts w:asciiTheme="majorHAnsi" w:eastAsia="Times New Roman" w:hAnsiTheme="majorHAnsi" w:cstheme="majorHAnsi"/>
          <w:kern w:val="0"/>
          <w:lang w:eastAsia="vi-VN"/>
          <w14:ligatures w14:val="none"/>
        </w:rPr>
        <w:t>/H</w:t>
      </w:r>
      <w:r w:rsidRPr="00245D98">
        <w:rPr>
          <w:rFonts w:asciiTheme="majorHAnsi" w:eastAsia="Times New Roman" w:hAnsiTheme="majorHAnsi" w:cstheme="majorHAnsi"/>
          <w:kern w:val="0"/>
          <w:vertAlign w:val="subscript"/>
          <w:lang w:eastAsia="vi-VN"/>
          <w14:ligatures w14:val="none"/>
        </w:rPr>
        <w:t>2</w:t>
      </w:r>
      <w:r w:rsidRPr="00245D98">
        <w:rPr>
          <w:rFonts w:asciiTheme="majorHAnsi" w:eastAsia="Times New Roman" w:hAnsiTheme="majorHAnsi" w:cstheme="majorHAnsi"/>
          <w:kern w:val="0"/>
          <w:lang w:eastAsia="vi-VN"/>
          <w14:ligatures w14:val="none"/>
        </w:rPr>
        <w:t>SO</w:t>
      </w:r>
      <w:r w:rsidRPr="00245D98">
        <w:rPr>
          <w:rFonts w:asciiTheme="majorHAnsi" w:eastAsia="Times New Roman" w:hAnsiTheme="majorHAnsi" w:cstheme="majorHAnsi"/>
          <w:kern w:val="0"/>
          <w:vertAlign w:val="subscript"/>
          <w:lang w:eastAsia="vi-VN"/>
          <w14:ligatures w14:val="none"/>
        </w:rPr>
        <w:t>4</w:t>
      </w:r>
      <w:r w:rsidRPr="00245D98">
        <w:rPr>
          <w:rFonts w:asciiTheme="majorHAnsi" w:eastAsia="Times New Roman" w:hAnsiTheme="majorHAnsi" w:cstheme="majorHAnsi"/>
          <w:kern w:val="0"/>
          <w:lang w:eastAsia="vi-VN"/>
          <w14:ligatures w14:val="none"/>
        </w:rPr>
        <w:t>, đun nóng thu được benzoic acid.</w:t>
      </w:r>
    </w:p>
    <w:p w14:paraId="586D7733"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kern w:val="0"/>
          <w:lang w:eastAsia="vi-VN"/>
          <w14:ligatures w14:val="none"/>
        </w:rPr>
        <w:t>D. Trong phân tử S, hai vòng benzene liên kết với nhau qua nhóm CH</w:t>
      </w:r>
      <w:r w:rsidRPr="00245D98">
        <w:rPr>
          <w:rFonts w:asciiTheme="majorHAnsi" w:eastAsia="Times New Roman" w:hAnsiTheme="majorHAnsi" w:cstheme="majorHAnsi"/>
          <w:kern w:val="0"/>
          <w:vertAlign w:val="subscript"/>
          <w:lang w:eastAsia="vi-VN"/>
          <w14:ligatures w14:val="none"/>
        </w:rPr>
        <w:t>2</w:t>
      </w:r>
      <w:r w:rsidRPr="00245D98">
        <w:rPr>
          <w:rFonts w:asciiTheme="majorHAnsi" w:eastAsia="Times New Roman" w:hAnsiTheme="majorHAnsi" w:cstheme="majorHAnsi"/>
          <w:kern w:val="0"/>
          <w:lang w:eastAsia="vi-VN"/>
          <w14:ligatures w14:val="none"/>
        </w:rPr>
        <w:t>.</w:t>
      </w:r>
    </w:p>
    <w:p w14:paraId="7A82B4DF" w14:textId="77777777" w:rsidR="00E23A3A" w:rsidRPr="00245D98" w:rsidRDefault="00E23A3A" w:rsidP="00A4499D">
      <w:pPr>
        <w:spacing w:after="0" w:line="240" w:lineRule="auto"/>
        <w:rPr>
          <w:rFonts w:asciiTheme="majorHAnsi" w:eastAsia="Times New Roman" w:hAnsiTheme="majorHAnsi" w:cstheme="majorHAnsi"/>
        </w:rPr>
      </w:pPr>
      <w:r w:rsidRPr="00245D98">
        <w:rPr>
          <w:rFonts w:asciiTheme="majorHAnsi" w:hAnsiTheme="majorHAnsi" w:cstheme="majorHAnsi"/>
          <w:b/>
        </w:rPr>
        <w:t xml:space="preserve">Câu 10. </w:t>
      </w:r>
      <w:r w:rsidRPr="00245D98">
        <w:rPr>
          <w:rFonts w:asciiTheme="majorHAnsi" w:eastAsia="Times New Roman" w:hAnsiTheme="majorHAnsi" w:cstheme="majorHAnsi"/>
        </w:rPr>
        <w:t>Các chất: ethyl amine, phenol (C</w:t>
      </w:r>
      <w:r w:rsidRPr="00245D98">
        <w:rPr>
          <w:rFonts w:asciiTheme="majorHAnsi" w:eastAsia="Times New Roman" w:hAnsiTheme="majorHAnsi" w:cstheme="majorHAnsi"/>
          <w:vertAlign w:val="subscript"/>
        </w:rPr>
        <w:t>6</w:t>
      </w:r>
      <w:r w:rsidRPr="00245D98">
        <w:rPr>
          <w:rFonts w:asciiTheme="majorHAnsi" w:eastAsia="Times New Roman" w:hAnsiTheme="majorHAnsi" w:cstheme="majorHAnsi"/>
        </w:rPr>
        <w:t>H</w:t>
      </w:r>
      <w:r w:rsidRPr="00245D98">
        <w:rPr>
          <w:rFonts w:asciiTheme="majorHAnsi" w:eastAsia="Times New Roman" w:hAnsiTheme="majorHAnsi" w:cstheme="majorHAnsi"/>
          <w:vertAlign w:val="subscript"/>
        </w:rPr>
        <w:t>5</w:t>
      </w:r>
      <w:r w:rsidRPr="00245D98">
        <w:rPr>
          <w:rFonts w:asciiTheme="majorHAnsi" w:eastAsia="Times New Roman" w:hAnsiTheme="majorHAnsi" w:cstheme="majorHAnsi"/>
        </w:rPr>
        <w:t>OH), glycine, glycerol được kí hiệu ngẫu nhiên là X, Y, Z, T.</w:t>
      </w:r>
    </w:p>
    <w:p w14:paraId="0361BB96" w14:textId="77777777" w:rsidR="00E23A3A" w:rsidRPr="00245D98" w:rsidRDefault="00E23A3A" w:rsidP="00A4499D">
      <w:pPr>
        <w:spacing w:after="0" w:line="240" w:lineRule="auto"/>
        <w:jc w:val="both"/>
        <w:rPr>
          <w:rFonts w:asciiTheme="majorHAnsi" w:eastAsia="Times New Roman" w:hAnsiTheme="majorHAnsi" w:cstheme="majorHAnsi"/>
        </w:rPr>
      </w:pPr>
      <w:r w:rsidRPr="00245D98">
        <w:rPr>
          <w:rFonts w:asciiTheme="majorHAnsi" w:eastAsia="Times New Roman" w:hAnsiTheme="majorHAnsi" w:cstheme="majorHAnsi"/>
        </w:rPr>
        <w:t>Một số tính chất được ghi trong bảng sau:</w:t>
      </w:r>
    </w:p>
    <w:p w14:paraId="5766249C" w14:textId="77777777" w:rsidR="00E23A3A" w:rsidRPr="00245D98" w:rsidRDefault="00E23A3A" w:rsidP="00A4499D">
      <w:pPr>
        <w:spacing w:after="0" w:line="240" w:lineRule="auto"/>
        <w:jc w:val="both"/>
        <w:rPr>
          <w:rFonts w:asciiTheme="majorHAnsi" w:eastAsia="Times New Roman" w:hAnsiTheme="majorHAnsi" w:cstheme="majorHAnsi"/>
        </w:rPr>
      </w:pPr>
    </w:p>
    <w:tbl>
      <w:tblPr>
        <w:tblStyle w:val="thamkhao1"/>
        <w:tblW w:w="0" w:type="auto"/>
        <w:jc w:val="center"/>
        <w:tblLook w:val="04A0" w:firstRow="1" w:lastRow="0" w:firstColumn="1" w:lastColumn="0" w:noHBand="0" w:noVBand="1"/>
      </w:tblPr>
      <w:tblGrid>
        <w:gridCol w:w="1985"/>
        <w:gridCol w:w="1191"/>
        <w:gridCol w:w="1191"/>
        <w:gridCol w:w="1191"/>
        <w:gridCol w:w="1191"/>
      </w:tblGrid>
      <w:tr w:rsidR="00245D98" w:rsidRPr="00245D98" w14:paraId="6371EC38" w14:textId="77777777" w:rsidTr="00A4171C">
        <w:trPr>
          <w:jc w:val="center"/>
        </w:trPr>
        <w:tc>
          <w:tcPr>
            <w:tcW w:w="1985" w:type="dxa"/>
            <w:vAlign w:val="center"/>
          </w:tcPr>
          <w:p w14:paraId="04975A94" w14:textId="77777777" w:rsidR="00E23A3A" w:rsidRPr="00245D98" w:rsidRDefault="00E23A3A" w:rsidP="00A4499D">
            <w:pPr>
              <w:jc w:val="center"/>
              <w:rPr>
                <w:rFonts w:asciiTheme="majorHAnsi" w:eastAsia="Times New Roman" w:hAnsiTheme="majorHAnsi" w:cstheme="majorHAnsi"/>
                <w:b/>
                <w:bCs/>
              </w:rPr>
            </w:pPr>
            <w:r w:rsidRPr="00245D98">
              <w:rPr>
                <w:rFonts w:asciiTheme="majorHAnsi" w:eastAsia="Times New Roman" w:hAnsiTheme="majorHAnsi" w:cstheme="majorHAnsi"/>
                <w:b/>
                <w:bCs/>
              </w:rPr>
              <w:t>Chất</w:t>
            </w:r>
          </w:p>
        </w:tc>
        <w:tc>
          <w:tcPr>
            <w:tcW w:w="1191" w:type="dxa"/>
            <w:vAlign w:val="center"/>
          </w:tcPr>
          <w:p w14:paraId="3D7A9471" w14:textId="77777777" w:rsidR="00E23A3A" w:rsidRPr="00245D98" w:rsidRDefault="00E23A3A" w:rsidP="00A4499D">
            <w:pPr>
              <w:jc w:val="center"/>
              <w:rPr>
                <w:rFonts w:asciiTheme="majorHAnsi" w:eastAsia="Times New Roman" w:hAnsiTheme="majorHAnsi" w:cstheme="majorHAnsi"/>
                <w:b/>
                <w:bCs/>
              </w:rPr>
            </w:pPr>
            <w:r w:rsidRPr="00245D98">
              <w:rPr>
                <w:rFonts w:asciiTheme="majorHAnsi" w:eastAsia="Times New Roman" w:hAnsiTheme="majorHAnsi" w:cstheme="majorHAnsi"/>
                <w:b/>
                <w:bCs/>
              </w:rPr>
              <w:t>X</w:t>
            </w:r>
          </w:p>
        </w:tc>
        <w:tc>
          <w:tcPr>
            <w:tcW w:w="1191" w:type="dxa"/>
            <w:vAlign w:val="center"/>
          </w:tcPr>
          <w:p w14:paraId="229D8121" w14:textId="77777777" w:rsidR="00E23A3A" w:rsidRPr="00245D98" w:rsidRDefault="00E23A3A" w:rsidP="00A4499D">
            <w:pPr>
              <w:jc w:val="center"/>
              <w:rPr>
                <w:rFonts w:asciiTheme="majorHAnsi" w:eastAsia="Times New Roman" w:hAnsiTheme="majorHAnsi" w:cstheme="majorHAnsi"/>
                <w:b/>
                <w:bCs/>
              </w:rPr>
            </w:pPr>
            <w:r w:rsidRPr="00245D98">
              <w:rPr>
                <w:rFonts w:asciiTheme="majorHAnsi" w:eastAsia="Times New Roman" w:hAnsiTheme="majorHAnsi" w:cstheme="majorHAnsi"/>
                <w:b/>
                <w:bCs/>
              </w:rPr>
              <w:t>Y</w:t>
            </w:r>
          </w:p>
        </w:tc>
        <w:tc>
          <w:tcPr>
            <w:tcW w:w="1191" w:type="dxa"/>
            <w:vAlign w:val="center"/>
          </w:tcPr>
          <w:p w14:paraId="0F6F8CCF" w14:textId="77777777" w:rsidR="00E23A3A" w:rsidRPr="00245D98" w:rsidRDefault="00E23A3A" w:rsidP="00A4499D">
            <w:pPr>
              <w:jc w:val="center"/>
              <w:rPr>
                <w:rFonts w:asciiTheme="majorHAnsi" w:eastAsia="Times New Roman" w:hAnsiTheme="majorHAnsi" w:cstheme="majorHAnsi"/>
                <w:b/>
                <w:bCs/>
              </w:rPr>
            </w:pPr>
            <w:r w:rsidRPr="00245D98">
              <w:rPr>
                <w:rFonts w:asciiTheme="majorHAnsi" w:eastAsia="Times New Roman" w:hAnsiTheme="majorHAnsi" w:cstheme="majorHAnsi"/>
                <w:b/>
                <w:bCs/>
              </w:rPr>
              <w:t>Z</w:t>
            </w:r>
          </w:p>
        </w:tc>
        <w:tc>
          <w:tcPr>
            <w:tcW w:w="1191" w:type="dxa"/>
            <w:vAlign w:val="center"/>
          </w:tcPr>
          <w:p w14:paraId="45798F0E" w14:textId="77777777" w:rsidR="00E23A3A" w:rsidRPr="00245D98" w:rsidRDefault="00E23A3A" w:rsidP="00A4499D">
            <w:pPr>
              <w:jc w:val="center"/>
              <w:rPr>
                <w:rFonts w:asciiTheme="majorHAnsi" w:eastAsia="Times New Roman" w:hAnsiTheme="majorHAnsi" w:cstheme="majorHAnsi"/>
                <w:b/>
                <w:bCs/>
              </w:rPr>
            </w:pPr>
            <w:r w:rsidRPr="00245D98">
              <w:rPr>
                <w:rFonts w:asciiTheme="majorHAnsi" w:eastAsia="Times New Roman" w:hAnsiTheme="majorHAnsi" w:cstheme="majorHAnsi"/>
                <w:b/>
                <w:bCs/>
              </w:rPr>
              <w:t>T</w:t>
            </w:r>
          </w:p>
        </w:tc>
      </w:tr>
      <w:tr w:rsidR="00245D98" w:rsidRPr="00245D98" w14:paraId="1FB5F93D" w14:textId="77777777" w:rsidTr="00A4171C">
        <w:trPr>
          <w:jc w:val="center"/>
        </w:trPr>
        <w:tc>
          <w:tcPr>
            <w:tcW w:w="1985" w:type="dxa"/>
            <w:vAlign w:val="center"/>
          </w:tcPr>
          <w:p w14:paraId="247FFBE8" w14:textId="77777777" w:rsidR="00E23A3A" w:rsidRPr="00245D98" w:rsidRDefault="00E23A3A" w:rsidP="00A4499D">
            <w:pPr>
              <w:jc w:val="center"/>
              <w:rPr>
                <w:rFonts w:asciiTheme="majorHAnsi" w:eastAsia="Times New Roman" w:hAnsiTheme="majorHAnsi" w:cstheme="majorHAnsi"/>
                <w:b/>
                <w:bCs/>
              </w:rPr>
            </w:pPr>
            <w:r w:rsidRPr="00245D98">
              <w:rPr>
                <w:rFonts w:asciiTheme="majorHAnsi" w:eastAsia="Times New Roman" w:hAnsiTheme="majorHAnsi" w:cstheme="majorHAnsi"/>
                <w:b/>
                <w:bCs/>
              </w:rPr>
              <w:t>Nhiệt độ sôi (</w:t>
            </w:r>
            <w:r w:rsidRPr="00245D98">
              <w:rPr>
                <w:rFonts w:asciiTheme="majorHAnsi" w:eastAsia="Times New Roman" w:hAnsiTheme="majorHAnsi" w:cstheme="majorHAnsi"/>
                <w:b/>
                <w:bCs/>
                <w:vertAlign w:val="superscript"/>
              </w:rPr>
              <w:t>0</w:t>
            </w:r>
            <w:r w:rsidRPr="00245D98">
              <w:rPr>
                <w:rFonts w:asciiTheme="majorHAnsi" w:eastAsia="Times New Roman" w:hAnsiTheme="majorHAnsi" w:cstheme="majorHAnsi"/>
                <w:b/>
                <w:bCs/>
              </w:rPr>
              <w:t>C)</w:t>
            </w:r>
          </w:p>
        </w:tc>
        <w:tc>
          <w:tcPr>
            <w:tcW w:w="1191" w:type="dxa"/>
            <w:vAlign w:val="center"/>
          </w:tcPr>
          <w:p w14:paraId="5CEFCBC5" w14:textId="77777777" w:rsidR="00E23A3A" w:rsidRPr="00245D98" w:rsidRDefault="00E23A3A" w:rsidP="00A4499D">
            <w:pPr>
              <w:jc w:val="center"/>
              <w:rPr>
                <w:rFonts w:asciiTheme="majorHAnsi" w:eastAsia="Times New Roman" w:hAnsiTheme="majorHAnsi" w:cstheme="majorHAnsi"/>
              </w:rPr>
            </w:pPr>
            <w:r w:rsidRPr="00245D98">
              <w:rPr>
                <w:rFonts w:asciiTheme="majorHAnsi" w:eastAsia="Times New Roman" w:hAnsiTheme="majorHAnsi" w:cstheme="majorHAnsi"/>
              </w:rPr>
              <w:t>Phân hủy</w:t>
            </w:r>
          </w:p>
        </w:tc>
        <w:tc>
          <w:tcPr>
            <w:tcW w:w="1191" w:type="dxa"/>
            <w:vAlign w:val="center"/>
          </w:tcPr>
          <w:p w14:paraId="76693242" w14:textId="77777777" w:rsidR="00E23A3A" w:rsidRPr="00245D98" w:rsidRDefault="00E23A3A" w:rsidP="00A4499D">
            <w:pPr>
              <w:jc w:val="center"/>
              <w:rPr>
                <w:rFonts w:asciiTheme="majorHAnsi" w:eastAsia="Times New Roman" w:hAnsiTheme="majorHAnsi" w:cstheme="majorHAnsi"/>
              </w:rPr>
            </w:pPr>
            <w:r w:rsidRPr="00245D98">
              <w:rPr>
                <w:rFonts w:asciiTheme="majorHAnsi" w:eastAsia="Times New Roman" w:hAnsiTheme="majorHAnsi" w:cstheme="majorHAnsi"/>
              </w:rPr>
              <w:t>290</w:t>
            </w:r>
          </w:p>
        </w:tc>
        <w:tc>
          <w:tcPr>
            <w:tcW w:w="1191" w:type="dxa"/>
            <w:vAlign w:val="center"/>
          </w:tcPr>
          <w:p w14:paraId="3CBA0B2F" w14:textId="77777777" w:rsidR="00E23A3A" w:rsidRPr="00245D98" w:rsidRDefault="00E23A3A" w:rsidP="00A4499D">
            <w:pPr>
              <w:jc w:val="center"/>
              <w:rPr>
                <w:rFonts w:asciiTheme="majorHAnsi" w:eastAsia="Times New Roman" w:hAnsiTheme="majorHAnsi" w:cstheme="majorHAnsi"/>
              </w:rPr>
            </w:pPr>
            <w:r w:rsidRPr="00245D98">
              <w:rPr>
                <w:rFonts w:asciiTheme="majorHAnsi" w:eastAsia="Times New Roman" w:hAnsiTheme="majorHAnsi" w:cstheme="majorHAnsi"/>
              </w:rPr>
              <w:t>16,6</w:t>
            </w:r>
          </w:p>
        </w:tc>
        <w:tc>
          <w:tcPr>
            <w:tcW w:w="1191" w:type="dxa"/>
            <w:vAlign w:val="center"/>
          </w:tcPr>
          <w:p w14:paraId="484BD1A1" w14:textId="77777777" w:rsidR="00E23A3A" w:rsidRPr="00245D98" w:rsidRDefault="00E23A3A" w:rsidP="00A4499D">
            <w:pPr>
              <w:jc w:val="center"/>
              <w:rPr>
                <w:rFonts w:asciiTheme="majorHAnsi" w:eastAsia="Times New Roman" w:hAnsiTheme="majorHAnsi" w:cstheme="majorHAnsi"/>
              </w:rPr>
            </w:pPr>
            <w:r w:rsidRPr="00245D98">
              <w:rPr>
                <w:rFonts w:asciiTheme="majorHAnsi" w:eastAsia="Times New Roman" w:hAnsiTheme="majorHAnsi" w:cstheme="majorHAnsi"/>
              </w:rPr>
              <w:t>182</w:t>
            </w:r>
          </w:p>
        </w:tc>
      </w:tr>
      <w:tr w:rsidR="00245D98" w:rsidRPr="00245D98" w14:paraId="178E445E" w14:textId="77777777" w:rsidTr="00A4171C">
        <w:trPr>
          <w:jc w:val="center"/>
        </w:trPr>
        <w:tc>
          <w:tcPr>
            <w:tcW w:w="1985" w:type="dxa"/>
            <w:vAlign w:val="center"/>
          </w:tcPr>
          <w:p w14:paraId="23275448" w14:textId="77777777" w:rsidR="00E23A3A" w:rsidRPr="00245D98" w:rsidRDefault="00E23A3A" w:rsidP="00A4499D">
            <w:pPr>
              <w:jc w:val="center"/>
              <w:rPr>
                <w:rFonts w:asciiTheme="majorHAnsi" w:eastAsia="Times New Roman" w:hAnsiTheme="majorHAnsi" w:cstheme="majorHAnsi"/>
                <w:b/>
                <w:bCs/>
              </w:rPr>
            </w:pPr>
            <w:r w:rsidRPr="00245D98">
              <w:rPr>
                <w:rFonts w:asciiTheme="majorHAnsi" w:eastAsia="Times New Roman" w:hAnsiTheme="majorHAnsi" w:cstheme="majorHAnsi"/>
                <w:b/>
                <w:bCs/>
              </w:rPr>
              <w:t>pH (C</w:t>
            </w:r>
            <w:r w:rsidRPr="00245D98">
              <w:rPr>
                <w:rFonts w:asciiTheme="majorHAnsi" w:eastAsia="Times New Roman" w:hAnsiTheme="majorHAnsi" w:cstheme="majorHAnsi"/>
                <w:b/>
                <w:bCs/>
                <w:vertAlign w:val="subscript"/>
              </w:rPr>
              <w:t>M</w:t>
            </w:r>
            <w:r w:rsidRPr="00245D98">
              <w:rPr>
                <w:rFonts w:asciiTheme="majorHAnsi" w:eastAsia="Times New Roman" w:hAnsiTheme="majorHAnsi" w:cstheme="majorHAnsi"/>
                <w:b/>
                <w:bCs/>
              </w:rPr>
              <w:t xml:space="preserve"> = 0,02M)</w:t>
            </w:r>
          </w:p>
        </w:tc>
        <w:tc>
          <w:tcPr>
            <w:tcW w:w="1191" w:type="dxa"/>
            <w:vAlign w:val="center"/>
          </w:tcPr>
          <w:p w14:paraId="36D90DB2" w14:textId="77777777" w:rsidR="00E23A3A" w:rsidRPr="00245D98" w:rsidRDefault="00E23A3A" w:rsidP="00A4499D">
            <w:pPr>
              <w:jc w:val="center"/>
              <w:rPr>
                <w:rFonts w:asciiTheme="majorHAnsi" w:eastAsia="Times New Roman" w:hAnsiTheme="majorHAnsi" w:cstheme="majorHAnsi"/>
              </w:rPr>
            </w:pPr>
            <w:r w:rsidRPr="00245D98">
              <w:rPr>
                <w:rFonts w:asciiTheme="majorHAnsi" w:eastAsia="Times New Roman" w:hAnsiTheme="majorHAnsi" w:cstheme="majorHAnsi"/>
              </w:rPr>
              <w:t>7,0</w:t>
            </w:r>
          </w:p>
        </w:tc>
        <w:tc>
          <w:tcPr>
            <w:tcW w:w="1191" w:type="dxa"/>
            <w:vAlign w:val="center"/>
          </w:tcPr>
          <w:p w14:paraId="3FEF40B4" w14:textId="77777777" w:rsidR="00E23A3A" w:rsidRPr="00245D98" w:rsidRDefault="00E23A3A" w:rsidP="00A4499D">
            <w:pPr>
              <w:jc w:val="center"/>
              <w:rPr>
                <w:rFonts w:asciiTheme="majorHAnsi" w:eastAsia="Times New Roman" w:hAnsiTheme="majorHAnsi" w:cstheme="majorHAnsi"/>
              </w:rPr>
            </w:pPr>
            <w:r w:rsidRPr="00245D98">
              <w:rPr>
                <w:rFonts w:asciiTheme="majorHAnsi" w:eastAsia="Times New Roman" w:hAnsiTheme="majorHAnsi" w:cstheme="majorHAnsi"/>
              </w:rPr>
              <w:t>7,0</w:t>
            </w:r>
          </w:p>
        </w:tc>
        <w:tc>
          <w:tcPr>
            <w:tcW w:w="1191" w:type="dxa"/>
            <w:vAlign w:val="center"/>
          </w:tcPr>
          <w:p w14:paraId="58920777" w14:textId="77777777" w:rsidR="00E23A3A" w:rsidRPr="00245D98" w:rsidRDefault="00E23A3A" w:rsidP="00A4499D">
            <w:pPr>
              <w:jc w:val="center"/>
              <w:rPr>
                <w:rFonts w:asciiTheme="majorHAnsi" w:eastAsia="Times New Roman" w:hAnsiTheme="majorHAnsi" w:cstheme="majorHAnsi"/>
              </w:rPr>
            </w:pPr>
            <w:r w:rsidRPr="00245D98">
              <w:rPr>
                <w:rFonts w:asciiTheme="majorHAnsi" w:eastAsia="Times New Roman" w:hAnsiTheme="majorHAnsi" w:cstheme="majorHAnsi"/>
              </w:rPr>
              <w:t>11,4</w:t>
            </w:r>
          </w:p>
        </w:tc>
        <w:tc>
          <w:tcPr>
            <w:tcW w:w="1191" w:type="dxa"/>
            <w:vAlign w:val="center"/>
          </w:tcPr>
          <w:p w14:paraId="75354468" w14:textId="77777777" w:rsidR="00E23A3A" w:rsidRPr="00245D98" w:rsidRDefault="00E23A3A" w:rsidP="00A4499D">
            <w:pPr>
              <w:jc w:val="center"/>
              <w:rPr>
                <w:rFonts w:asciiTheme="majorHAnsi" w:eastAsia="Times New Roman" w:hAnsiTheme="majorHAnsi" w:cstheme="majorHAnsi"/>
              </w:rPr>
            </w:pPr>
            <w:r w:rsidRPr="00245D98">
              <w:rPr>
                <w:rFonts w:asciiTheme="majorHAnsi" w:eastAsia="Times New Roman" w:hAnsiTheme="majorHAnsi" w:cstheme="majorHAnsi"/>
              </w:rPr>
              <w:t>5,8</w:t>
            </w:r>
          </w:p>
        </w:tc>
      </w:tr>
    </w:tbl>
    <w:p w14:paraId="47E183EB" w14:textId="77777777" w:rsidR="00E23A3A" w:rsidRPr="00245D98" w:rsidRDefault="00E23A3A" w:rsidP="00A4499D">
      <w:pPr>
        <w:spacing w:after="0" w:line="240" w:lineRule="auto"/>
        <w:jc w:val="both"/>
        <w:rPr>
          <w:rFonts w:asciiTheme="majorHAnsi" w:eastAsia="Times New Roman" w:hAnsiTheme="majorHAnsi" w:cstheme="majorHAnsi"/>
        </w:rPr>
      </w:pPr>
      <w:r w:rsidRPr="00245D98">
        <w:rPr>
          <w:rFonts w:asciiTheme="majorHAnsi" w:eastAsia="Times New Roman" w:hAnsiTheme="majorHAnsi" w:cstheme="majorHAnsi"/>
        </w:rPr>
        <w:t xml:space="preserve">Phát biểu nào sau đây </w:t>
      </w:r>
      <w:r w:rsidRPr="00245D98">
        <w:rPr>
          <w:rFonts w:asciiTheme="majorHAnsi" w:eastAsia="Times New Roman" w:hAnsiTheme="majorHAnsi" w:cstheme="majorHAnsi"/>
          <w:b/>
          <w:bCs/>
        </w:rPr>
        <w:t>không</w:t>
      </w:r>
      <w:r w:rsidRPr="00245D98">
        <w:rPr>
          <w:rFonts w:asciiTheme="majorHAnsi" w:eastAsia="Times New Roman" w:hAnsiTheme="majorHAnsi" w:cstheme="majorHAnsi"/>
        </w:rPr>
        <w:t xml:space="preserve"> đúng?</w:t>
      </w:r>
    </w:p>
    <w:p w14:paraId="318EA9EF" w14:textId="77777777" w:rsidR="00E23A3A" w:rsidRPr="00245D98" w:rsidRDefault="00E23A3A" w:rsidP="00A4499D">
      <w:pPr>
        <w:spacing w:after="0" w:line="240" w:lineRule="auto"/>
        <w:ind w:firstLine="284"/>
        <w:jc w:val="both"/>
        <w:rPr>
          <w:rFonts w:asciiTheme="majorHAnsi" w:eastAsia="Times New Roman" w:hAnsiTheme="majorHAnsi" w:cstheme="majorHAnsi"/>
        </w:rPr>
      </w:pPr>
      <w:r w:rsidRPr="00245D98">
        <w:rPr>
          <w:rFonts w:asciiTheme="majorHAnsi" w:eastAsia="Times New Roman" w:hAnsiTheme="majorHAnsi" w:cstheme="majorHAnsi"/>
          <w:b/>
          <w:bCs/>
        </w:rPr>
        <w:t>A.</w:t>
      </w:r>
      <w:r w:rsidRPr="00245D98">
        <w:rPr>
          <w:rFonts w:asciiTheme="majorHAnsi" w:eastAsia="Times New Roman" w:hAnsiTheme="majorHAnsi" w:cstheme="majorHAnsi"/>
        </w:rPr>
        <w:t xml:space="preserve"> Dưới tác dụng của điện trường ở pH &gt; 6, chất X tồn tại chủ yếu ở dạng anion và di chuyển về cực dương.</w:t>
      </w:r>
    </w:p>
    <w:p w14:paraId="491A0E50" w14:textId="77777777" w:rsidR="00E23A3A" w:rsidRPr="00245D98" w:rsidRDefault="00E23A3A" w:rsidP="00A4499D">
      <w:pPr>
        <w:spacing w:after="0" w:line="240" w:lineRule="auto"/>
        <w:ind w:firstLine="284"/>
        <w:jc w:val="both"/>
        <w:rPr>
          <w:rFonts w:asciiTheme="majorHAnsi" w:eastAsia="Times New Roman" w:hAnsiTheme="majorHAnsi" w:cstheme="majorHAnsi"/>
        </w:rPr>
      </w:pPr>
      <w:r w:rsidRPr="00245D98">
        <w:rPr>
          <w:rFonts w:asciiTheme="majorHAnsi" w:eastAsia="Times New Roman" w:hAnsiTheme="majorHAnsi" w:cstheme="majorHAnsi"/>
          <w:b/>
          <w:bCs/>
        </w:rPr>
        <w:t>B.</w:t>
      </w:r>
      <w:r w:rsidRPr="00245D98">
        <w:rPr>
          <w:rFonts w:asciiTheme="majorHAnsi" w:eastAsia="Times New Roman" w:hAnsiTheme="majorHAnsi" w:cstheme="majorHAnsi"/>
        </w:rPr>
        <w:t xml:space="preserve"> Y và Z hòa tan được Cu(OH)</w:t>
      </w:r>
      <w:r w:rsidRPr="00245D98">
        <w:rPr>
          <w:rFonts w:asciiTheme="majorHAnsi" w:eastAsia="Times New Roman" w:hAnsiTheme="majorHAnsi" w:cstheme="majorHAnsi"/>
          <w:vertAlign w:val="subscript"/>
        </w:rPr>
        <w:t>2</w:t>
      </w:r>
      <w:r w:rsidRPr="00245D98">
        <w:rPr>
          <w:rFonts w:asciiTheme="majorHAnsi" w:eastAsia="Times New Roman" w:hAnsiTheme="majorHAnsi" w:cstheme="majorHAnsi"/>
        </w:rPr>
        <w:t xml:space="preserve"> ở điều kiện thường cho phức màu xanh.</w:t>
      </w:r>
    </w:p>
    <w:p w14:paraId="07A400C3" w14:textId="77777777" w:rsidR="00E23A3A" w:rsidRPr="00245D98" w:rsidRDefault="00E23A3A" w:rsidP="00A4499D">
      <w:pPr>
        <w:spacing w:after="0" w:line="240" w:lineRule="auto"/>
        <w:ind w:firstLine="284"/>
        <w:jc w:val="both"/>
        <w:rPr>
          <w:rFonts w:asciiTheme="majorHAnsi" w:eastAsia="Times New Roman" w:hAnsiTheme="majorHAnsi" w:cstheme="majorHAnsi"/>
        </w:rPr>
      </w:pPr>
      <w:r w:rsidRPr="00245D98">
        <w:rPr>
          <w:rFonts w:asciiTheme="majorHAnsi" w:eastAsia="Times New Roman" w:hAnsiTheme="majorHAnsi" w:cstheme="majorHAnsi"/>
          <w:b/>
          <w:bCs/>
        </w:rPr>
        <w:t>C.</w:t>
      </w:r>
      <w:r w:rsidRPr="00245D98">
        <w:rPr>
          <w:rFonts w:asciiTheme="majorHAnsi" w:eastAsia="Times New Roman" w:hAnsiTheme="majorHAnsi" w:cstheme="majorHAnsi"/>
        </w:rPr>
        <w:t xml:space="preserve"> Ở nhiệt độ thường, T là chất rắn, màu trắng, kém tan nhất trong nước so với các chất X, Y, Z.</w:t>
      </w:r>
    </w:p>
    <w:p w14:paraId="39BDE952" w14:textId="77777777" w:rsidR="00E23A3A" w:rsidRPr="00245D98" w:rsidRDefault="00E23A3A" w:rsidP="00A4499D">
      <w:pPr>
        <w:spacing w:after="0" w:line="240" w:lineRule="auto"/>
        <w:ind w:firstLine="284"/>
        <w:jc w:val="both"/>
        <w:rPr>
          <w:rFonts w:asciiTheme="majorHAnsi" w:eastAsia="Times New Roman" w:hAnsiTheme="majorHAnsi" w:cstheme="majorHAnsi"/>
        </w:rPr>
      </w:pPr>
      <w:r w:rsidRPr="00245D98">
        <w:rPr>
          <w:rFonts w:asciiTheme="majorHAnsi" w:eastAsia="Times New Roman" w:hAnsiTheme="majorHAnsi" w:cstheme="majorHAnsi"/>
          <w:b/>
          <w:bCs/>
        </w:rPr>
        <w:t>D.</w:t>
      </w:r>
      <w:r w:rsidRPr="00245D98">
        <w:rPr>
          <w:rFonts w:asciiTheme="majorHAnsi" w:eastAsia="Times New Roman" w:hAnsiTheme="majorHAnsi" w:cstheme="majorHAnsi"/>
        </w:rPr>
        <w:t xml:space="preserve"> Các chất X, Y và T đều phản ứng với dung dịch NaOH.</w:t>
      </w:r>
    </w:p>
    <w:p w14:paraId="45ACB645" w14:textId="77777777" w:rsidR="00E23A3A" w:rsidRPr="00245D98" w:rsidRDefault="00E23A3A" w:rsidP="00A4499D">
      <w:pPr>
        <w:spacing w:after="0" w:line="240" w:lineRule="auto"/>
        <w:mirrorIndents/>
        <w:jc w:val="both"/>
        <w:rPr>
          <w:rFonts w:asciiTheme="majorHAnsi" w:hAnsiTheme="majorHAnsi" w:cstheme="majorHAnsi"/>
          <w:bCs/>
        </w:rPr>
      </w:pPr>
      <w:r w:rsidRPr="00245D98">
        <w:rPr>
          <w:rFonts w:asciiTheme="majorHAnsi" w:hAnsiTheme="majorHAnsi" w:cstheme="majorHAnsi"/>
          <w:b/>
        </w:rPr>
        <w:t xml:space="preserve">Câu 11.  </w:t>
      </w:r>
      <w:r w:rsidRPr="00245D98">
        <w:rPr>
          <w:rFonts w:asciiTheme="majorHAnsi" w:hAnsiTheme="majorHAnsi" w:cstheme="majorHAnsi"/>
          <w:bCs/>
        </w:rPr>
        <w:t xml:space="preserve">Trong quá trình ăn mòn điện hóa hợp kim của sắt (Fe), sự ăn mòn xảy ra khi sắt bị oxy hóa tại anode, trong khi phản ứng khử xảy ra tại cathode với sự hiện diện của oxygen và độ ẩm. </w:t>
      </w:r>
    </w:p>
    <w:p w14:paraId="0DD959D9" w14:textId="77777777" w:rsidR="00E23A3A" w:rsidRPr="00245D98" w:rsidRDefault="00E23A3A" w:rsidP="00A4499D">
      <w:pPr>
        <w:spacing w:after="0" w:line="240" w:lineRule="auto"/>
        <w:mirrorIndents/>
        <w:jc w:val="center"/>
        <w:rPr>
          <w:rFonts w:asciiTheme="majorHAnsi" w:hAnsiTheme="majorHAnsi" w:cstheme="majorHAnsi"/>
          <w:bCs/>
          <w:lang w:val="pt-BR"/>
        </w:rPr>
      </w:pPr>
      <w:r w:rsidRPr="00245D98">
        <w:rPr>
          <w:rFonts w:asciiTheme="majorHAnsi" w:hAnsiTheme="majorHAnsi" w:cstheme="majorHAnsi"/>
          <w:bCs/>
          <w:noProof/>
          <w:lang w:val="pt-BR"/>
        </w:rPr>
        <w:drawing>
          <wp:inline distT="0" distB="0" distL="0" distR="0" wp14:anchorId="4E708A22" wp14:editId="4E700E45">
            <wp:extent cx="2893375" cy="1440000"/>
            <wp:effectExtent l="0" t="0" r="2540" b="8255"/>
            <wp:docPr id="335000032" name="Picture 1" descr="A diagram of a ferrous subst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057318" name="Picture 1" descr="A diagram of a ferrous substance&#10;&#10;AI-generated content may be incorrect."/>
                    <pic:cNvPicPr/>
                  </pic:nvPicPr>
                  <pic:blipFill>
                    <a:blip r:embed="rId10"/>
                    <a:stretch>
                      <a:fillRect/>
                    </a:stretch>
                  </pic:blipFill>
                  <pic:spPr>
                    <a:xfrm>
                      <a:off x="0" y="0"/>
                      <a:ext cx="2893375" cy="1440000"/>
                    </a:xfrm>
                    <a:prstGeom prst="rect">
                      <a:avLst/>
                    </a:prstGeom>
                  </pic:spPr>
                </pic:pic>
              </a:graphicData>
            </a:graphic>
          </wp:inline>
        </w:drawing>
      </w:r>
    </w:p>
    <w:p w14:paraId="66589912" w14:textId="77777777" w:rsidR="00E23A3A" w:rsidRPr="00245D98" w:rsidRDefault="00E23A3A" w:rsidP="00A4499D">
      <w:pPr>
        <w:spacing w:after="0" w:line="240" w:lineRule="auto"/>
        <w:mirrorIndents/>
        <w:jc w:val="both"/>
        <w:rPr>
          <w:rFonts w:asciiTheme="majorHAnsi" w:hAnsiTheme="majorHAnsi" w:cstheme="majorHAnsi"/>
          <w:bCs/>
          <w:lang w:val="pt-BR"/>
        </w:rPr>
      </w:pPr>
      <w:r w:rsidRPr="00245D98">
        <w:rPr>
          <w:rFonts w:asciiTheme="majorHAnsi" w:hAnsiTheme="majorHAnsi" w:cstheme="majorHAnsi"/>
          <w:bCs/>
          <w:lang w:val="pt-BR"/>
        </w:rPr>
        <w:t>Cho các phát biểu sau:</w:t>
      </w:r>
    </w:p>
    <w:p w14:paraId="6FF52D10" w14:textId="77777777" w:rsidR="00E23A3A" w:rsidRPr="00245D98" w:rsidRDefault="00E23A3A" w:rsidP="00A4499D">
      <w:pPr>
        <w:spacing w:after="0" w:line="240" w:lineRule="auto"/>
        <w:mirrorIndents/>
        <w:jc w:val="both"/>
        <w:rPr>
          <w:rFonts w:asciiTheme="majorHAnsi" w:hAnsiTheme="majorHAnsi" w:cstheme="majorHAnsi"/>
          <w:bCs/>
          <w:lang w:val="pt-BR"/>
        </w:rPr>
      </w:pPr>
      <w:r w:rsidRPr="00245D98">
        <w:rPr>
          <w:rFonts w:asciiTheme="majorHAnsi" w:hAnsiTheme="majorHAnsi" w:cstheme="majorHAnsi"/>
          <w:bCs/>
          <w:lang w:val="pt-BR"/>
        </w:rPr>
        <w:t>(1) Ở anode, sắt bị oxi hóa thành ion Fe</w:t>
      </w:r>
      <w:r w:rsidRPr="00245D98">
        <w:rPr>
          <w:rFonts w:asciiTheme="majorHAnsi" w:hAnsiTheme="majorHAnsi" w:cstheme="majorHAnsi"/>
          <w:bCs/>
          <w:vertAlign w:val="superscript"/>
          <w:lang w:val="pt-BR"/>
        </w:rPr>
        <w:t>2+</w:t>
      </w:r>
      <w:r w:rsidRPr="00245D98">
        <w:rPr>
          <w:rFonts w:asciiTheme="majorHAnsi" w:hAnsiTheme="majorHAnsi" w:cstheme="majorHAnsi"/>
          <w:bCs/>
          <w:lang w:val="pt-BR"/>
        </w:rPr>
        <w:t>, trong khi ở cathode, oxygen bị khử tạo thành ion hydroxide (OH⁻).</w:t>
      </w:r>
    </w:p>
    <w:p w14:paraId="2BCEC3BD" w14:textId="77777777" w:rsidR="00E23A3A" w:rsidRPr="00245D98" w:rsidRDefault="00E23A3A" w:rsidP="00A4499D">
      <w:pPr>
        <w:spacing w:after="0" w:line="240" w:lineRule="auto"/>
        <w:mirrorIndents/>
        <w:jc w:val="both"/>
        <w:rPr>
          <w:rFonts w:asciiTheme="majorHAnsi" w:hAnsiTheme="majorHAnsi" w:cstheme="majorHAnsi"/>
          <w:bCs/>
          <w:lang w:val="pt-BR"/>
        </w:rPr>
      </w:pPr>
      <w:r w:rsidRPr="00245D98">
        <w:rPr>
          <w:rFonts w:asciiTheme="majorHAnsi" w:hAnsiTheme="majorHAnsi" w:cstheme="majorHAnsi"/>
          <w:bCs/>
          <w:lang w:val="pt-BR"/>
        </w:rPr>
        <w:t>(2) Độ ẩm giúp tạo một lớp điện li mỏng, cho phép các ion di chuyển tự do, hỗ trợ quá trình ăn mòn.</w:t>
      </w:r>
    </w:p>
    <w:p w14:paraId="3637E621" w14:textId="77777777" w:rsidR="00E23A3A" w:rsidRPr="00245D98" w:rsidRDefault="00E23A3A" w:rsidP="00A4499D">
      <w:pPr>
        <w:spacing w:after="0" w:line="240" w:lineRule="auto"/>
        <w:mirrorIndents/>
        <w:jc w:val="both"/>
        <w:rPr>
          <w:rFonts w:asciiTheme="majorHAnsi" w:hAnsiTheme="majorHAnsi" w:cstheme="majorHAnsi"/>
          <w:bCs/>
          <w:lang w:val="pt-BR"/>
        </w:rPr>
      </w:pPr>
      <w:r w:rsidRPr="00245D98">
        <w:rPr>
          <w:rFonts w:asciiTheme="majorHAnsi" w:hAnsiTheme="majorHAnsi" w:cstheme="majorHAnsi"/>
          <w:bCs/>
          <w:lang w:val="pt-BR"/>
        </w:rPr>
        <w:t>(3) Các vùng bị trầy xước hoặc chịu tác động cơ học có xu hướng trở thành anode, dễ bị ăn mòn hơn.</w:t>
      </w:r>
    </w:p>
    <w:p w14:paraId="198449DF" w14:textId="77777777" w:rsidR="00E23A3A" w:rsidRPr="00245D98" w:rsidRDefault="00E23A3A" w:rsidP="00A4499D">
      <w:pPr>
        <w:spacing w:after="0" w:line="240" w:lineRule="auto"/>
        <w:mirrorIndents/>
        <w:jc w:val="both"/>
        <w:rPr>
          <w:rFonts w:asciiTheme="majorHAnsi" w:hAnsiTheme="majorHAnsi" w:cstheme="majorHAnsi"/>
          <w:bCs/>
          <w:lang w:val="pt-BR"/>
        </w:rPr>
      </w:pPr>
      <w:r w:rsidRPr="00245D98">
        <w:rPr>
          <w:rFonts w:asciiTheme="majorHAnsi" w:hAnsiTheme="majorHAnsi" w:cstheme="majorHAnsi"/>
          <w:bCs/>
          <w:lang w:val="pt-BR"/>
        </w:rPr>
        <w:t>(4) Khi hai kim loại khác nhau tiếp xúc trong môi trường ẩm, ăn mòn điện hóa được hình thành, với kim loại ít hoạt động hơn bị ăn mòn trước.</w:t>
      </w:r>
    </w:p>
    <w:p w14:paraId="0312A73D" w14:textId="77777777" w:rsidR="00E23A3A" w:rsidRPr="00245D98" w:rsidRDefault="00E23A3A" w:rsidP="00A4499D">
      <w:pPr>
        <w:spacing w:after="0" w:line="240" w:lineRule="auto"/>
        <w:mirrorIndents/>
        <w:jc w:val="both"/>
        <w:rPr>
          <w:rFonts w:asciiTheme="majorHAnsi" w:hAnsiTheme="majorHAnsi" w:cstheme="majorHAnsi"/>
          <w:bCs/>
          <w:lang w:val="pt-BR"/>
        </w:rPr>
      </w:pPr>
      <w:r w:rsidRPr="00245D98">
        <w:rPr>
          <w:rFonts w:asciiTheme="majorHAnsi" w:hAnsiTheme="majorHAnsi" w:cstheme="majorHAnsi"/>
          <w:bCs/>
          <w:lang w:val="pt-BR"/>
        </w:rPr>
        <w:t>(5) Việc phủ lớp kẽm (mạ kẽm) có thể bảo vệ sắt nhờ vào lớp phủ hy sinh này, trong khi mạ Sn có thể thúc đẩy ăn mòn nếu lớp phủ bị tổn thương.</w:t>
      </w:r>
    </w:p>
    <w:p w14:paraId="7DA67D9D" w14:textId="77777777" w:rsidR="00E23A3A" w:rsidRPr="00245D98" w:rsidRDefault="00E23A3A" w:rsidP="00A4499D">
      <w:pPr>
        <w:spacing w:after="0" w:line="240" w:lineRule="auto"/>
        <w:mirrorIndents/>
        <w:jc w:val="both"/>
        <w:rPr>
          <w:rFonts w:asciiTheme="majorHAnsi" w:hAnsiTheme="majorHAnsi" w:cstheme="majorHAnsi"/>
          <w:lang w:val="pt-BR"/>
        </w:rPr>
      </w:pPr>
      <w:r w:rsidRPr="00245D98">
        <w:rPr>
          <w:rFonts w:asciiTheme="majorHAnsi" w:hAnsiTheme="majorHAnsi" w:cstheme="majorHAnsi"/>
          <w:lang w:val="pt-BR"/>
        </w:rPr>
        <w:t>Số phát biểu đúng là</w:t>
      </w:r>
    </w:p>
    <w:p w14:paraId="772DE18D" w14:textId="77777777" w:rsidR="00E23A3A" w:rsidRPr="00245D98" w:rsidRDefault="00E23A3A" w:rsidP="00A4499D">
      <w:pPr>
        <w:tabs>
          <w:tab w:val="left" w:pos="283"/>
          <w:tab w:val="left" w:pos="2835"/>
          <w:tab w:val="left" w:pos="5386"/>
          <w:tab w:val="left" w:pos="7937"/>
        </w:tabs>
        <w:spacing w:after="0" w:line="240" w:lineRule="auto"/>
        <w:contextualSpacing/>
        <w:mirrorIndents/>
        <w:jc w:val="both"/>
        <w:rPr>
          <w:rFonts w:asciiTheme="majorHAnsi" w:hAnsiTheme="majorHAnsi" w:cstheme="majorHAnsi"/>
          <w:bCs/>
          <w:lang w:val="pt-BR"/>
        </w:rPr>
      </w:pPr>
      <w:r w:rsidRPr="00245D98">
        <w:rPr>
          <w:rFonts w:asciiTheme="majorHAnsi" w:hAnsiTheme="majorHAnsi" w:cstheme="majorHAnsi"/>
          <w:b/>
          <w:bCs/>
          <w:lang w:val="pt-BR"/>
        </w:rPr>
        <w:tab/>
        <w:t>A.</w:t>
      </w:r>
      <w:r w:rsidRPr="00245D98">
        <w:rPr>
          <w:rFonts w:asciiTheme="majorHAnsi" w:hAnsiTheme="majorHAnsi" w:cstheme="majorHAnsi"/>
          <w:lang w:val="pt-BR"/>
        </w:rPr>
        <w:t xml:space="preserve"> </w:t>
      </w:r>
      <w:r w:rsidRPr="00245D98">
        <w:rPr>
          <w:rFonts w:asciiTheme="majorHAnsi" w:hAnsiTheme="majorHAnsi" w:cstheme="majorHAnsi"/>
          <w:bCs/>
          <w:lang w:val="pt-BR"/>
        </w:rPr>
        <w:t>2.</w:t>
      </w:r>
      <w:r w:rsidRPr="00245D98">
        <w:rPr>
          <w:rFonts w:asciiTheme="majorHAnsi" w:hAnsiTheme="majorHAnsi" w:cstheme="majorHAnsi"/>
          <w:b/>
          <w:bCs/>
          <w:lang w:val="pt-BR"/>
        </w:rPr>
        <w:tab/>
        <w:t>B.</w:t>
      </w:r>
      <w:r w:rsidRPr="00245D98">
        <w:rPr>
          <w:rFonts w:asciiTheme="majorHAnsi" w:hAnsiTheme="majorHAnsi" w:cstheme="majorHAnsi"/>
          <w:bCs/>
          <w:lang w:val="pt-BR"/>
        </w:rPr>
        <w:t xml:space="preserve"> 3.</w:t>
      </w:r>
      <w:r w:rsidRPr="00245D98">
        <w:rPr>
          <w:rFonts w:asciiTheme="majorHAnsi" w:hAnsiTheme="majorHAnsi" w:cstheme="majorHAnsi"/>
          <w:b/>
          <w:bCs/>
          <w:lang w:val="pt-BR"/>
        </w:rPr>
        <w:tab/>
        <w:t>C.</w:t>
      </w:r>
      <w:r w:rsidRPr="00245D98">
        <w:rPr>
          <w:rFonts w:asciiTheme="majorHAnsi" w:hAnsiTheme="majorHAnsi" w:cstheme="majorHAnsi"/>
          <w:bCs/>
          <w:lang w:val="pt-BR"/>
        </w:rPr>
        <w:t xml:space="preserve"> 4.</w:t>
      </w:r>
      <w:r w:rsidRPr="00245D98">
        <w:rPr>
          <w:rFonts w:asciiTheme="majorHAnsi" w:hAnsiTheme="majorHAnsi" w:cstheme="majorHAnsi"/>
          <w:b/>
          <w:bCs/>
          <w:lang w:val="pt-BR"/>
        </w:rPr>
        <w:tab/>
        <w:t>D.</w:t>
      </w:r>
      <w:r w:rsidRPr="00245D98">
        <w:rPr>
          <w:rFonts w:asciiTheme="majorHAnsi" w:hAnsiTheme="majorHAnsi" w:cstheme="majorHAnsi"/>
          <w:bCs/>
          <w:lang w:val="pt-BR"/>
        </w:rPr>
        <w:t xml:space="preserve"> 5.</w:t>
      </w:r>
    </w:p>
    <w:p w14:paraId="649881F5"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b/>
          <w:bCs/>
          <w:kern w:val="0"/>
          <w:lang w:eastAsia="vi-VN"/>
          <w14:ligatures w14:val="none"/>
        </w:rPr>
        <w:t xml:space="preserve">Câu </w:t>
      </w:r>
      <w:r w:rsidRPr="00245D98">
        <w:rPr>
          <w:rFonts w:asciiTheme="majorHAnsi" w:eastAsia="Times New Roman" w:hAnsiTheme="majorHAnsi" w:cstheme="majorHAnsi"/>
          <w:b/>
          <w:bCs/>
          <w:kern w:val="0"/>
          <w:lang w:val="pt-BR" w:eastAsia="vi-VN"/>
          <w14:ligatures w14:val="none"/>
        </w:rPr>
        <w:t>12</w:t>
      </w:r>
      <w:r w:rsidRPr="00245D98">
        <w:rPr>
          <w:rFonts w:asciiTheme="majorHAnsi" w:eastAsia="Times New Roman" w:hAnsiTheme="majorHAnsi" w:cstheme="majorHAnsi"/>
          <w:b/>
          <w:bCs/>
          <w:kern w:val="0"/>
          <w:lang w:eastAsia="vi-VN"/>
          <w14:ligatures w14:val="none"/>
        </w:rPr>
        <w:t>:</w:t>
      </w:r>
      <w:r w:rsidRPr="00245D98">
        <w:rPr>
          <w:rFonts w:asciiTheme="majorHAnsi" w:eastAsia="Times New Roman" w:hAnsiTheme="majorHAnsi" w:cstheme="majorHAnsi"/>
          <w:kern w:val="0"/>
          <w:lang w:eastAsia="vi-VN"/>
          <w14:ligatures w14:val="none"/>
        </w:rPr>
        <w:t xml:space="preserve"> Trong phòng thí nghiệm, phản ứng xà phòng hóa chất béo được một nhóm học sinh tiến hành như sau:</w:t>
      </w:r>
      <w:r w:rsidRPr="00245D98">
        <w:rPr>
          <w:rFonts w:asciiTheme="majorHAnsi" w:eastAsia="Times New Roman" w:hAnsiTheme="majorHAnsi" w:cstheme="majorHAnsi"/>
          <w:kern w:val="0"/>
          <w:lang w:eastAsia="vi-VN"/>
          <w14:ligatures w14:val="none"/>
        </w:rPr>
        <w:br/>
        <w:t>Bước 1: Cho vào bát sứ 2 mL dầu ăn và 5 mL dung dịch NaOH.</w:t>
      </w:r>
      <w:r w:rsidRPr="00245D98">
        <w:rPr>
          <w:rFonts w:asciiTheme="majorHAnsi" w:eastAsia="Times New Roman" w:hAnsiTheme="majorHAnsi" w:cstheme="majorHAnsi"/>
          <w:kern w:val="0"/>
          <w:lang w:eastAsia="vi-VN"/>
          <w14:ligatures w14:val="none"/>
        </w:rPr>
        <w:br/>
        <w:t>Bước 2: Đun hỗn hợp sôi nhẹ và liên tục khuấy đều.</w:t>
      </w:r>
      <w:r w:rsidRPr="00245D98">
        <w:rPr>
          <w:rFonts w:asciiTheme="majorHAnsi" w:eastAsia="Times New Roman" w:hAnsiTheme="majorHAnsi" w:cstheme="majorHAnsi"/>
          <w:kern w:val="0"/>
          <w:lang w:eastAsia="vi-VN"/>
          <w14:ligatures w14:val="none"/>
        </w:rPr>
        <w:br/>
        <w:t>Bước 3: Sau 10 phút, ngừng đun, để nguội. Thêm 5 mL dung dịch NaCl bão hòa vào, khuấy nhẹ. Để yên và quan sát.</w:t>
      </w:r>
      <w:r w:rsidRPr="00245D98">
        <w:rPr>
          <w:rFonts w:asciiTheme="majorHAnsi" w:eastAsia="Times New Roman" w:hAnsiTheme="majorHAnsi" w:cstheme="majorHAnsi"/>
          <w:kern w:val="0"/>
          <w:lang w:eastAsia="vi-VN"/>
          <w14:ligatures w14:val="none"/>
        </w:rPr>
        <w:br/>
        <w:t>Kết thúc thí nghiệm, nhóm học sinh đó đã ghi lại những phát biểu:</w:t>
      </w:r>
      <w:r w:rsidRPr="00245D98">
        <w:rPr>
          <w:rFonts w:asciiTheme="majorHAnsi" w:eastAsia="Times New Roman" w:hAnsiTheme="majorHAnsi" w:cstheme="majorHAnsi"/>
          <w:kern w:val="0"/>
          <w:lang w:eastAsia="vi-VN"/>
          <w14:ligatures w14:val="none"/>
        </w:rPr>
        <w:br/>
        <w:t>(1) Thay dầu ăn bằng mỡ động vật thì phản ứng vẫn xảy ra tương tự.</w:t>
      </w:r>
      <w:r w:rsidRPr="00245D98">
        <w:rPr>
          <w:rFonts w:asciiTheme="majorHAnsi" w:eastAsia="Times New Roman" w:hAnsiTheme="majorHAnsi" w:cstheme="majorHAnsi"/>
          <w:kern w:val="0"/>
          <w:lang w:eastAsia="vi-VN"/>
          <w14:ligatures w14:val="none"/>
        </w:rPr>
        <w:br/>
        <w:t>(2) Dung dịch NaCl bão hòa dẫn nhiệt tốt nên được dùng để tăng hiệu suất phản ứng xà phòng hóa chất béo.</w:t>
      </w:r>
      <w:r w:rsidRPr="00245D98">
        <w:rPr>
          <w:rFonts w:asciiTheme="majorHAnsi" w:eastAsia="Times New Roman" w:hAnsiTheme="majorHAnsi" w:cstheme="majorHAnsi"/>
          <w:kern w:val="0"/>
          <w:lang w:eastAsia="vi-VN"/>
          <w14:ligatures w14:val="none"/>
        </w:rPr>
        <w:br/>
        <w:t>(3) Có thể thay dung dịch NaCl bão hòa bằng dung dịch CaCl</w:t>
      </w:r>
      <w:r w:rsidRPr="00245D98">
        <w:rPr>
          <w:rFonts w:asciiTheme="majorHAnsi" w:eastAsia="Times New Roman" w:hAnsiTheme="majorHAnsi" w:cstheme="majorHAnsi"/>
          <w:kern w:val="0"/>
          <w:vertAlign w:val="subscript"/>
          <w:lang w:eastAsia="vi-VN"/>
          <w14:ligatures w14:val="none"/>
        </w:rPr>
        <w:t>2</w:t>
      </w:r>
      <w:r w:rsidRPr="00245D98">
        <w:rPr>
          <w:rFonts w:asciiTheme="majorHAnsi" w:eastAsia="Times New Roman" w:hAnsiTheme="majorHAnsi" w:cstheme="majorHAnsi"/>
          <w:kern w:val="0"/>
          <w:lang w:eastAsia="vi-VN"/>
          <w14:ligatures w14:val="none"/>
        </w:rPr>
        <w:t xml:space="preserve"> bão hòa cũng có tác dụng tương tự.</w:t>
      </w:r>
      <w:r w:rsidRPr="00245D98">
        <w:rPr>
          <w:rFonts w:asciiTheme="majorHAnsi" w:eastAsia="Times New Roman" w:hAnsiTheme="majorHAnsi" w:cstheme="majorHAnsi"/>
          <w:kern w:val="0"/>
          <w:lang w:eastAsia="vi-VN"/>
          <w14:ligatures w14:val="none"/>
        </w:rPr>
        <w:br/>
        <w:t xml:space="preserve">(4) Liên tục khuấy đều để tăng khả năng tiếp xúc của chất béo với oxygen trong không khí, giúp phản ứng xảy ra nhanh hơn.  Số phát biểu </w:t>
      </w:r>
      <w:r w:rsidRPr="00245D98">
        <w:rPr>
          <w:rFonts w:asciiTheme="majorHAnsi" w:eastAsia="Times New Roman" w:hAnsiTheme="majorHAnsi" w:cstheme="majorHAnsi"/>
          <w:b/>
          <w:bCs/>
          <w:kern w:val="0"/>
          <w:lang w:eastAsia="vi-VN"/>
          <w14:ligatures w14:val="none"/>
        </w:rPr>
        <w:t xml:space="preserve">đúng </w:t>
      </w:r>
      <w:r w:rsidRPr="00245D98">
        <w:rPr>
          <w:rFonts w:asciiTheme="majorHAnsi" w:eastAsia="Times New Roman" w:hAnsiTheme="majorHAnsi" w:cstheme="majorHAnsi"/>
          <w:kern w:val="0"/>
          <w:lang w:eastAsia="vi-VN"/>
          <w14:ligatures w14:val="none"/>
        </w:rPr>
        <w:t>là</w:t>
      </w:r>
    </w:p>
    <w:p w14:paraId="49BE8E23"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kern w:val="0"/>
          <w:lang w:eastAsia="vi-VN"/>
          <w14:ligatures w14:val="none"/>
        </w:rPr>
        <w:t>A. 2.                                    B. 1.                                           C. 4.                                                      D. 3.</w:t>
      </w:r>
    </w:p>
    <w:p w14:paraId="2E5FB167"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b/>
          <w:bCs/>
          <w:kern w:val="0"/>
          <w:lang w:eastAsia="vi-VN"/>
          <w14:ligatures w14:val="none"/>
        </w:rPr>
        <w:t>Câu 13:</w:t>
      </w:r>
      <w:r w:rsidRPr="00245D98">
        <w:rPr>
          <w:rFonts w:asciiTheme="majorHAnsi" w:eastAsia="Times New Roman" w:hAnsiTheme="majorHAnsi" w:cstheme="majorHAnsi"/>
          <w:kern w:val="0"/>
          <w:lang w:eastAsia="vi-VN"/>
          <w14:ligatures w14:val="none"/>
        </w:rPr>
        <w:t xml:space="preserve"> Trong quả bồ kết có saponin. Chất này có tính chất giặt rửa. Cho 20 quả bồ kết vào nồi và thêm 1 lít nước, đun sôi nhỏ lửa khoảng 30 phút tới khi được dung dịch có màu nâu sẫm. Cho các phát biểu sau:</w:t>
      </w:r>
      <w:r w:rsidRPr="00245D98">
        <w:rPr>
          <w:rFonts w:asciiTheme="majorHAnsi" w:eastAsia="Times New Roman" w:hAnsiTheme="majorHAnsi" w:cstheme="majorHAnsi"/>
          <w:kern w:val="0"/>
          <w:lang w:eastAsia="vi-VN"/>
          <w14:ligatures w14:val="none"/>
        </w:rPr>
        <w:br/>
        <w:t>(1) Dung dịch thu được có tính chất giặt rửa và được gọi là chất giặt rửa tự nhiên.</w:t>
      </w:r>
      <w:r w:rsidRPr="00245D98">
        <w:rPr>
          <w:rFonts w:asciiTheme="majorHAnsi" w:eastAsia="Times New Roman" w:hAnsiTheme="majorHAnsi" w:cstheme="majorHAnsi"/>
          <w:kern w:val="0"/>
          <w:lang w:eastAsia="vi-VN"/>
          <w14:ligatures w14:val="none"/>
        </w:rPr>
        <w:br/>
        <w:t>(2) Khi tiếp xúc với nước, saponin tạo ra lớp bọt nhẹ tương tự xà phòng.</w:t>
      </w:r>
      <w:r w:rsidRPr="00245D98">
        <w:rPr>
          <w:rFonts w:asciiTheme="majorHAnsi" w:eastAsia="Times New Roman" w:hAnsiTheme="majorHAnsi" w:cstheme="majorHAnsi"/>
          <w:kern w:val="0"/>
          <w:lang w:eastAsia="vi-VN"/>
          <w14:ligatures w14:val="none"/>
        </w:rPr>
        <w:br/>
        <w:t>(3) Thành phần chính của chất giặt rửa tự nhiên tương tự với chất giặt rửa tổng hợp.</w:t>
      </w:r>
      <w:r w:rsidRPr="00245D98">
        <w:rPr>
          <w:rFonts w:asciiTheme="majorHAnsi" w:eastAsia="Times New Roman" w:hAnsiTheme="majorHAnsi" w:cstheme="majorHAnsi"/>
          <w:kern w:val="0"/>
          <w:lang w:eastAsia="vi-VN"/>
          <w14:ligatures w14:val="none"/>
        </w:rPr>
        <w:br/>
        <w:t>(4) Đặc điểm chung của các chất giặt rửa là phân tử luôn có phần ưa nước và phần kị nước giống như các muối của acid béo trong xà phòng.</w:t>
      </w:r>
      <w:r w:rsidRPr="00245D98">
        <w:rPr>
          <w:rFonts w:asciiTheme="majorHAnsi" w:eastAsia="Times New Roman" w:hAnsiTheme="majorHAnsi" w:cstheme="majorHAnsi"/>
          <w:kern w:val="0"/>
          <w:lang w:eastAsia="vi-VN"/>
          <w14:ligatures w14:val="none"/>
        </w:rPr>
        <w:br/>
        <w:t>(5) Quy trình chế tạo nước giặt rửa từ quả bồ kết là phương pháp chiết lỏng – lỏng.</w:t>
      </w:r>
      <w:r w:rsidRPr="00245D98">
        <w:rPr>
          <w:rFonts w:asciiTheme="majorHAnsi" w:eastAsia="Times New Roman" w:hAnsiTheme="majorHAnsi" w:cstheme="majorHAnsi"/>
          <w:kern w:val="0"/>
          <w:lang w:eastAsia="vi-VN"/>
          <w14:ligatures w14:val="none"/>
        </w:rPr>
        <w:br/>
        <w:t xml:space="preserve">Số phát biểu đúng là               </w:t>
      </w:r>
    </w:p>
    <w:p w14:paraId="28258A58"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kern w:val="0"/>
          <w:lang w:eastAsia="vi-VN"/>
          <w14:ligatures w14:val="none"/>
        </w:rPr>
        <w:t xml:space="preserve"> A. 2.                                  B. 5.                                        C. 4.                                             D. 3.</w:t>
      </w:r>
    </w:p>
    <w:p w14:paraId="43392836" w14:textId="77777777" w:rsidR="00E23A3A" w:rsidRPr="00245D98" w:rsidRDefault="00E23A3A" w:rsidP="00A4499D">
      <w:pPr>
        <w:pStyle w:val="Vnbnnidung0"/>
        <w:spacing w:line="240" w:lineRule="auto"/>
        <w:mirrorIndents/>
        <w:rPr>
          <w:rFonts w:asciiTheme="majorHAnsi" w:hAnsiTheme="majorHAnsi" w:cstheme="majorHAnsi"/>
        </w:rPr>
      </w:pPr>
      <w:r w:rsidRPr="00245D98">
        <w:rPr>
          <w:rFonts w:asciiTheme="majorHAnsi" w:hAnsiTheme="majorHAnsi" w:cstheme="majorHAnsi"/>
          <w:b/>
          <w:bCs/>
        </w:rPr>
        <w:t xml:space="preserve">Câu 14.  </w:t>
      </w:r>
      <w:r w:rsidRPr="00245D98">
        <w:rPr>
          <w:rFonts w:asciiTheme="majorHAnsi" w:hAnsiTheme="majorHAnsi" w:cstheme="majorHAnsi"/>
        </w:rPr>
        <w:t>Một học sinh sử dụng các thanh kim loại, dây dẫn, bóng đèn nhỏ và các quả chanh để lắp các hệ thống như hình dưới đây:</w:t>
      </w:r>
    </w:p>
    <w:p w14:paraId="02C87C15" w14:textId="77777777" w:rsidR="00E23A3A" w:rsidRPr="00245D98" w:rsidRDefault="00E23A3A" w:rsidP="00A4499D">
      <w:pPr>
        <w:pStyle w:val="Vnbnnidung0"/>
        <w:spacing w:line="240" w:lineRule="auto"/>
        <w:mirrorIndents/>
        <w:jc w:val="center"/>
        <w:rPr>
          <w:rFonts w:asciiTheme="majorHAnsi" w:hAnsiTheme="majorHAnsi" w:cstheme="majorHAnsi"/>
          <w:lang w:val="en-US"/>
        </w:rPr>
      </w:pPr>
      <w:r w:rsidRPr="00245D98">
        <w:rPr>
          <w:rFonts w:asciiTheme="majorHAnsi" w:hAnsiTheme="majorHAnsi" w:cstheme="majorHAnsi"/>
          <w:noProof/>
          <w:lang w:val="en-US"/>
        </w:rPr>
        <w:drawing>
          <wp:inline distT="0" distB="0" distL="0" distR="0" wp14:anchorId="3BE057B1" wp14:editId="2890E6FC">
            <wp:extent cx="3640971" cy="1584282"/>
            <wp:effectExtent l="0" t="0" r="0" b="0"/>
            <wp:docPr id="1015968065" name="Picture 1" descr="A diagram of a lem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272767" name="Picture 1" descr="A diagram of a lemon&#10;&#10;AI-generated content may be incorrect."/>
                    <pic:cNvPicPr/>
                  </pic:nvPicPr>
                  <pic:blipFill>
                    <a:blip r:embed="rId11"/>
                    <a:stretch>
                      <a:fillRect/>
                    </a:stretch>
                  </pic:blipFill>
                  <pic:spPr>
                    <a:xfrm>
                      <a:off x="0" y="0"/>
                      <a:ext cx="3657391" cy="1591427"/>
                    </a:xfrm>
                    <a:prstGeom prst="rect">
                      <a:avLst/>
                    </a:prstGeom>
                  </pic:spPr>
                </pic:pic>
              </a:graphicData>
            </a:graphic>
          </wp:inline>
        </w:drawing>
      </w:r>
    </w:p>
    <w:p w14:paraId="604CEAA6" w14:textId="77777777" w:rsidR="00E23A3A" w:rsidRPr="00245D98" w:rsidRDefault="00E23A3A" w:rsidP="00A4499D">
      <w:pPr>
        <w:pStyle w:val="Vnbnnidung0"/>
        <w:spacing w:line="240" w:lineRule="auto"/>
        <w:mirrorIndents/>
        <w:rPr>
          <w:rFonts w:asciiTheme="majorHAnsi" w:hAnsiTheme="majorHAnsi" w:cstheme="majorHAnsi"/>
        </w:rPr>
      </w:pPr>
      <w:r w:rsidRPr="00245D98">
        <w:rPr>
          <w:rFonts w:asciiTheme="majorHAnsi" w:hAnsiTheme="majorHAnsi" w:cstheme="majorHAnsi"/>
        </w:rPr>
        <w:t>Ở các hệ thống (1), (2), (3) khi lắp ráp không để hai thanh kim loại chạm nhau. Cho các phát biểu sau:</w:t>
      </w:r>
    </w:p>
    <w:p w14:paraId="01D2C4EB" w14:textId="77777777" w:rsidR="00E23A3A" w:rsidRPr="00245D98" w:rsidRDefault="00E23A3A" w:rsidP="00A4499D">
      <w:pPr>
        <w:pStyle w:val="Vnbnnidung0"/>
        <w:spacing w:line="240" w:lineRule="auto"/>
        <w:mirrorIndents/>
        <w:rPr>
          <w:rFonts w:asciiTheme="majorHAnsi" w:hAnsiTheme="majorHAnsi" w:cstheme="majorHAnsi"/>
        </w:rPr>
      </w:pPr>
      <w:r w:rsidRPr="00245D98">
        <w:rPr>
          <w:rFonts w:asciiTheme="majorHAnsi" w:hAnsiTheme="majorHAnsi" w:cstheme="majorHAnsi"/>
        </w:rPr>
        <w:t>(1) Các bóng đèn ở hệ thống (1) và (2) đều phát sáng do có dòng điện chạy qua.</w:t>
      </w:r>
    </w:p>
    <w:p w14:paraId="0DD910FD" w14:textId="77777777" w:rsidR="00E23A3A" w:rsidRPr="00245D98" w:rsidRDefault="00E23A3A" w:rsidP="00A4499D">
      <w:pPr>
        <w:pStyle w:val="Vnbnnidung0"/>
        <w:spacing w:line="240" w:lineRule="auto"/>
        <w:mirrorIndents/>
        <w:rPr>
          <w:rFonts w:asciiTheme="majorHAnsi" w:hAnsiTheme="majorHAnsi" w:cstheme="majorHAnsi"/>
        </w:rPr>
      </w:pPr>
      <w:r w:rsidRPr="00245D98">
        <w:rPr>
          <w:rFonts w:asciiTheme="majorHAnsi" w:hAnsiTheme="majorHAnsi" w:cstheme="majorHAnsi"/>
        </w:rPr>
        <w:t>(2) Ở hệ thống (2), nếu thay hai thanh kẽm bằng hai thanh đồng thì đèn vẫn sáng.</w:t>
      </w:r>
    </w:p>
    <w:p w14:paraId="5B6D746E" w14:textId="77777777" w:rsidR="00E23A3A" w:rsidRPr="00245D98" w:rsidRDefault="00E23A3A" w:rsidP="00A4499D">
      <w:pPr>
        <w:pStyle w:val="Vnbnnidung0"/>
        <w:spacing w:line="240" w:lineRule="auto"/>
        <w:mirrorIndents/>
        <w:rPr>
          <w:rFonts w:asciiTheme="majorHAnsi" w:hAnsiTheme="majorHAnsi" w:cstheme="majorHAnsi"/>
        </w:rPr>
      </w:pPr>
      <w:r w:rsidRPr="00245D98">
        <w:rPr>
          <w:rFonts w:asciiTheme="majorHAnsi" w:hAnsiTheme="majorHAnsi" w:cstheme="majorHAnsi"/>
        </w:rPr>
        <w:t>(3) Ở hệ thống (3), giá trị đọc được trên vôn kế chính là sức điện động chuẩn của pin Zn-Cu.</w:t>
      </w:r>
    </w:p>
    <w:p w14:paraId="11188B7C" w14:textId="77777777" w:rsidR="00E23A3A" w:rsidRPr="00245D98" w:rsidRDefault="00E23A3A" w:rsidP="00A4499D">
      <w:pPr>
        <w:pStyle w:val="Vnbnnidung0"/>
        <w:spacing w:line="240" w:lineRule="auto"/>
        <w:mirrorIndents/>
        <w:rPr>
          <w:rFonts w:asciiTheme="majorHAnsi" w:hAnsiTheme="majorHAnsi" w:cstheme="majorHAnsi"/>
        </w:rPr>
      </w:pPr>
      <w:r w:rsidRPr="00245D98">
        <w:rPr>
          <w:rFonts w:asciiTheme="majorHAnsi" w:hAnsiTheme="majorHAnsi" w:cstheme="majorHAnsi"/>
        </w:rPr>
        <w:t>(4) Bóng đèn ở hệ thống (4) sáng hơn đèn ở hệ thống (1) do sử dụng nhiều chất điện li hơn.</w:t>
      </w:r>
    </w:p>
    <w:p w14:paraId="75ABE09F" w14:textId="77777777" w:rsidR="00E23A3A" w:rsidRPr="00245D98" w:rsidRDefault="00E23A3A" w:rsidP="00A4499D">
      <w:pPr>
        <w:pStyle w:val="Vnbnnidung0"/>
        <w:spacing w:line="240" w:lineRule="auto"/>
        <w:mirrorIndents/>
        <w:rPr>
          <w:rFonts w:asciiTheme="majorHAnsi" w:hAnsiTheme="majorHAnsi" w:cstheme="majorHAnsi"/>
        </w:rPr>
      </w:pPr>
      <w:r w:rsidRPr="00245D98">
        <w:rPr>
          <w:rFonts w:asciiTheme="majorHAnsi" w:hAnsiTheme="majorHAnsi" w:cstheme="majorHAnsi"/>
        </w:rPr>
        <w:t>(5) Ở hệ thống (1) độ sáng của bóng đèn sẽ giảm dần theo thời gian.</w:t>
      </w:r>
    </w:p>
    <w:p w14:paraId="5DD52607" w14:textId="77777777" w:rsidR="00E23A3A" w:rsidRPr="00245D98" w:rsidRDefault="00E23A3A" w:rsidP="00A4499D">
      <w:pPr>
        <w:pStyle w:val="Vnbnnidung0"/>
        <w:spacing w:line="240" w:lineRule="auto"/>
        <w:mirrorIndents/>
        <w:rPr>
          <w:rFonts w:asciiTheme="majorHAnsi" w:hAnsiTheme="majorHAnsi" w:cstheme="majorHAnsi"/>
        </w:rPr>
      </w:pPr>
      <w:r w:rsidRPr="00245D98">
        <w:rPr>
          <w:rFonts w:asciiTheme="majorHAnsi" w:hAnsiTheme="majorHAnsi" w:cstheme="majorHAnsi"/>
        </w:rPr>
        <w:t xml:space="preserve">Số phát biểu </w:t>
      </w:r>
      <w:r w:rsidRPr="00245D98">
        <w:rPr>
          <w:rFonts w:asciiTheme="majorHAnsi" w:hAnsiTheme="majorHAnsi" w:cstheme="majorHAnsi"/>
          <w:b/>
          <w:bCs/>
          <w:lang w:val="fr-FR"/>
        </w:rPr>
        <w:t>sai</w:t>
      </w:r>
      <w:r w:rsidRPr="00245D98">
        <w:rPr>
          <w:rFonts w:asciiTheme="majorHAnsi" w:hAnsiTheme="majorHAnsi" w:cstheme="majorHAnsi"/>
          <w:vertAlign w:val="subscript"/>
          <w:lang w:val="fr-FR"/>
        </w:rPr>
        <w:t xml:space="preserve"> </w:t>
      </w:r>
      <w:r w:rsidRPr="00245D98">
        <w:rPr>
          <w:rFonts w:asciiTheme="majorHAnsi" w:hAnsiTheme="majorHAnsi" w:cstheme="majorHAnsi"/>
        </w:rPr>
        <w:t>là</w:t>
      </w:r>
    </w:p>
    <w:p w14:paraId="5520B488" w14:textId="77777777" w:rsidR="00E23A3A" w:rsidRPr="009078F5" w:rsidRDefault="00E23A3A" w:rsidP="00A4499D">
      <w:pPr>
        <w:pStyle w:val="Vnbnnidung0"/>
        <w:tabs>
          <w:tab w:val="left" w:pos="283"/>
          <w:tab w:val="left" w:pos="2835"/>
          <w:tab w:val="left" w:pos="5386"/>
          <w:tab w:val="left" w:pos="7937"/>
        </w:tabs>
        <w:spacing w:line="240" w:lineRule="auto"/>
        <w:mirrorIndents/>
        <w:rPr>
          <w:rFonts w:asciiTheme="majorHAnsi" w:hAnsiTheme="majorHAnsi" w:cstheme="majorHAnsi"/>
          <w:b/>
          <w:bCs/>
          <w:lang w:val="en-US"/>
        </w:rPr>
      </w:pPr>
      <w:r w:rsidRPr="00245D98">
        <w:rPr>
          <w:rFonts w:asciiTheme="majorHAnsi" w:hAnsiTheme="majorHAnsi" w:cstheme="majorHAnsi"/>
          <w:b/>
          <w:bCs/>
        </w:rPr>
        <w:tab/>
        <w:t>A.</w:t>
      </w:r>
      <w:r w:rsidRPr="00245D98">
        <w:rPr>
          <w:rFonts w:asciiTheme="majorHAnsi" w:hAnsiTheme="majorHAnsi" w:cstheme="majorHAnsi"/>
        </w:rPr>
        <w:t xml:space="preserve"> </w:t>
      </w:r>
      <w:r w:rsidRPr="00245D98">
        <w:rPr>
          <w:rFonts w:asciiTheme="majorHAnsi" w:hAnsiTheme="majorHAnsi" w:cstheme="majorHAnsi"/>
          <w:lang w:val="fr-FR"/>
        </w:rPr>
        <w:t>4</w:t>
      </w:r>
      <w:r w:rsidRPr="00245D98">
        <w:rPr>
          <w:rFonts w:asciiTheme="majorHAnsi" w:hAnsiTheme="majorHAnsi" w:cstheme="majorHAnsi"/>
        </w:rPr>
        <w:t>.</w:t>
      </w:r>
      <w:r w:rsidRPr="00245D98">
        <w:rPr>
          <w:rFonts w:asciiTheme="majorHAnsi" w:hAnsiTheme="majorHAnsi" w:cstheme="majorHAnsi"/>
          <w:b/>
          <w:bCs/>
          <w:lang w:val="fr-FR"/>
        </w:rPr>
        <w:tab/>
        <w:t xml:space="preserve">B. </w:t>
      </w:r>
      <w:r w:rsidRPr="00245D98">
        <w:rPr>
          <w:rFonts w:asciiTheme="majorHAnsi" w:hAnsiTheme="majorHAnsi" w:cstheme="majorHAnsi"/>
          <w:lang w:val="fr-FR"/>
        </w:rPr>
        <w:t>3.</w:t>
      </w:r>
      <w:r w:rsidRPr="00245D98">
        <w:rPr>
          <w:rFonts w:asciiTheme="majorHAnsi" w:hAnsiTheme="majorHAnsi" w:cstheme="majorHAnsi"/>
          <w:b/>
          <w:bCs/>
          <w:lang w:val="fr-FR"/>
        </w:rPr>
        <w:tab/>
      </w:r>
      <w:r w:rsidRPr="009078F5">
        <w:rPr>
          <w:rFonts w:asciiTheme="majorHAnsi" w:hAnsiTheme="majorHAnsi" w:cstheme="majorHAnsi"/>
          <w:b/>
          <w:bCs/>
          <w:lang w:val="en-US"/>
        </w:rPr>
        <w:t xml:space="preserve">C. </w:t>
      </w:r>
      <w:r w:rsidRPr="009078F5">
        <w:rPr>
          <w:rFonts w:asciiTheme="majorHAnsi" w:hAnsiTheme="majorHAnsi" w:cstheme="majorHAnsi"/>
          <w:lang w:val="en-US"/>
        </w:rPr>
        <w:t>2.</w:t>
      </w:r>
      <w:r w:rsidRPr="009078F5">
        <w:rPr>
          <w:rFonts w:asciiTheme="majorHAnsi" w:hAnsiTheme="majorHAnsi" w:cstheme="majorHAnsi"/>
          <w:b/>
          <w:bCs/>
          <w:lang w:val="en-US"/>
        </w:rPr>
        <w:tab/>
        <w:t xml:space="preserve">D. </w:t>
      </w:r>
      <w:r w:rsidRPr="009078F5">
        <w:rPr>
          <w:rFonts w:asciiTheme="majorHAnsi" w:hAnsiTheme="majorHAnsi" w:cstheme="majorHAnsi"/>
          <w:lang w:val="en-US"/>
        </w:rPr>
        <w:t>1.</w:t>
      </w:r>
    </w:p>
    <w:p w14:paraId="6668914A" w14:textId="77777777" w:rsidR="00E23A3A" w:rsidRPr="00245D98" w:rsidRDefault="00E23A3A" w:rsidP="00A4499D">
      <w:pPr>
        <w:spacing w:after="0" w:line="240" w:lineRule="auto"/>
        <w:jc w:val="both"/>
        <w:rPr>
          <w:rFonts w:asciiTheme="majorHAnsi" w:hAnsiTheme="majorHAnsi" w:cstheme="majorHAnsi"/>
        </w:rPr>
      </w:pPr>
      <w:r w:rsidRPr="00245D98">
        <w:rPr>
          <w:rFonts w:asciiTheme="majorHAnsi" w:eastAsia="Calibri" w:hAnsiTheme="majorHAnsi" w:cstheme="majorHAnsi"/>
          <w:b/>
          <w:lang w:val="en-US"/>
        </w:rPr>
        <w:t xml:space="preserve">Câu 15. </w:t>
      </w:r>
      <w:r w:rsidRPr="00245D98">
        <w:rPr>
          <w:rFonts w:asciiTheme="majorHAnsi" w:eastAsia="Calibri" w:hAnsiTheme="majorHAnsi" w:cstheme="majorHAnsi"/>
          <w:b/>
          <w:lang w:val="pt-BR"/>
        </w:rPr>
        <w:t xml:space="preserve"> </w:t>
      </w:r>
      <w:r w:rsidRPr="00245D98">
        <w:rPr>
          <w:rFonts w:asciiTheme="majorHAnsi" w:hAnsiTheme="majorHAnsi" w:cstheme="majorHAnsi"/>
          <w:lang w:eastAsia="vi-VN" w:bidi="vi-VN"/>
        </w:rPr>
        <w:t>Cho các phản ứng sau:</w:t>
      </w:r>
    </w:p>
    <w:p w14:paraId="549AB1A7" w14:textId="77777777" w:rsidR="00E23A3A" w:rsidRPr="00245D98" w:rsidRDefault="00E23A3A" w:rsidP="00A4499D">
      <w:pPr>
        <w:pStyle w:val="Vnbnnidung0"/>
        <w:tabs>
          <w:tab w:val="left" w:pos="3882"/>
        </w:tabs>
        <w:spacing w:line="240" w:lineRule="auto"/>
        <w:ind w:left="620" w:hanging="360"/>
        <w:rPr>
          <w:rFonts w:asciiTheme="majorHAnsi" w:hAnsiTheme="majorHAnsi" w:cstheme="majorHAnsi"/>
        </w:rPr>
      </w:pPr>
      <w:r w:rsidRPr="00245D98">
        <w:rPr>
          <w:rFonts w:asciiTheme="majorHAnsi" w:hAnsiTheme="majorHAnsi" w:cstheme="majorHAnsi"/>
        </w:rPr>
        <w:t>(1)</w:t>
      </w:r>
      <w:r w:rsidRPr="00245D98">
        <w:rPr>
          <w:rFonts w:asciiTheme="majorHAnsi" w:hAnsiTheme="majorHAnsi" w:cstheme="majorHAnsi"/>
        </w:rPr>
        <w:tab/>
      </w:r>
      <w:r w:rsidRPr="00245D98">
        <w:rPr>
          <w:rFonts w:asciiTheme="majorHAnsi" w:hAnsiTheme="majorHAnsi" w:cstheme="majorHAnsi"/>
          <w:smallCaps/>
          <w:lang w:eastAsia="vi-VN" w:bidi="vi-VN"/>
        </w:rPr>
        <w:t>X + 2X</w:t>
      </w:r>
      <w:r w:rsidRPr="00245D98">
        <w:rPr>
          <w:rFonts w:asciiTheme="majorHAnsi" w:hAnsiTheme="majorHAnsi" w:cstheme="majorHAnsi"/>
          <w:smallCaps/>
          <w:vertAlign w:val="superscript"/>
          <w:lang w:eastAsia="vi-VN" w:bidi="vi-VN"/>
        </w:rPr>
        <w:t>3+</w:t>
      </w:r>
      <w:r w:rsidRPr="00245D98">
        <w:rPr>
          <w:rFonts w:asciiTheme="majorHAnsi" w:hAnsiTheme="majorHAnsi" w:cstheme="majorHAnsi"/>
          <w:position w:val="-6"/>
        </w:rPr>
        <w:object w:dxaOrig="600" w:dyaOrig="320" w14:anchorId="06E9FA8D">
          <v:shape id="_x0000_i1026" type="#_x0000_t75" style="width:30.5pt;height:15.5pt" o:ole="">
            <v:imagedata r:id="rId12" o:title=""/>
          </v:shape>
          <o:OLEObject Type="Embed" ProgID="Equation.DSMT4" ShapeID="_x0000_i1026" DrawAspect="Content" ObjectID="_1822905119" r:id="rId13"/>
        </w:object>
      </w:r>
      <w:r w:rsidRPr="00245D98">
        <w:rPr>
          <w:rFonts w:asciiTheme="majorHAnsi" w:hAnsiTheme="majorHAnsi" w:cstheme="majorHAnsi"/>
          <w:smallCaps/>
          <w:lang w:eastAsia="vi-VN" w:bidi="vi-VN"/>
        </w:rPr>
        <w:t>3X</w:t>
      </w:r>
      <w:r w:rsidRPr="00245D98">
        <w:rPr>
          <w:rFonts w:asciiTheme="majorHAnsi" w:hAnsiTheme="majorHAnsi" w:cstheme="majorHAnsi"/>
          <w:smallCaps/>
          <w:vertAlign w:val="superscript"/>
          <w:lang w:eastAsia="vi-VN" w:bidi="vi-VN"/>
        </w:rPr>
        <w:t>2+</w:t>
      </w:r>
      <w:r w:rsidRPr="00245D98">
        <w:rPr>
          <w:rFonts w:asciiTheme="majorHAnsi" w:hAnsiTheme="majorHAnsi" w:cstheme="majorHAnsi"/>
          <w:lang w:eastAsia="vi-VN" w:bidi="vi-VN"/>
        </w:rPr>
        <w:tab/>
        <w:t>(2) X</w:t>
      </w:r>
      <w:r w:rsidRPr="00245D98">
        <w:rPr>
          <w:rFonts w:asciiTheme="majorHAnsi" w:hAnsiTheme="majorHAnsi" w:cstheme="majorHAnsi"/>
          <w:vertAlign w:val="superscript"/>
          <w:lang w:eastAsia="vi-VN" w:bidi="vi-VN"/>
        </w:rPr>
        <w:t>2+</w:t>
      </w:r>
      <w:r w:rsidRPr="00245D98">
        <w:rPr>
          <w:rFonts w:asciiTheme="majorHAnsi" w:hAnsiTheme="majorHAnsi" w:cstheme="majorHAnsi"/>
          <w:lang w:eastAsia="vi-VN" w:bidi="vi-VN"/>
        </w:rPr>
        <w:t xml:space="preserve"> + Y</w:t>
      </w:r>
      <w:r w:rsidRPr="00245D98">
        <w:rPr>
          <w:rFonts w:asciiTheme="majorHAnsi" w:hAnsiTheme="majorHAnsi" w:cstheme="majorHAnsi"/>
          <w:vertAlign w:val="superscript"/>
          <w:lang w:eastAsia="vi-VN" w:bidi="vi-VN"/>
        </w:rPr>
        <w:t>+</w:t>
      </w:r>
      <w:r w:rsidRPr="00245D98">
        <w:rPr>
          <w:rFonts w:asciiTheme="majorHAnsi" w:hAnsiTheme="majorHAnsi" w:cstheme="majorHAnsi"/>
          <w:position w:val="-6"/>
        </w:rPr>
        <w:object w:dxaOrig="600" w:dyaOrig="320" w14:anchorId="593D9F6E">
          <v:shape id="_x0000_i1027" type="#_x0000_t75" style="width:30.5pt;height:15.5pt" o:ole="">
            <v:imagedata r:id="rId12" o:title=""/>
          </v:shape>
          <o:OLEObject Type="Embed" ProgID="Equation.DSMT4" ShapeID="_x0000_i1027" DrawAspect="Content" ObjectID="_1822905120" r:id="rId14"/>
        </w:object>
      </w:r>
      <w:r w:rsidRPr="00245D98">
        <w:rPr>
          <w:rFonts w:asciiTheme="majorHAnsi" w:hAnsiTheme="majorHAnsi" w:cstheme="majorHAnsi"/>
          <w:lang w:eastAsia="vi-VN" w:bidi="vi-VN"/>
        </w:rPr>
        <w:t>X</w:t>
      </w:r>
      <w:r w:rsidRPr="00245D98">
        <w:rPr>
          <w:rFonts w:asciiTheme="majorHAnsi" w:hAnsiTheme="majorHAnsi" w:cstheme="majorHAnsi"/>
          <w:vertAlign w:val="superscript"/>
          <w:lang w:eastAsia="vi-VN" w:bidi="vi-VN"/>
        </w:rPr>
        <w:t>3+</w:t>
      </w:r>
      <w:r w:rsidRPr="00245D98">
        <w:rPr>
          <w:rFonts w:asciiTheme="majorHAnsi" w:hAnsiTheme="majorHAnsi" w:cstheme="majorHAnsi"/>
          <w:lang w:eastAsia="vi-VN" w:bidi="vi-VN"/>
        </w:rPr>
        <w:t xml:space="preserve"> + Y</w:t>
      </w:r>
    </w:p>
    <w:p w14:paraId="4D9E317A" w14:textId="77777777" w:rsidR="00E23A3A" w:rsidRPr="00245D98" w:rsidRDefault="00E23A3A" w:rsidP="00A4499D">
      <w:pPr>
        <w:pStyle w:val="Vnbnnidung0"/>
        <w:spacing w:line="240" w:lineRule="auto"/>
        <w:rPr>
          <w:rFonts w:asciiTheme="majorHAnsi" w:hAnsiTheme="majorHAnsi" w:cstheme="majorHAnsi"/>
        </w:rPr>
      </w:pPr>
      <w:r w:rsidRPr="00245D98">
        <w:rPr>
          <w:rFonts w:asciiTheme="majorHAnsi" w:hAnsiTheme="majorHAnsi" w:cstheme="majorHAnsi"/>
          <w:lang w:eastAsia="vi-VN" w:bidi="vi-VN"/>
        </w:rPr>
        <w:t xml:space="preserve">Sự sắp xếp đúng với chiều tăng dần tính oxi hoá của các </w:t>
      </w:r>
      <w:r w:rsidRPr="00245D98">
        <w:rPr>
          <w:rFonts w:asciiTheme="majorHAnsi" w:hAnsiTheme="majorHAnsi" w:cstheme="majorHAnsi"/>
          <w:lang w:bidi="en-US"/>
        </w:rPr>
        <w:t xml:space="preserve">cation </w:t>
      </w:r>
      <w:r w:rsidRPr="00245D98">
        <w:rPr>
          <w:rFonts w:asciiTheme="majorHAnsi" w:hAnsiTheme="majorHAnsi" w:cstheme="majorHAnsi"/>
          <w:lang w:eastAsia="vi-VN" w:bidi="vi-VN"/>
        </w:rPr>
        <w:t>là</w:t>
      </w:r>
    </w:p>
    <w:p w14:paraId="48DCFF0B" w14:textId="77777777" w:rsidR="00E23A3A" w:rsidRPr="00245D98" w:rsidRDefault="00E23A3A" w:rsidP="00A4499D">
      <w:pPr>
        <w:pStyle w:val="Vnbnnidung0"/>
        <w:tabs>
          <w:tab w:val="left" w:pos="3882"/>
        </w:tabs>
        <w:spacing w:line="240" w:lineRule="auto"/>
        <w:ind w:firstLine="260"/>
        <w:rPr>
          <w:rFonts w:asciiTheme="majorHAnsi" w:hAnsiTheme="majorHAnsi" w:cstheme="majorHAnsi"/>
          <w:b/>
          <w:lang w:val="fr-FR"/>
        </w:rPr>
      </w:pPr>
      <w:r w:rsidRPr="00245D98">
        <w:rPr>
          <w:rFonts w:asciiTheme="majorHAnsi" w:hAnsiTheme="majorHAnsi" w:cstheme="majorHAnsi"/>
          <w:b/>
        </w:rPr>
        <w:t>A.</w:t>
      </w:r>
      <w:r w:rsidRPr="00245D98">
        <w:rPr>
          <w:rFonts w:asciiTheme="majorHAnsi" w:hAnsiTheme="majorHAnsi" w:cstheme="majorHAnsi"/>
          <w:bCs/>
        </w:rPr>
        <w:t xml:space="preserve"> </w:t>
      </w:r>
      <w:r w:rsidRPr="00245D98">
        <w:rPr>
          <w:rFonts w:asciiTheme="majorHAnsi" w:hAnsiTheme="majorHAnsi" w:cstheme="majorHAnsi"/>
          <w:lang w:val="fr-FR" w:bidi="en-US"/>
        </w:rPr>
        <w:t>X</w:t>
      </w:r>
      <w:r w:rsidRPr="00245D98">
        <w:rPr>
          <w:rFonts w:asciiTheme="majorHAnsi" w:hAnsiTheme="majorHAnsi" w:cstheme="majorHAnsi"/>
          <w:vertAlign w:val="superscript"/>
          <w:lang w:val="fr-FR" w:bidi="en-US"/>
        </w:rPr>
        <w:t>3+</w:t>
      </w:r>
      <w:r w:rsidRPr="00245D98">
        <w:rPr>
          <w:rFonts w:asciiTheme="majorHAnsi" w:hAnsiTheme="majorHAnsi" w:cstheme="majorHAnsi"/>
          <w:lang w:val="fr-FR" w:bidi="en-US"/>
        </w:rPr>
        <w:t xml:space="preserve">, </w:t>
      </w:r>
      <w:r w:rsidRPr="00245D98">
        <w:rPr>
          <w:rFonts w:asciiTheme="majorHAnsi" w:hAnsiTheme="majorHAnsi" w:cstheme="majorHAnsi"/>
          <w:caps/>
          <w:lang w:val="fr-FR" w:bidi="en-US"/>
        </w:rPr>
        <w:t>x</w:t>
      </w:r>
      <w:r w:rsidRPr="00245D98">
        <w:rPr>
          <w:rFonts w:asciiTheme="majorHAnsi" w:hAnsiTheme="majorHAnsi" w:cstheme="majorHAnsi"/>
          <w:vertAlign w:val="superscript"/>
          <w:lang w:val="fr-FR" w:bidi="en-US"/>
        </w:rPr>
        <w:t>2+</w:t>
      </w:r>
      <w:r w:rsidRPr="00245D98">
        <w:rPr>
          <w:rFonts w:asciiTheme="majorHAnsi" w:hAnsiTheme="majorHAnsi" w:cstheme="majorHAnsi"/>
          <w:lang w:val="fr-FR" w:bidi="en-US"/>
        </w:rPr>
        <w:t>, Y</w:t>
      </w:r>
      <w:r w:rsidRPr="00245D98">
        <w:rPr>
          <w:rFonts w:asciiTheme="majorHAnsi" w:hAnsiTheme="majorHAnsi" w:cstheme="majorHAnsi"/>
          <w:vertAlign w:val="superscript"/>
          <w:lang w:val="fr-FR" w:bidi="en-US"/>
        </w:rPr>
        <w:t>+</w:t>
      </w:r>
      <w:r w:rsidRPr="00245D98">
        <w:rPr>
          <w:rFonts w:asciiTheme="majorHAnsi" w:hAnsiTheme="majorHAnsi" w:cstheme="majorHAnsi"/>
          <w:lang w:val="fr-FR" w:bidi="en-US"/>
        </w:rPr>
        <w:t xml:space="preserve">.                  </w:t>
      </w:r>
      <w:r w:rsidRPr="00245D98">
        <w:rPr>
          <w:rFonts w:asciiTheme="majorHAnsi" w:hAnsiTheme="majorHAnsi" w:cstheme="majorHAnsi"/>
          <w:b/>
          <w:lang w:val="fr-FR"/>
        </w:rPr>
        <w:t xml:space="preserve">B. </w:t>
      </w:r>
      <w:r w:rsidRPr="00245D98">
        <w:rPr>
          <w:rFonts w:asciiTheme="majorHAnsi" w:hAnsiTheme="majorHAnsi" w:cstheme="majorHAnsi"/>
          <w:caps/>
          <w:lang w:eastAsia="vi-VN" w:bidi="vi-VN"/>
        </w:rPr>
        <w:t>x</w:t>
      </w:r>
      <w:r w:rsidRPr="00245D98">
        <w:rPr>
          <w:rFonts w:asciiTheme="majorHAnsi" w:hAnsiTheme="majorHAnsi" w:cstheme="majorHAnsi"/>
          <w:vertAlign w:val="superscript"/>
          <w:lang w:eastAsia="vi-VN" w:bidi="vi-VN"/>
        </w:rPr>
        <w:t>2+</w:t>
      </w:r>
      <w:r w:rsidRPr="00245D98">
        <w:rPr>
          <w:rFonts w:asciiTheme="majorHAnsi" w:hAnsiTheme="majorHAnsi" w:cstheme="majorHAnsi"/>
          <w:lang w:eastAsia="vi-VN" w:bidi="vi-VN"/>
        </w:rPr>
        <w:t>, Y</w:t>
      </w:r>
      <w:r w:rsidRPr="00245D98">
        <w:rPr>
          <w:rFonts w:asciiTheme="majorHAnsi" w:hAnsiTheme="majorHAnsi" w:cstheme="majorHAnsi"/>
          <w:vertAlign w:val="superscript"/>
          <w:lang w:eastAsia="vi-VN" w:bidi="vi-VN"/>
        </w:rPr>
        <w:t>+</w:t>
      </w:r>
      <w:r w:rsidRPr="00245D98">
        <w:rPr>
          <w:rFonts w:asciiTheme="majorHAnsi" w:hAnsiTheme="majorHAnsi" w:cstheme="majorHAnsi"/>
          <w:lang w:eastAsia="vi-VN" w:bidi="vi-VN"/>
        </w:rPr>
        <w:t xml:space="preserve">, </w:t>
      </w:r>
      <w:r w:rsidRPr="00245D98">
        <w:rPr>
          <w:rFonts w:asciiTheme="majorHAnsi" w:hAnsiTheme="majorHAnsi" w:cstheme="majorHAnsi"/>
          <w:caps/>
          <w:lang w:eastAsia="vi-VN" w:bidi="vi-VN"/>
        </w:rPr>
        <w:t>x</w:t>
      </w:r>
      <w:r w:rsidRPr="00245D98">
        <w:rPr>
          <w:rFonts w:asciiTheme="majorHAnsi" w:hAnsiTheme="majorHAnsi" w:cstheme="majorHAnsi"/>
          <w:vertAlign w:val="superscript"/>
          <w:lang w:eastAsia="vi-VN" w:bidi="vi-VN"/>
        </w:rPr>
        <w:t>3+</w:t>
      </w:r>
      <w:r w:rsidRPr="00245D98">
        <w:rPr>
          <w:rFonts w:asciiTheme="majorHAnsi" w:hAnsiTheme="majorHAnsi" w:cstheme="majorHAnsi"/>
          <w:lang w:eastAsia="vi-VN" w:bidi="vi-VN"/>
        </w:rPr>
        <w:t>.</w:t>
      </w:r>
      <w:r w:rsidRPr="00245D98">
        <w:rPr>
          <w:rFonts w:asciiTheme="majorHAnsi" w:hAnsiTheme="majorHAnsi" w:cstheme="majorHAnsi"/>
          <w:lang w:val="fr-FR"/>
        </w:rPr>
        <w:tab/>
        <w:t xml:space="preserve">      </w:t>
      </w:r>
      <w:r w:rsidRPr="00245D98">
        <w:rPr>
          <w:rFonts w:asciiTheme="majorHAnsi" w:hAnsiTheme="majorHAnsi" w:cstheme="majorHAnsi"/>
          <w:b/>
          <w:lang w:val="fr-FR"/>
        </w:rPr>
        <w:t xml:space="preserve">C. </w:t>
      </w:r>
      <w:r w:rsidRPr="00245D98">
        <w:rPr>
          <w:rFonts w:asciiTheme="majorHAnsi" w:hAnsiTheme="majorHAnsi" w:cstheme="majorHAnsi"/>
          <w:caps/>
          <w:lang w:eastAsia="vi-VN" w:bidi="vi-VN"/>
        </w:rPr>
        <w:t>x</w:t>
      </w:r>
      <w:r w:rsidRPr="00245D98">
        <w:rPr>
          <w:rFonts w:asciiTheme="majorHAnsi" w:hAnsiTheme="majorHAnsi" w:cstheme="majorHAnsi"/>
          <w:vertAlign w:val="superscript"/>
          <w:lang w:eastAsia="vi-VN" w:bidi="vi-VN"/>
        </w:rPr>
        <w:t>2+</w:t>
      </w:r>
      <w:r w:rsidRPr="00245D98">
        <w:rPr>
          <w:rFonts w:asciiTheme="majorHAnsi" w:hAnsiTheme="majorHAnsi" w:cstheme="majorHAnsi"/>
          <w:lang w:eastAsia="vi-VN" w:bidi="vi-VN"/>
        </w:rPr>
        <w:t xml:space="preserve">, </w:t>
      </w:r>
      <w:r w:rsidRPr="00245D98">
        <w:rPr>
          <w:rFonts w:asciiTheme="majorHAnsi" w:hAnsiTheme="majorHAnsi" w:cstheme="majorHAnsi"/>
          <w:caps/>
          <w:lang w:eastAsia="vi-VN" w:bidi="vi-VN"/>
        </w:rPr>
        <w:t>x</w:t>
      </w:r>
      <w:r w:rsidRPr="00245D98">
        <w:rPr>
          <w:rFonts w:asciiTheme="majorHAnsi" w:hAnsiTheme="majorHAnsi" w:cstheme="majorHAnsi"/>
          <w:vertAlign w:val="superscript"/>
          <w:lang w:eastAsia="vi-VN" w:bidi="vi-VN"/>
        </w:rPr>
        <w:t>3+</w:t>
      </w:r>
      <w:r w:rsidRPr="00245D98">
        <w:rPr>
          <w:rFonts w:asciiTheme="majorHAnsi" w:hAnsiTheme="majorHAnsi" w:cstheme="majorHAnsi"/>
          <w:lang w:eastAsia="vi-VN" w:bidi="vi-VN"/>
        </w:rPr>
        <w:t>, Y</w:t>
      </w:r>
      <w:r w:rsidRPr="00245D98">
        <w:rPr>
          <w:rFonts w:asciiTheme="majorHAnsi" w:hAnsiTheme="majorHAnsi" w:cstheme="majorHAnsi"/>
          <w:vertAlign w:val="superscript"/>
          <w:lang w:val="fr-FR" w:eastAsia="vi-VN" w:bidi="vi-VN"/>
        </w:rPr>
        <w:t>+</w:t>
      </w:r>
      <w:r w:rsidRPr="00245D98">
        <w:rPr>
          <w:rFonts w:asciiTheme="majorHAnsi" w:hAnsiTheme="majorHAnsi" w:cstheme="majorHAnsi"/>
          <w:lang w:eastAsia="vi-VN" w:bidi="vi-VN"/>
        </w:rPr>
        <w:t>.</w:t>
      </w:r>
      <w:r w:rsidRPr="00245D98">
        <w:rPr>
          <w:rFonts w:asciiTheme="majorHAnsi" w:hAnsiTheme="majorHAnsi" w:cstheme="majorHAnsi"/>
          <w:lang w:eastAsia="vi-VN" w:bidi="vi-VN"/>
        </w:rPr>
        <w:tab/>
      </w:r>
      <w:r w:rsidRPr="00245D98">
        <w:rPr>
          <w:rFonts w:asciiTheme="majorHAnsi" w:hAnsiTheme="majorHAnsi" w:cstheme="majorHAnsi"/>
          <w:lang w:val="fr-FR" w:eastAsia="vi-VN" w:bidi="vi-VN"/>
        </w:rPr>
        <w:tab/>
      </w:r>
      <w:r w:rsidRPr="00245D98">
        <w:rPr>
          <w:rFonts w:asciiTheme="majorHAnsi" w:hAnsiTheme="majorHAnsi" w:cstheme="majorHAnsi"/>
          <w:b/>
          <w:bCs/>
          <w:lang w:val="fr-FR"/>
        </w:rPr>
        <w:t xml:space="preserve">D. </w:t>
      </w:r>
      <w:r w:rsidRPr="00245D98">
        <w:rPr>
          <w:rFonts w:asciiTheme="majorHAnsi" w:hAnsiTheme="majorHAnsi" w:cstheme="majorHAnsi"/>
          <w:lang w:val="fr-FR" w:eastAsia="vi-VN" w:bidi="vi-VN"/>
        </w:rPr>
        <w:t>Y</w:t>
      </w:r>
      <w:r w:rsidRPr="00245D98">
        <w:rPr>
          <w:rFonts w:asciiTheme="majorHAnsi" w:hAnsiTheme="majorHAnsi" w:cstheme="majorHAnsi"/>
          <w:vertAlign w:val="superscript"/>
          <w:lang w:val="fr-FR" w:eastAsia="vi-VN" w:bidi="vi-VN"/>
        </w:rPr>
        <w:t>+</w:t>
      </w:r>
      <w:r w:rsidRPr="00245D98">
        <w:rPr>
          <w:rFonts w:asciiTheme="majorHAnsi" w:hAnsiTheme="majorHAnsi" w:cstheme="majorHAnsi"/>
          <w:lang w:val="fr-FR" w:eastAsia="vi-VN" w:bidi="vi-VN"/>
        </w:rPr>
        <w:t xml:space="preserve">, </w:t>
      </w:r>
      <w:r w:rsidRPr="00245D98">
        <w:rPr>
          <w:rFonts w:asciiTheme="majorHAnsi" w:hAnsiTheme="majorHAnsi" w:cstheme="majorHAnsi"/>
          <w:caps/>
          <w:lang w:val="fr-FR" w:eastAsia="vi-VN" w:bidi="vi-VN"/>
        </w:rPr>
        <w:t>x</w:t>
      </w:r>
      <w:r w:rsidRPr="00245D98">
        <w:rPr>
          <w:rFonts w:asciiTheme="majorHAnsi" w:hAnsiTheme="majorHAnsi" w:cstheme="majorHAnsi"/>
          <w:vertAlign w:val="superscript"/>
          <w:lang w:val="fr-FR" w:eastAsia="vi-VN" w:bidi="vi-VN"/>
        </w:rPr>
        <w:t>2+</w:t>
      </w:r>
      <w:r w:rsidRPr="00245D98">
        <w:rPr>
          <w:rFonts w:asciiTheme="majorHAnsi" w:hAnsiTheme="majorHAnsi" w:cstheme="majorHAnsi"/>
          <w:lang w:val="fr-FR" w:eastAsia="vi-VN" w:bidi="vi-VN"/>
        </w:rPr>
        <w:t>, X</w:t>
      </w:r>
      <w:r w:rsidRPr="00245D98">
        <w:rPr>
          <w:rFonts w:asciiTheme="majorHAnsi" w:hAnsiTheme="majorHAnsi" w:cstheme="majorHAnsi"/>
          <w:vertAlign w:val="superscript"/>
          <w:lang w:val="fr-FR" w:eastAsia="vi-VN" w:bidi="vi-VN"/>
        </w:rPr>
        <w:t>3+</w:t>
      </w:r>
      <w:r w:rsidRPr="00245D98">
        <w:rPr>
          <w:rFonts w:asciiTheme="majorHAnsi" w:hAnsiTheme="majorHAnsi" w:cstheme="majorHAnsi"/>
          <w:lang w:val="fr-FR" w:eastAsia="vi-VN" w:bidi="vi-VN"/>
        </w:rPr>
        <w:t>.</w:t>
      </w:r>
    </w:p>
    <w:p w14:paraId="61312E26"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b/>
          <w:bCs/>
          <w:kern w:val="0"/>
          <w:lang w:eastAsia="vi-VN"/>
          <w14:ligatures w14:val="none"/>
        </w:rPr>
        <w:t xml:space="preserve">Câu </w:t>
      </w:r>
      <w:r w:rsidRPr="00245D98">
        <w:rPr>
          <w:rFonts w:asciiTheme="majorHAnsi" w:eastAsia="Times New Roman" w:hAnsiTheme="majorHAnsi" w:cstheme="majorHAnsi"/>
          <w:b/>
          <w:bCs/>
          <w:kern w:val="0"/>
          <w:lang w:val="fr-FR" w:eastAsia="vi-VN"/>
          <w14:ligatures w14:val="none"/>
        </w:rPr>
        <w:t>16</w:t>
      </w:r>
      <w:r w:rsidRPr="00245D98">
        <w:rPr>
          <w:rFonts w:asciiTheme="majorHAnsi" w:eastAsia="Times New Roman" w:hAnsiTheme="majorHAnsi" w:cstheme="majorHAnsi"/>
          <w:b/>
          <w:bCs/>
          <w:kern w:val="0"/>
          <w:lang w:eastAsia="vi-VN"/>
          <w14:ligatures w14:val="none"/>
        </w:rPr>
        <w:t>:</w:t>
      </w:r>
      <w:r w:rsidRPr="00245D98">
        <w:rPr>
          <w:rFonts w:asciiTheme="majorHAnsi" w:eastAsia="Times New Roman" w:hAnsiTheme="majorHAnsi" w:cstheme="majorHAnsi"/>
          <w:kern w:val="0"/>
          <w:lang w:eastAsia="vi-VN"/>
          <w14:ligatures w14:val="none"/>
        </w:rPr>
        <w:t xml:space="preserve"> Cho sơ đồ phản ứng sau, các chất phản ứng theo đúng tỉ lệ mol:</w:t>
      </w:r>
      <w:r w:rsidRPr="00245D98">
        <w:rPr>
          <w:rFonts w:asciiTheme="majorHAnsi" w:eastAsia="Times New Roman" w:hAnsiTheme="majorHAnsi" w:cstheme="majorHAnsi"/>
          <w:kern w:val="0"/>
          <w:lang w:eastAsia="vi-VN"/>
          <w14:ligatures w14:val="none"/>
        </w:rPr>
        <w:br/>
        <w:t>(1) X + H</w:t>
      </w:r>
      <w:r w:rsidRPr="00245D98">
        <w:rPr>
          <w:rFonts w:asciiTheme="majorHAnsi" w:eastAsia="Times New Roman" w:hAnsiTheme="majorHAnsi" w:cstheme="majorHAnsi"/>
          <w:kern w:val="0"/>
          <w:vertAlign w:val="subscript"/>
          <w:lang w:eastAsia="vi-VN"/>
          <w14:ligatures w14:val="none"/>
        </w:rPr>
        <w:t>2</w:t>
      </w:r>
      <w:r w:rsidRPr="00245D98">
        <w:rPr>
          <w:rFonts w:asciiTheme="majorHAnsi" w:eastAsia="Times New Roman" w:hAnsiTheme="majorHAnsi" w:cstheme="majorHAnsi"/>
          <w:kern w:val="0"/>
          <w:lang w:eastAsia="vi-VN"/>
          <w14:ligatures w14:val="none"/>
        </w:rPr>
        <w:t>O (enzyme) → Y</w:t>
      </w:r>
      <w:r w:rsidRPr="00245D98">
        <w:rPr>
          <w:rFonts w:asciiTheme="majorHAnsi" w:eastAsia="Times New Roman" w:hAnsiTheme="majorHAnsi" w:cstheme="majorHAnsi"/>
          <w:kern w:val="0"/>
          <w:lang w:eastAsia="vi-VN"/>
          <w14:ligatures w14:val="none"/>
        </w:rPr>
        <w:br/>
        <w:t>(2) 2Y + Cu(OH)</w:t>
      </w:r>
      <w:r w:rsidRPr="00245D98">
        <w:rPr>
          <w:rFonts w:asciiTheme="majorHAnsi" w:eastAsia="Times New Roman" w:hAnsiTheme="majorHAnsi" w:cstheme="majorHAnsi"/>
          <w:kern w:val="0"/>
          <w:vertAlign w:val="subscript"/>
          <w:lang w:eastAsia="vi-VN"/>
          <w14:ligatures w14:val="none"/>
        </w:rPr>
        <w:t>2</w:t>
      </w:r>
      <w:r w:rsidRPr="00245D98">
        <w:rPr>
          <w:rFonts w:asciiTheme="majorHAnsi" w:eastAsia="Times New Roman" w:hAnsiTheme="majorHAnsi" w:cstheme="majorHAnsi"/>
          <w:kern w:val="0"/>
          <w:lang w:eastAsia="vi-VN"/>
          <w14:ligatures w14:val="none"/>
        </w:rPr>
        <w:t xml:space="preserve"> → T + 2H</w:t>
      </w:r>
      <w:r w:rsidRPr="00245D98">
        <w:rPr>
          <w:rFonts w:asciiTheme="majorHAnsi" w:eastAsia="Times New Roman" w:hAnsiTheme="majorHAnsi" w:cstheme="majorHAnsi"/>
          <w:kern w:val="0"/>
          <w:vertAlign w:val="subscript"/>
          <w:lang w:eastAsia="vi-VN"/>
          <w14:ligatures w14:val="none"/>
        </w:rPr>
        <w:t>2</w:t>
      </w:r>
      <w:r w:rsidRPr="00245D98">
        <w:rPr>
          <w:rFonts w:asciiTheme="majorHAnsi" w:eastAsia="Times New Roman" w:hAnsiTheme="majorHAnsi" w:cstheme="majorHAnsi"/>
          <w:kern w:val="0"/>
          <w:lang w:eastAsia="vi-VN"/>
          <w14:ligatures w14:val="none"/>
        </w:rPr>
        <w:t>O</w:t>
      </w:r>
      <w:r w:rsidRPr="00245D98">
        <w:rPr>
          <w:rFonts w:asciiTheme="majorHAnsi" w:eastAsia="Times New Roman" w:hAnsiTheme="majorHAnsi" w:cstheme="majorHAnsi"/>
          <w:kern w:val="0"/>
          <w:lang w:eastAsia="vi-VN"/>
          <w14:ligatures w14:val="none"/>
        </w:rPr>
        <w:br/>
        <w:t>(3) X + 3nHNO</w:t>
      </w:r>
      <w:r w:rsidRPr="00245D98">
        <w:rPr>
          <w:rFonts w:asciiTheme="majorHAnsi" w:eastAsia="Times New Roman" w:hAnsiTheme="majorHAnsi" w:cstheme="majorHAnsi"/>
          <w:kern w:val="0"/>
          <w:vertAlign w:val="subscript"/>
          <w:lang w:eastAsia="vi-VN"/>
          <w14:ligatures w14:val="none"/>
        </w:rPr>
        <w:t>3</w:t>
      </w:r>
      <w:r w:rsidRPr="00245D98">
        <w:rPr>
          <w:rFonts w:asciiTheme="majorHAnsi" w:eastAsia="Times New Roman" w:hAnsiTheme="majorHAnsi" w:cstheme="majorHAnsi"/>
          <w:kern w:val="0"/>
          <w:lang w:eastAsia="vi-VN"/>
          <w14:ligatures w14:val="none"/>
        </w:rPr>
        <w:t xml:space="preserve"> (H</w:t>
      </w:r>
      <w:r w:rsidRPr="00245D98">
        <w:rPr>
          <w:rFonts w:asciiTheme="majorHAnsi" w:eastAsia="Times New Roman" w:hAnsiTheme="majorHAnsi" w:cstheme="majorHAnsi"/>
          <w:kern w:val="0"/>
          <w:vertAlign w:val="subscript"/>
          <w:lang w:eastAsia="vi-VN"/>
          <w14:ligatures w14:val="none"/>
        </w:rPr>
        <w:t>2</w:t>
      </w:r>
      <w:r w:rsidRPr="00245D98">
        <w:rPr>
          <w:rFonts w:asciiTheme="majorHAnsi" w:eastAsia="Times New Roman" w:hAnsiTheme="majorHAnsi" w:cstheme="majorHAnsi"/>
          <w:kern w:val="0"/>
          <w:lang w:eastAsia="vi-VN"/>
          <w14:ligatures w14:val="none"/>
        </w:rPr>
        <w:t>SO</w:t>
      </w:r>
      <w:r w:rsidRPr="00245D98">
        <w:rPr>
          <w:rFonts w:asciiTheme="majorHAnsi" w:eastAsia="Times New Roman" w:hAnsiTheme="majorHAnsi" w:cstheme="majorHAnsi"/>
          <w:kern w:val="0"/>
          <w:vertAlign w:val="subscript"/>
          <w:lang w:eastAsia="vi-VN"/>
          <w14:ligatures w14:val="none"/>
        </w:rPr>
        <w:t>4</w:t>
      </w:r>
      <w:r w:rsidRPr="00245D98">
        <w:rPr>
          <w:rFonts w:asciiTheme="majorHAnsi" w:eastAsia="Times New Roman" w:hAnsiTheme="majorHAnsi" w:cstheme="majorHAnsi"/>
          <w:kern w:val="0"/>
          <w:lang w:eastAsia="vi-VN"/>
          <w14:ligatures w14:val="none"/>
        </w:rPr>
        <w:t xml:space="preserve"> đặc) → Z + 3nH</w:t>
      </w:r>
      <w:r w:rsidRPr="00245D98">
        <w:rPr>
          <w:rFonts w:asciiTheme="majorHAnsi" w:eastAsia="Times New Roman" w:hAnsiTheme="majorHAnsi" w:cstheme="majorHAnsi"/>
          <w:kern w:val="0"/>
          <w:vertAlign w:val="subscript"/>
          <w:lang w:eastAsia="vi-VN"/>
          <w14:ligatures w14:val="none"/>
        </w:rPr>
        <w:t>2</w:t>
      </w:r>
      <w:r w:rsidRPr="00245D98">
        <w:rPr>
          <w:rFonts w:asciiTheme="majorHAnsi" w:eastAsia="Times New Roman" w:hAnsiTheme="majorHAnsi" w:cstheme="majorHAnsi"/>
          <w:kern w:val="0"/>
          <w:lang w:eastAsia="vi-VN"/>
          <w14:ligatures w14:val="none"/>
        </w:rPr>
        <w:t>O</w:t>
      </w:r>
      <w:r w:rsidRPr="00245D98">
        <w:rPr>
          <w:rFonts w:asciiTheme="majorHAnsi" w:eastAsia="Times New Roman" w:hAnsiTheme="majorHAnsi" w:cstheme="majorHAnsi"/>
          <w:kern w:val="0"/>
          <w:lang w:eastAsia="vi-VN"/>
          <w14:ligatures w14:val="none"/>
        </w:rPr>
        <w:br/>
        <w:t>(4) Y (enzyme) → 2Q</w:t>
      </w:r>
      <w:r w:rsidRPr="00245D98">
        <w:rPr>
          <w:rFonts w:asciiTheme="majorHAnsi" w:eastAsia="Times New Roman" w:hAnsiTheme="majorHAnsi" w:cstheme="majorHAnsi"/>
          <w:kern w:val="0"/>
          <w:lang w:eastAsia="vi-VN"/>
          <w14:ligatures w14:val="none"/>
        </w:rPr>
        <w:br/>
        <w:t>Biết rằng các chất X, Y, T, Q đều chứa nhóm –OH, chất Z có tính nổ mạnh, nhạy với va đập, ma sát và nhiệt. Cho các phát biểu sau:</w:t>
      </w:r>
      <w:r w:rsidRPr="00245D98">
        <w:rPr>
          <w:rFonts w:asciiTheme="majorHAnsi" w:eastAsia="Times New Roman" w:hAnsiTheme="majorHAnsi" w:cstheme="majorHAnsi"/>
          <w:kern w:val="0"/>
          <w:lang w:eastAsia="vi-VN"/>
          <w14:ligatures w14:val="none"/>
        </w:rPr>
        <w:br/>
        <w:t>(a) Phản ứng (1) có thể thay enzyme bằng dung dịch H</w:t>
      </w:r>
      <w:r w:rsidRPr="00245D98">
        <w:rPr>
          <w:rFonts w:asciiTheme="majorHAnsi" w:eastAsia="Times New Roman" w:hAnsiTheme="majorHAnsi" w:cstheme="majorHAnsi"/>
          <w:kern w:val="0"/>
          <w:vertAlign w:val="subscript"/>
          <w:lang w:eastAsia="vi-VN"/>
          <w14:ligatures w14:val="none"/>
        </w:rPr>
        <w:t>2</w:t>
      </w:r>
      <w:r w:rsidRPr="00245D98">
        <w:rPr>
          <w:rFonts w:asciiTheme="majorHAnsi" w:eastAsia="Times New Roman" w:hAnsiTheme="majorHAnsi" w:cstheme="majorHAnsi"/>
          <w:kern w:val="0"/>
          <w:lang w:eastAsia="vi-VN"/>
          <w14:ligatures w14:val="none"/>
        </w:rPr>
        <w:t>SO</w:t>
      </w:r>
      <w:r w:rsidRPr="00245D98">
        <w:rPr>
          <w:rFonts w:asciiTheme="majorHAnsi" w:eastAsia="Times New Roman" w:hAnsiTheme="majorHAnsi" w:cstheme="majorHAnsi"/>
          <w:kern w:val="0"/>
          <w:vertAlign w:val="subscript"/>
          <w:lang w:eastAsia="vi-VN"/>
          <w14:ligatures w14:val="none"/>
        </w:rPr>
        <w:t>4</w:t>
      </w:r>
      <w:r w:rsidRPr="00245D98">
        <w:rPr>
          <w:rFonts w:asciiTheme="majorHAnsi" w:eastAsia="Times New Roman" w:hAnsiTheme="majorHAnsi" w:cstheme="majorHAnsi"/>
          <w:kern w:val="0"/>
          <w:lang w:eastAsia="vi-VN"/>
          <w14:ligatures w14:val="none"/>
        </w:rPr>
        <w:t xml:space="preserve"> 70%, đun nóng.</w:t>
      </w:r>
      <w:r w:rsidRPr="00245D98">
        <w:rPr>
          <w:rFonts w:asciiTheme="majorHAnsi" w:eastAsia="Times New Roman" w:hAnsiTheme="majorHAnsi" w:cstheme="majorHAnsi"/>
          <w:kern w:val="0"/>
          <w:lang w:eastAsia="vi-VN"/>
          <w14:ligatures w14:val="none"/>
        </w:rPr>
        <w:br/>
        <w:t>(b) Phản ứng (2) chứng tỏ chất Y có tính chất của một polyalcohol.</w:t>
      </w:r>
      <w:r w:rsidRPr="00245D98">
        <w:rPr>
          <w:rFonts w:asciiTheme="majorHAnsi" w:eastAsia="Times New Roman" w:hAnsiTheme="majorHAnsi" w:cstheme="majorHAnsi"/>
          <w:kern w:val="0"/>
          <w:lang w:eastAsia="vi-VN"/>
          <w14:ligatures w14:val="none"/>
        </w:rPr>
        <w:br/>
        <w:t>(c) Chất Q có thể tham gia phản ứng trùng ngưng.</w:t>
      </w:r>
      <w:r w:rsidRPr="00245D98">
        <w:rPr>
          <w:rFonts w:asciiTheme="majorHAnsi" w:eastAsia="Times New Roman" w:hAnsiTheme="majorHAnsi" w:cstheme="majorHAnsi"/>
          <w:kern w:val="0"/>
          <w:lang w:eastAsia="vi-VN"/>
          <w14:ligatures w14:val="none"/>
        </w:rPr>
        <w:br/>
        <w:t>(d) Chất X là polymer tự nhiên.</w:t>
      </w:r>
      <w:r w:rsidRPr="00245D98">
        <w:rPr>
          <w:rFonts w:asciiTheme="majorHAnsi" w:eastAsia="Times New Roman" w:hAnsiTheme="majorHAnsi" w:cstheme="majorHAnsi"/>
          <w:kern w:val="0"/>
          <w:lang w:eastAsia="vi-VN"/>
          <w14:ligatures w14:val="none"/>
        </w:rPr>
        <w:br/>
        <w:t>(e) Chất X không tan trong nước lạnh, tan một phần trong nước nóng.</w:t>
      </w:r>
      <w:r w:rsidRPr="00245D98">
        <w:rPr>
          <w:rFonts w:asciiTheme="majorHAnsi" w:eastAsia="Times New Roman" w:hAnsiTheme="majorHAnsi" w:cstheme="majorHAnsi"/>
          <w:kern w:val="0"/>
          <w:lang w:eastAsia="vi-VN"/>
          <w14:ligatures w14:val="none"/>
        </w:rPr>
        <w:br/>
        <w:t>Số phát biểu đúng là</w:t>
      </w:r>
    </w:p>
    <w:p w14:paraId="36C449E3"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kern w:val="0"/>
          <w:lang w:eastAsia="vi-VN"/>
          <w14:ligatures w14:val="none"/>
        </w:rPr>
        <w:t>A. 5.                                           B. 2.                                         C. 3.                                                 D. 4.</w:t>
      </w:r>
    </w:p>
    <w:p w14:paraId="23535A64" w14:textId="77777777" w:rsidR="00E23A3A" w:rsidRPr="00245D98" w:rsidRDefault="00E23A3A" w:rsidP="00A4499D">
      <w:pPr>
        <w:spacing w:after="0" w:line="240" w:lineRule="auto"/>
        <w:mirrorIndents/>
        <w:jc w:val="both"/>
        <w:rPr>
          <w:rFonts w:asciiTheme="majorHAnsi" w:hAnsiTheme="majorHAnsi" w:cstheme="majorHAnsi"/>
        </w:rPr>
      </w:pPr>
      <w:r w:rsidRPr="00245D98">
        <w:rPr>
          <w:rFonts w:asciiTheme="majorHAnsi" w:hAnsiTheme="majorHAnsi" w:cstheme="majorHAnsi"/>
          <w:b/>
          <w:bCs/>
        </w:rPr>
        <w:t xml:space="preserve">Câu 17. </w:t>
      </w:r>
      <w:r w:rsidRPr="00245D98">
        <w:rPr>
          <w:rFonts w:asciiTheme="majorHAnsi" w:hAnsiTheme="majorHAnsi" w:cstheme="majorHAnsi"/>
          <w:b/>
        </w:rPr>
        <w:t xml:space="preserve"> </w:t>
      </w:r>
      <w:r w:rsidRPr="00245D98">
        <w:rPr>
          <w:rFonts w:asciiTheme="majorHAnsi" w:hAnsiTheme="majorHAnsi" w:cstheme="majorHAnsi"/>
        </w:rPr>
        <w:t>Copolymer được tạo thành từ 2 monomer khác nhau. Khi thực hiện phản ứng trùng hợp gồm ethylene và styrene thu được copolymer X. Phân tích thành phần nguyên tố của X thấy phần trăm khối lượng của carbon bằng 90,91%. Trong thành phần của X, cứ 1,0 mol styrene thì có bao nhiêu mol ethylene</w:t>
      </w:r>
    </w:p>
    <w:p w14:paraId="4FBF6866" w14:textId="77777777" w:rsidR="00E23A3A" w:rsidRPr="009078F5" w:rsidRDefault="00E23A3A" w:rsidP="00A4499D">
      <w:pPr>
        <w:spacing w:after="0" w:line="240" w:lineRule="auto"/>
        <w:mirrorIndents/>
        <w:jc w:val="both"/>
        <w:rPr>
          <w:rFonts w:asciiTheme="majorHAnsi" w:hAnsiTheme="majorHAnsi" w:cstheme="majorHAnsi"/>
        </w:rPr>
      </w:pPr>
      <w:r w:rsidRPr="009078F5">
        <w:rPr>
          <w:rFonts w:asciiTheme="majorHAnsi" w:hAnsiTheme="majorHAnsi" w:cstheme="majorHAnsi"/>
        </w:rPr>
        <w:t xml:space="preserve">A. 1                                             B. 2                                          C. 1,5                                              D. 3            </w:t>
      </w:r>
    </w:p>
    <w:p w14:paraId="56CE325F"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b/>
          <w:bCs/>
          <w:kern w:val="0"/>
          <w:lang w:eastAsia="vi-VN"/>
          <w14:ligatures w14:val="none"/>
        </w:rPr>
        <w:t>Câu 18:</w:t>
      </w:r>
      <w:r w:rsidRPr="00245D98">
        <w:rPr>
          <w:rFonts w:asciiTheme="majorHAnsi" w:eastAsia="Times New Roman" w:hAnsiTheme="majorHAnsi" w:cstheme="majorHAnsi"/>
          <w:kern w:val="0"/>
          <w:lang w:eastAsia="vi-VN"/>
          <w14:ligatures w14:val="none"/>
        </w:rPr>
        <w:t xml:space="preserve"> Cho các chất: keratin, ethylamine, hemoglobin, aniline (được kí hiệu ngẫu nhiên là X, Y, Z, T) với kết quả thí nghiệm như sau:</w:t>
      </w:r>
    </w:p>
    <w:p w14:paraId="3F6F533C"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p>
    <w:tbl>
      <w:tblPr>
        <w:tblStyle w:val="LiBang"/>
        <w:tblW w:w="0" w:type="auto"/>
        <w:jc w:val="center"/>
        <w:tblLook w:val="04A0" w:firstRow="1" w:lastRow="0" w:firstColumn="1" w:lastColumn="0" w:noHBand="0" w:noVBand="1"/>
      </w:tblPr>
      <w:tblGrid>
        <w:gridCol w:w="2122"/>
        <w:gridCol w:w="3685"/>
        <w:gridCol w:w="3827"/>
      </w:tblGrid>
      <w:tr w:rsidR="00245D98" w:rsidRPr="00245D98" w14:paraId="5BA00F29" w14:textId="77777777" w:rsidTr="00A4171C">
        <w:trPr>
          <w:jc w:val="center"/>
        </w:trPr>
        <w:tc>
          <w:tcPr>
            <w:tcW w:w="2122" w:type="dxa"/>
          </w:tcPr>
          <w:p w14:paraId="2CD8EDC7" w14:textId="77777777" w:rsidR="00E23A3A" w:rsidRPr="00245D98" w:rsidRDefault="00E23A3A" w:rsidP="00A4499D">
            <w:pPr>
              <w:jc w:val="center"/>
              <w:rPr>
                <w:rFonts w:asciiTheme="majorHAnsi" w:eastAsia="Times New Roman" w:hAnsiTheme="majorHAnsi" w:cstheme="majorHAnsi"/>
                <w:b/>
                <w:bCs/>
                <w:lang w:val="en-US"/>
              </w:rPr>
            </w:pPr>
            <w:r w:rsidRPr="00245D98">
              <w:rPr>
                <w:rFonts w:asciiTheme="majorHAnsi" w:eastAsia="Times New Roman" w:hAnsiTheme="majorHAnsi" w:cstheme="majorHAnsi"/>
                <w:b/>
                <w:bCs/>
                <w:lang w:val="en-US"/>
              </w:rPr>
              <w:t>Mẫu thử</w:t>
            </w:r>
          </w:p>
        </w:tc>
        <w:tc>
          <w:tcPr>
            <w:tcW w:w="3685" w:type="dxa"/>
          </w:tcPr>
          <w:p w14:paraId="1926C1FD" w14:textId="77777777" w:rsidR="00E23A3A" w:rsidRPr="00245D98" w:rsidRDefault="00E23A3A" w:rsidP="00A4499D">
            <w:pPr>
              <w:jc w:val="center"/>
              <w:rPr>
                <w:rFonts w:asciiTheme="majorHAnsi" w:eastAsia="Times New Roman" w:hAnsiTheme="majorHAnsi" w:cstheme="majorHAnsi"/>
                <w:b/>
                <w:bCs/>
                <w:lang w:val="en-US"/>
              </w:rPr>
            </w:pPr>
            <w:r w:rsidRPr="00245D98">
              <w:rPr>
                <w:rFonts w:asciiTheme="majorHAnsi" w:eastAsia="Times New Roman" w:hAnsiTheme="majorHAnsi" w:cstheme="majorHAnsi"/>
                <w:b/>
                <w:bCs/>
                <w:lang w:val="en-US"/>
              </w:rPr>
              <w:t>Thuốc thử</w:t>
            </w:r>
          </w:p>
        </w:tc>
        <w:tc>
          <w:tcPr>
            <w:tcW w:w="3827" w:type="dxa"/>
          </w:tcPr>
          <w:p w14:paraId="7EECC074" w14:textId="77777777" w:rsidR="00E23A3A" w:rsidRPr="00245D98" w:rsidRDefault="00E23A3A" w:rsidP="00A4499D">
            <w:pPr>
              <w:jc w:val="center"/>
              <w:rPr>
                <w:rFonts w:asciiTheme="majorHAnsi" w:eastAsia="Times New Roman" w:hAnsiTheme="majorHAnsi" w:cstheme="majorHAnsi"/>
                <w:b/>
                <w:bCs/>
                <w:lang w:val="en-US"/>
              </w:rPr>
            </w:pPr>
            <w:r w:rsidRPr="00245D98">
              <w:rPr>
                <w:rFonts w:asciiTheme="majorHAnsi" w:eastAsia="Times New Roman" w:hAnsiTheme="majorHAnsi" w:cstheme="majorHAnsi"/>
                <w:b/>
                <w:bCs/>
                <w:lang w:val="en-US"/>
              </w:rPr>
              <w:t>Hiện tượng</w:t>
            </w:r>
          </w:p>
        </w:tc>
      </w:tr>
      <w:tr w:rsidR="00245D98" w:rsidRPr="00245D98" w14:paraId="7556B247" w14:textId="77777777" w:rsidTr="00A4171C">
        <w:trPr>
          <w:jc w:val="center"/>
        </w:trPr>
        <w:tc>
          <w:tcPr>
            <w:tcW w:w="2122" w:type="dxa"/>
          </w:tcPr>
          <w:p w14:paraId="26727CD3" w14:textId="77777777" w:rsidR="00E23A3A" w:rsidRPr="00245D98" w:rsidRDefault="00E23A3A" w:rsidP="00A4499D">
            <w:pPr>
              <w:jc w:val="center"/>
              <w:rPr>
                <w:rFonts w:asciiTheme="majorHAnsi" w:eastAsia="Times New Roman" w:hAnsiTheme="majorHAnsi" w:cstheme="majorHAnsi"/>
                <w:b/>
                <w:bCs/>
                <w:lang w:val="en-US"/>
              </w:rPr>
            </w:pPr>
            <w:r w:rsidRPr="00245D98">
              <w:rPr>
                <w:rFonts w:asciiTheme="majorHAnsi" w:eastAsia="Times New Roman" w:hAnsiTheme="majorHAnsi" w:cstheme="majorHAnsi"/>
                <w:b/>
                <w:bCs/>
                <w:lang w:val="en-US"/>
              </w:rPr>
              <w:t>X</w:t>
            </w:r>
          </w:p>
        </w:tc>
        <w:tc>
          <w:tcPr>
            <w:tcW w:w="3685" w:type="dxa"/>
          </w:tcPr>
          <w:p w14:paraId="112B77D5" w14:textId="77777777" w:rsidR="00E23A3A" w:rsidRPr="00245D98" w:rsidRDefault="00E23A3A" w:rsidP="00A4499D">
            <w:pPr>
              <w:jc w:val="center"/>
              <w:rPr>
                <w:rFonts w:asciiTheme="majorHAnsi" w:eastAsia="Times New Roman" w:hAnsiTheme="majorHAnsi" w:cstheme="majorHAnsi"/>
                <w:lang w:val="en-US"/>
              </w:rPr>
            </w:pPr>
            <w:r w:rsidRPr="00245D98">
              <w:rPr>
                <w:rFonts w:asciiTheme="majorHAnsi" w:eastAsia="Times New Roman" w:hAnsiTheme="majorHAnsi" w:cstheme="majorHAnsi"/>
                <w:lang w:val="en-US"/>
              </w:rPr>
              <w:t>Dung dịch phenolphthalein</w:t>
            </w:r>
          </w:p>
        </w:tc>
        <w:tc>
          <w:tcPr>
            <w:tcW w:w="3827" w:type="dxa"/>
          </w:tcPr>
          <w:p w14:paraId="4BA0DD4D" w14:textId="77777777" w:rsidR="00E23A3A" w:rsidRPr="00245D98" w:rsidRDefault="00E23A3A" w:rsidP="00A4499D">
            <w:pPr>
              <w:rPr>
                <w:rFonts w:asciiTheme="majorHAnsi" w:eastAsia="Times New Roman" w:hAnsiTheme="majorHAnsi" w:cstheme="majorHAnsi"/>
                <w:lang w:val="en-US"/>
              </w:rPr>
            </w:pPr>
            <w:r w:rsidRPr="00245D98">
              <w:rPr>
                <w:rFonts w:asciiTheme="majorHAnsi" w:eastAsia="Times New Roman" w:hAnsiTheme="majorHAnsi" w:cstheme="majorHAnsi"/>
                <w:lang w:val="en-US"/>
              </w:rPr>
              <w:t>Dung dịch màu hồng</w:t>
            </w:r>
          </w:p>
        </w:tc>
      </w:tr>
      <w:tr w:rsidR="00245D98" w:rsidRPr="00245D98" w14:paraId="1FC2E857" w14:textId="77777777" w:rsidTr="00A4171C">
        <w:trPr>
          <w:jc w:val="center"/>
        </w:trPr>
        <w:tc>
          <w:tcPr>
            <w:tcW w:w="2122" w:type="dxa"/>
          </w:tcPr>
          <w:p w14:paraId="1A024FCC" w14:textId="77777777" w:rsidR="00E23A3A" w:rsidRPr="00245D98" w:rsidRDefault="00E23A3A" w:rsidP="00A4499D">
            <w:pPr>
              <w:jc w:val="center"/>
              <w:rPr>
                <w:rFonts w:asciiTheme="majorHAnsi" w:eastAsia="Times New Roman" w:hAnsiTheme="majorHAnsi" w:cstheme="majorHAnsi"/>
                <w:b/>
                <w:bCs/>
                <w:lang w:val="en-US"/>
              </w:rPr>
            </w:pPr>
            <w:r w:rsidRPr="00245D98">
              <w:rPr>
                <w:rFonts w:asciiTheme="majorHAnsi" w:eastAsia="Times New Roman" w:hAnsiTheme="majorHAnsi" w:cstheme="majorHAnsi"/>
                <w:b/>
                <w:bCs/>
                <w:lang w:val="en-US"/>
              </w:rPr>
              <w:t>Y</w:t>
            </w:r>
          </w:p>
        </w:tc>
        <w:tc>
          <w:tcPr>
            <w:tcW w:w="3685" w:type="dxa"/>
          </w:tcPr>
          <w:p w14:paraId="65BBFE47" w14:textId="77777777" w:rsidR="00E23A3A" w:rsidRPr="00245D98" w:rsidRDefault="00E23A3A" w:rsidP="00A4499D">
            <w:pPr>
              <w:jc w:val="center"/>
              <w:rPr>
                <w:rFonts w:asciiTheme="majorHAnsi" w:eastAsia="Times New Roman" w:hAnsiTheme="majorHAnsi" w:cstheme="majorHAnsi"/>
                <w:lang w:val="en-US"/>
              </w:rPr>
            </w:pPr>
            <w:r w:rsidRPr="00245D98">
              <w:rPr>
                <w:rFonts w:asciiTheme="majorHAnsi" w:eastAsia="Times New Roman" w:hAnsiTheme="majorHAnsi" w:cstheme="majorHAnsi"/>
                <w:lang w:val="en-US"/>
              </w:rPr>
              <w:t>H</w:t>
            </w:r>
            <w:r w:rsidRPr="00245D98">
              <w:rPr>
                <w:rFonts w:asciiTheme="majorHAnsi" w:eastAsia="Times New Roman" w:hAnsiTheme="majorHAnsi" w:cstheme="majorHAnsi"/>
                <w:vertAlign w:val="subscript"/>
                <w:lang w:val="en-US"/>
              </w:rPr>
              <w:t>2</w:t>
            </w:r>
            <w:r w:rsidRPr="00245D98">
              <w:rPr>
                <w:rFonts w:asciiTheme="majorHAnsi" w:eastAsia="Times New Roman" w:hAnsiTheme="majorHAnsi" w:cstheme="majorHAnsi"/>
                <w:lang w:val="en-US"/>
              </w:rPr>
              <w:t>O</w:t>
            </w:r>
          </w:p>
        </w:tc>
        <w:tc>
          <w:tcPr>
            <w:tcW w:w="3827" w:type="dxa"/>
          </w:tcPr>
          <w:p w14:paraId="7816DA55" w14:textId="77777777" w:rsidR="00E23A3A" w:rsidRPr="00245D98" w:rsidRDefault="00E23A3A" w:rsidP="00A4499D">
            <w:pPr>
              <w:rPr>
                <w:rFonts w:asciiTheme="majorHAnsi" w:eastAsia="Times New Roman" w:hAnsiTheme="majorHAnsi" w:cstheme="majorHAnsi"/>
                <w:lang w:val="en-US"/>
              </w:rPr>
            </w:pPr>
            <w:r w:rsidRPr="00245D98">
              <w:rPr>
                <w:rFonts w:asciiTheme="majorHAnsi" w:eastAsia="Times New Roman" w:hAnsiTheme="majorHAnsi" w:cstheme="majorHAnsi"/>
                <w:lang w:val="en-US"/>
              </w:rPr>
              <w:t>Vẩn đục</w:t>
            </w:r>
          </w:p>
        </w:tc>
      </w:tr>
      <w:tr w:rsidR="00245D98" w:rsidRPr="00245D98" w14:paraId="108B8AD7" w14:textId="77777777" w:rsidTr="00A4171C">
        <w:trPr>
          <w:jc w:val="center"/>
        </w:trPr>
        <w:tc>
          <w:tcPr>
            <w:tcW w:w="2122" w:type="dxa"/>
          </w:tcPr>
          <w:p w14:paraId="13581605" w14:textId="77777777" w:rsidR="00E23A3A" w:rsidRPr="00245D98" w:rsidRDefault="00E23A3A" w:rsidP="00A4499D">
            <w:pPr>
              <w:jc w:val="center"/>
              <w:rPr>
                <w:rFonts w:asciiTheme="majorHAnsi" w:eastAsia="Times New Roman" w:hAnsiTheme="majorHAnsi" w:cstheme="majorHAnsi"/>
                <w:b/>
                <w:bCs/>
                <w:lang w:val="en-US"/>
              </w:rPr>
            </w:pPr>
            <w:r w:rsidRPr="00245D98">
              <w:rPr>
                <w:rFonts w:asciiTheme="majorHAnsi" w:eastAsia="Times New Roman" w:hAnsiTheme="majorHAnsi" w:cstheme="majorHAnsi"/>
                <w:b/>
                <w:bCs/>
                <w:lang w:val="en-US"/>
              </w:rPr>
              <w:t>Z</w:t>
            </w:r>
          </w:p>
        </w:tc>
        <w:tc>
          <w:tcPr>
            <w:tcW w:w="3685" w:type="dxa"/>
          </w:tcPr>
          <w:p w14:paraId="35516B13" w14:textId="77777777" w:rsidR="00E23A3A" w:rsidRPr="00245D98" w:rsidRDefault="00E23A3A" w:rsidP="00A4499D">
            <w:pPr>
              <w:jc w:val="center"/>
              <w:rPr>
                <w:rFonts w:asciiTheme="majorHAnsi" w:eastAsia="Times New Roman" w:hAnsiTheme="majorHAnsi" w:cstheme="majorHAnsi"/>
                <w:lang w:val="en-US"/>
              </w:rPr>
            </w:pPr>
            <w:r w:rsidRPr="00245D98">
              <w:rPr>
                <w:rFonts w:asciiTheme="majorHAnsi" w:eastAsia="Times New Roman" w:hAnsiTheme="majorHAnsi" w:cstheme="majorHAnsi"/>
                <w:lang w:val="en-US"/>
              </w:rPr>
              <w:t>H</w:t>
            </w:r>
            <w:r w:rsidRPr="00245D98">
              <w:rPr>
                <w:rFonts w:asciiTheme="majorHAnsi" w:eastAsia="Times New Roman" w:hAnsiTheme="majorHAnsi" w:cstheme="majorHAnsi"/>
                <w:vertAlign w:val="subscript"/>
                <w:lang w:val="en-US"/>
              </w:rPr>
              <w:t>2</w:t>
            </w:r>
            <w:r w:rsidRPr="00245D98">
              <w:rPr>
                <w:rFonts w:asciiTheme="majorHAnsi" w:eastAsia="Times New Roman" w:hAnsiTheme="majorHAnsi" w:cstheme="majorHAnsi"/>
                <w:lang w:val="en-US"/>
              </w:rPr>
              <w:t>O</w:t>
            </w:r>
          </w:p>
        </w:tc>
        <w:tc>
          <w:tcPr>
            <w:tcW w:w="3827" w:type="dxa"/>
          </w:tcPr>
          <w:p w14:paraId="0F8586A8" w14:textId="77777777" w:rsidR="00E23A3A" w:rsidRPr="00245D98" w:rsidRDefault="00E23A3A" w:rsidP="00A4499D">
            <w:pPr>
              <w:rPr>
                <w:rFonts w:asciiTheme="majorHAnsi" w:eastAsia="Times New Roman" w:hAnsiTheme="majorHAnsi" w:cstheme="majorHAnsi"/>
                <w:lang w:val="en-US"/>
              </w:rPr>
            </w:pPr>
            <w:r w:rsidRPr="00245D98">
              <w:rPr>
                <w:rFonts w:asciiTheme="majorHAnsi" w:eastAsia="Times New Roman" w:hAnsiTheme="majorHAnsi" w:cstheme="majorHAnsi"/>
                <w:lang w:val="en-US"/>
              </w:rPr>
              <w:t>Không tan</w:t>
            </w:r>
          </w:p>
        </w:tc>
      </w:tr>
      <w:tr w:rsidR="00E23A3A" w:rsidRPr="00245D98" w14:paraId="4510BBC0" w14:textId="77777777" w:rsidTr="00A4171C">
        <w:trPr>
          <w:jc w:val="center"/>
        </w:trPr>
        <w:tc>
          <w:tcPr>
            <w:tcW w:w="2122" w:type="dxa"/>
          </w:tcPr>
          <w:p w14:paraId="545A093C" w14:textId="77777777" w:rsidR="00E23A3A" w:rsidRPr="00245D98" w:rsidRDefault="00E23A3A" w:rsidP="00A4499D">
            <w:pPr>
              <w:jc w:val="center"/>
              <w:rPr>
                <w:rFonts w:asciiTheme="majorHAnsi" w:eastAsia="Times New Roman" w:hAnsiTheme="majorHAnsi" w:cstheme="majorHAnsi"/>
                <w:b/>
                <w:bCs/>
                <w:lang w:val="en-US"/>
              </w:rPr>
            </w:pPr>
            <w:r w:rsidRPr="00245D98">
              <w:rPr>
                <w:rFonts w:asciiTheme="majorHAnsi" w:eastAsia="Times New Roman" w:hAnsiTheme="majorHAnsi" w:cstheme="majorHAnsi"/>
                <w:b/>
                <w:bCs/>
                <w:lang w:val="en-US"/>
              </w:rPr>
              <w:t>T</w:t>
            </w:r>
          </w:p>
        </w:tc>
        <w:tc>
          <w:tcPr>
            <w:tcW w:w="3685" w:type="dxa"/>
          </w:tcPr>
          <w:p w14:paraId="1D21264E" w14:textId="77777777" w:rsidR="00E23A3A" w:rsidRPr="00245D98" w:rsidRDefault="00E23A3A" w:rsidP="00A4499D">
            <w:pPr>
              <w:jc w:val="center"/>
              <w:rPr>
                <w:rFonts w:asciiTheme="majorHAnsi" w:eastAsia="Times New Roman" w:hAnsiTheme="majorHAnsi" w:cstheme="majorHAnsi"/>
                <w:lang w:val="en-US"/>
              </w:rPr>
            </w:pPr>
            <w:r w:rsidRPr="00245D98">
              <w:rPr>
                <w:rFonts w:asciiTheme="majorHAnsi" w:eastAsia="Times New Roman" w:hAnsiTheme="majorHAnsi" w:cstheme="majorHAnsi"/>
                <w:lang w:val="en-US"/>
              </w:rPr>
              <w:t>H</w:t>
            </w:r>
            <w:r w:rsidRPr="00245D98">
              <w:rPr>
                <w:rFonts w:asciiTheme="majorHAnsi" w:eastAsia="Times New Roman" w:hAnsiTheme="majorHAnsi" w:cstheme="majorHAnsi"/>
                <w:vertAlign w:val="subscript"/>
                <w:lang w:val="en-US"/>
              </w:rPr>
              <w:t>2</w:t>
            </w:r>
            <w:r w:rsidRPr="00245D98">
              <w:rPr>
                <w:rFonts w:asciiTheme="majorHAnsi" w:eastAsia="Times New Roman" w:hAnsiTheme="majorHAnsi" w:cstheme="majorHAnsi"/>
                <w:lang w:val="en-US"/>
              </w:rPr>
              <w:t>O</w:t>
            </w:r>
          </w:p>
        </w:tc>
        <w:tc>
          <w:tcPr>
            <w:tcW w:w="3827" w:type="dxa"/>
          </w:tcPr>
          <w:p w14:paraId="1BC73A35" w14:textId="77777777" w:rsidR="00E23A3A" w:rsidRPr="00245D98" w:rsidRDefault="00E23A3A" w:rsidP="00A4499D">
            <w:pPr>
              <w:rPr>
                <w:rFonts w:asciiTheme="majorHAnsi" w:eastAsia="Times New Roman" w:hAnsiTheme="majorHAnsi" w:cstheme="majorHAnsi"/>
                <w:lang w:val="en-US"/>
              </w:rPr>
            </w:pPr>
            <w:r w:rsidRPr="00245D98">
              <w:rPr>
                <w:rFonts w:asciiTheme="majorHAnsi" w:eastAsia="Times New Roman" w:hAnsiTheme="majorHAnsi" w:cstheme="majorHAnsi"/>
                <w:lang w:val="en-US"/>
              </w:rPr>
              <w:t>Tan tạo dung dịch keo</w:t>
            </w:r>
          </w:p>
        </w:tc>
      </w:tr>
    </w:tbl>
    <w:p w14:paraId="2DFF8CF1" w14:textId="77777777" w:rsidR="00E23A3A" w:rsidRPr="00245D98" w:rsidRDefault="00E23A3A" w:rsidP="00A4499D">
      <w:pPr>
        <w:spacing w:after="0" w:line="240" w:lineRule="auto"/>
        <w:rPr>
          <w:rFonts w:asciiTheme="majorHAnsi" w:eastAsia="Times New Roman" w:hAnsiTheme="majorHAnsi" w:cstheme="majorHAnsi"/>
          <w:kern w:val="0"/>
          <w:lang w:val="en-US" w:eastAsia="vi-VN"/>
          <w14:ligatures w14:val="none"/>
        </w:rPr>
      </w:pPr>
    </w:p>
    <w:p w14:paraId="3FCECB5F"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kern w:val="0"/>
          <w:lang w:eastAsia="vi-VN"/>
          <w14:ligatures w14:val="none"/>
        </w:rPr>
        <w:t>Cho các phát biểu sau:</w:t>
      </w:r>
      <w:r w:rsidRPr="00245D98">
        <w:rPr>
          <w:rFonts w:asciiTheme="majorHAnsi" w:eastAsia="Times New Roman" w:hAnsiTheme="majorHAnsi" w:cstheme="majorHAnsi"/>
          <w:kern w:val="0"/>
          <w:lang w:eastAsia="vi-VN"/>
          <w14:ligatures w14:val="none"/>
        </w:rPr>
        <w:br/>
        <w:t>(1) Chất X tác dụng với nitrous acid ở nhiệt độ thường tạo thành ethanol và giải phóng khí N</w:t>
      </w:r>
      <w:r w:rsidRPr="00245D98">
        <w:rPr>
          <w:rFonts w:asciiTheme="majorHAnsi" w:eastAsia="Times New Roman" w:hAnsiTheme="majorHAnsi" w:cstheme="majorHAnsi"/>
          <w:kern w:val="0"/>
          <w:vertAlign w:val="subscript"/>
          <w:lang w:eastAsia="vi-VN"/>
          <w14:ligatures w14:val="none"/>
        </w:rPr>
        <w:t>2</w:t>
      </w:r>
      <w:r w:rsidRPr="00245D98">
        <w:rPr>
          <w:rFonts w:asciiTheme="majorHAnsi" w:eastAsia="Times New Roman" w:hAnsiTheme="majorHAnsi" w:cstheme="majorHAnsi"/>
          <w:kern w:val="0"/>
          <w:lang w:eastAsia="vi-VN"/>
          <w14:ligatures w14:val="none"/>
        </w:rPr>
        <w:t>.</w:t>
      </w:r>
      <w:r w:rsidRPr="00245D98">
        <w:rPr>
          <w:rFonts w:asciiTheme="majorHAnsi" w:eastAsia="Times New Roman" w:hAnsiTheme="majorHAnsi" w:cstheme="majorHAnsi"/>
          <w:kern w:val="0"/>
          <w:lang w:eastAsia="vi-VN"/>
          <w14:ligatures w14:val="none"/>
        </w:rPr>
        <w:br/>
        <w:t>(2) Chất Y là aniline xuất hiện peak của ion phân tử [M</w:t>
      </w:r>
      <w:r w:rsidRPr="00245D98">
        <w:rPr>
          <w:rFonts w:asciiTheme="majorHAnsi" w:eastAsia="Times New Roman" w:hAnsiTheme="majorHAnsi" w:cstheme="majorHAnsi"/>
          <w:kern w:val="0"/>
          <w:vertAlign w:val="superscript"/>
          <w:lang w:eastAsia="vi-VN"/>
          <w14:ligatures w14:val="none"/>
        </w:rPr>
        <w:t>+</w:t>
      </w:r>
      <w:r w:rsidRPr="00245D98">
        <w:rPr>
          <w:rFonts w:asciiTheme="majorHAnsi" w:eastAsia="Times New Roman" w:hAnsiTheme="majorHAnsi" w:cstheme="majorHAnsi"/>
          <w:kern w:val="0"/>
          <w:lang w:eastAsia="vi-VN"/>
          <w14:ligatures w14:val="none"/>
        </w:rPr>
        <w:t>] có giá trị m/z = 93 trên phổ MS.</w:t>
      </w:r>
      <w:r w:rsidRPr="00245D98">
        <w:rPr>
          <w:rFonts w:asciiTheme="majorHAnsi" w:eastAsia="Times New Roman" w:hAnsiTheme="majorHAnsi" w:cstheme="majorHAnsi"/>
          <w:kern w:val="0"/>
          <w:lang w:eastAsia="vi-VN"/>
          <w14:ligatures w14:val="none"/>
        </w:rPr>
        <w:br/>
        <w:t>(3) Chất Z là một loại protein dạng hình cầu.</w:t>
      </w:r>
      <w:r w:rsidRPr="00245D98">
        <w:rPr>
          <w:rFonts w:asciiTheme="majorHAnsi" w:eastAsia="Times New Roman" w:hAnsiTheme="majorHAnsi" w:cstheme="majorHAnsi"/>
          <w:kern w:val="0"/>
          <w:lang w:eastAsia="vi-VN"/>
          <w14:ligatures w14:val="none"/>
        </w:rPr>
        <w:br/>
        <w:t xml:space="preserve">(4) Chất T là một loại protein, có chức năng vận chuyển oxygen từ phổi đến các cơ quan khác nhau của cơ thể.  Số phát biểu </w:t>
      </w:r>
      <w:r w:rsidRPr="00245D98">
        <w:rPr>
          <w:rFonts w:asciiTheme="majorHAnsi" w:eastAsia="Times New Roman" w:hAnsiTheme="majorHAnsi" w:cstheme="majorHAnsi"/>
          <w:b/>
          <w:bCs/>
          <w:kern w:val="0"/>
          <w:lang w:eastAsia="vi-VN"/>
          <w14:ligatures w14:val="none"/>
        </w:rPr>
        <w:t>không đúng</w:t>
      </w:r>
      <w:r w:rsidRPr="00245D98">
        <w:rPr>
          <w:rFonts w:asciiTheme="majorHAnsi" w:eastAsia="Times New Roman" w:hAnsiTheme="majorHAnsi" w:cstheme="majorHAnsi"/>
          <w:kern w:val="0"/>
          <w:lang w:eastAsia="vi-VN"/>
          <w14:ligatures w14:val="none"/>
        </w:rPr>
        <w:t xml:space="preserve"> là         </w:t>
      </w:r>
    </w:p>
    <w:p w14:paraId="7B5CE2D6"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kern w:val="0"/>
          <w:lang w:eastAsia="vi-VN"/>
          <w14:ligatures w14:val="none"/>
        </w:rPr>
        <w:t>A. 2.                                      B. 1.                                        C. 3.                                              D. 4.</w:t>
      </w:r>
    </w:p>
    <w:p w14:paraId="35771817" w14:textId="77777777" w:rsidR="00E23A3A" w:rsidRPr="00245D98" w:rsidRDefault="00E23A3A" w:rsidP="00A4499D">
      <w:pPr>
        <w:spacing w:after="0" w:line="240" w:lineRule="auto"/>
        <w:rPr>
          <w:rFonts w:asciiTheme="majorHAnsi" w:hAnsiTheme="majorHAnsi" w:cstheme="majorHAnsi"/>
          <w:bCs/>
          <w:lang w:val="en-US"/>
        </w:rPr>
      </w:pPr>
      <w:r w:rsidRPr="00245D98">
        <w:rPr>
          <w:rFonts w:asciiTheme="majorHAnsi" w:hAnsiTheme="majorHAnsi" w:cstheme="majorHAnsi"/>
          <w:b/>
        </w:rPr>
        <w:t xml:space="preserve">Câu </w:t>
      </w:r>
      <w:r w:rsidRPr="00245D98">
        <w:rPr>
          <w:rFonts w:asciiTheme="majorHAnsi" w:hAnsiTheme="majorHAnsi" w:cstheme="majorHAnsi"/>
          <w:b/>
          <w:lang w:val="en-US"/>
        </w:rPr>
        <w:t>19</w:t>
      </w:r>
      <w:r w:rsidRPr="00245D98">
        <w:rPr>
          <w:rFonts w:asciiTheme="majorHAnsi" w:hAnsiTheme="majorHAnsi" w:cstheme="majorHAnsi"/>
          <w:b/>
        </w:rPr>
        <w:t xml:space="preserve">. </w:t>
      </w:r>
      <w:r w:rsidRPr="00245D98">
        <w:rPr>
          <w:rFonts w:asciiTheme="majorHAnsi" w:hAnsiTheme="majorHAnsi" w:cstheme="majorHAnsi"/>
          <w:bCs/>
          <w:lang w:val="en-US"/>
        </w:rPr>
        <w:t>Cho phản ứng sau:</w:t>
      </w:r>
    </w:p>
    <w:p w14:paraId="34E3F702" w14:textId="77777777" w:rsidR="00E23A3A" w:rsidRPr="00245D98" w:rsidRDefault="00E23A3A" w:rsidP="00A4499D">
      <w:pPr>
        <w:spacing w:after="0" w:line="240" w:lineRule="auto"/>
        <w:jc w:val="center"/>
        <w:rPr>
          <w:rFonts w:asciiTheme="majorHAnsi" w:hAnsiTheme="majorHAnsi" w:cstheme="majorHAnsi"/>
          <w:lang w:val="en-US"/>
        </w:rPr>
      </w:pPr>
      <w:r w:rsidRPr="00245D98">
        <w:rPr>
          <w:rFonts w:asciiTheme="majorHAnsi" w:hAnsiTheme="majorHAnsi" w:cstheme="majorHAnsi"/>
        </w:rPr>
        <w:object w:dxaOrig="5982" w:dyaOrig="1207" w14:anchorId="2C1A1F3F">
          <v:shape id="_x0000_i1028" type="#_x0000_t75" style="width:299.1pt;height:59.5pt" o:ole="">
            <v:imagedata r:id="rId15" o:title=""/>
          </v:shape>
          <o:OLEObject Type="Embed" ProgID="ChemDraw.Document.6.0" ShapeID="_x0000_i1028" DrawAspect="Content" ObjectID="_1822905121" r:id="rId16"/>
        </w:object>
      </w:r>
    </w:p>
    <w:p w14:paraId="2887DA99" w14:textId="77777777" w:rsidR="00E23A3A" w:rsidRPr="00245D98" w:rsidRDefault="00E23A3A" w:rsidP="00A4499D">
      <w:pPr>
        <w:spacing w:after="0" w:line="240" w:lineRule="auto"/>
        <w:rPr>
          <w:rFonts w:asciiTheme="majorHAnsi" w:hAnsiTheme="majorHAnsi" w:cstheme="majorHAnsi"/>
          <w:lang w:val="en-US"/>
        </w:rPr>
      </w:pPr>
      <w:r w:rsidRPr="00245D98">
        <w:rPr>
          <w:rFonts w:asciiTheme="majorHAnsi" w:hAnsiTheme="majorHAnsi" w:cstheme="majorHAnsi"/>
          <w:lang w:val="en-US"/>
        </w:rPr>
        <w:t>Mô tả nào cho dưới đây mô tả đúng giai đoạn 2 của phản ứng cộng nucleophile?</w:t>
      </w:r>
    </w:p>
    <w:p w14:paraId="7ED9F55F" w14:textId="77777777" w:rsidR="00E23A3A" w:rsidRPr="00245D98" w:rsidRDefault="00E23A3A" w:rsidP="00A4499D">
      <w:pPr>
        <w:spacing w:after="0" w:line="240" w:lineRule="auto"/>
        <w:rPr>
          <w:rFonts w:asciiTheme="majorHAnsi" w:hAnsiTheme="majorHAnsi" w:cstheme="majorHAnsi"/>
          <w:lang w:val="en-US"/>
        </w:rPr>
      </w:pPr>
      <w:r w:rsidRPr="00245D98">
        <w:rPr>
          <w:rFonts w:asciiTheme="majorHAnsi" w:hAnsiTheme="majorHAnsi" w:cstheme="majorHAnsi"/>
        </w:rPr>
        <w:object w:dxaOrig="14930" w:dyaOrig="2005" w14:anchorId="012D7707">
          <v:shape id="_x0000_i1029" type="#_x0000_t75" style="width:530pt;height:1in" o:ole="">
            <v:imagedata r:id="rId17" o:title=""/>
          </v:shape>
          <o:OLEObject Type="Embed" ProgID="ChemDraw.Document.6.0" ShapeID="_x0000_i1029" DrawAspect="Content" ObjectID="_1822905122" r:id="rId18"/>
        </w:object>
      </w:r>
    </w:p>
    <w:p w14:paraId="0AA73CE5" w14:textId="77777777" w:rsidR="00E23A3A" w:rsidRPr="00245D98" w:rsidRDefault="00E23A3A" w:rsidP="00A4499D">
      <w:pPr>
        <w:tabs>
          <w:tab w:val="left" w:pos="283"/>
          <w:tab w:val="left" w:pos="2835"/>
          <w:tab w:val="left" w:pos="5386"/>
          <w:tab w:val="left" w:pos="7937"/>
        </w:tabs>
        <w:spacing w:after="0" w:line="240" w:lineRule="auto"/>
        <w:rPr>
          <w:rFonts w:asciiTheme="majorHAnsi" w:hAnsiTheme="majorHAnsi" w:cstheme="majorHAnsi"/>
          <w:b/>
        </w:rPr>
      </w:pPr>
      <w:r w:rsidRPr="00245D98">
        <w:rPr>
          <w:rFonts w:asciiTheme="majorHAnsi" w:hAnsiTheme="majorHAnsi" w:cstheme="majorHAnsi"/>
          <w:b/>
        </w:rPr>
        <w:tab/>
        <w:t>A.</w:t>
      </w:r>
      <w:r w:rsidRPr="00245D98">
        <w:rPr>
          <w:rFonts w:asciiTheme="majorHAnsi" w:hAnsiTheme="majorHAnsi" w:cstheme="majorHAnsi"/>
        </w:rPr>
        <w:t xml:space="preserve"> (1).</w:t>
      </w:r>
      <w:r w:rsidRPr="00245D98">
        <w:rPr>
          <w:rFonts w:asciiTheme="majorHAnsi" w:hAnsiTheme="majorHAnsi" w:cstheme="majorHAnsi"/>
          <w:b/>
        </w:rPr>
        <w:tab/>
        <w:t xml:space="preserve">B. </w:t>
      </w:r>
      <w:r w:rsidRPr="00245D98">
        <w:rPr>
          <w:rFonts w:asciiTheme="majorHAnsi" w:hAnsiTheme="majorHAnsi" w:cstheme="majorHAnsi"/>
        </w:rPr>
        <w:t>(2).</w:t>
      </w:r>
      <w:r w:rsidRPr="00245D98">
        <w:rPr>
          <w:rFonts w:asciiTheme="majorHAnsi" w:hAnsiTheme="majorHAnsi" w:cstheme="majorHAnsi"/>
          <w:b/>
        </w:rPr>
        <w:tab/>
        <w:t xml:space="preserve">C. </w:t>
      </w:r>
      <w:r w:rsidRPr="00245D98">
        <w:rPr>
          <w:rFonts w:asciiTheme="majorHAnsi" w:hAnsiTheme="majorHAnsi" w:cstheme="majorHAnsi"/>
        </w:rPr>
        <w:t>(3).</w:t>
      </w:r>
      <w:r w:rsidRPr="00245D98">
        <w:rPr>
          <w:rFonts w:asciiTheme="majorHAnsi" w:hAnsiTheme="majorHAnsi" w:cstheme="majorHAnsi"/>
          <w:b/>
        </w:rPr>
        <w:tab/>
        <w:t xml:space="preserve">D. </w:t>
      </w:r>
      <w:r w:rsidRPr="00245D98">
        <w:rPr>
          <w:rFonts w:asciiTheme="majorHAnsi" w:hAnsiTheme="majorHAnsi" w:cstheme="majorHAnsi"/>
        </w:rPr>
        <w:t>(4).</w:t>
      </w:r>
    </w:p>
    <w:p w14:paraId="4CD7C893" w14:textId="77777777" w:rsidR="00E23A3A" w:rsidRPr="00245D98" w:rsidRDefault="00E23A3A" w:rsidP="00A4499D">
      <w:pPr>
        <w:spacing w:after="0" w:line="240" w:lineRule="auto"/>
        <w:rPr>
          <w:rFonts w:asciiTheme="majorHAnsi" w:hAnsiTheme="majorHAnsi" w:cstheme="majorHAnsi"/>
        </w:rPr>
      </w:pPr>
    </w:p>
    <w:p w14:paraId="0D368FC3" w14:textId="77777777" w:rsidR="00E23A3A" w:rsidRPr="00245D98" w:rsidRDefault="00E23A3A" w:rsidP="00A4499D">
      <w:pPr>
        <w:spacing w:after="0" w:line="240" w:lineRule="auto"/>
        <w:rPr>
          <w:rFonts w:asciiTheme="majorHAnsi" w:hAnsiTheme="majorHAnsi" w:cstheme="majorHAnsi"/>
        </w:rPr>
      </w:pPr>
      <w:r w:rsidRPr="00245D98">
        <w:rPr>
          <w:rFonts w:asciiTheme="majorHAnsi" w:hAnsiTheme="majorHAnsi" w:cstheme="majorHAnsi"/>
          <w:b/>
          <w:bCs/>
        </w:rPr>
        <w:t>Câu 20</w:t>
      </w:r>
      <w:r w:rsidRPr="00245D98">
        <w:rPr>
          <w:rFonts w:asciiTheme="majorHAnsi" w:hAnsiTheme="majorHAnsi" w:cstheme="majorHAnsi"/>
        </w:rPr>
        <w:t>: Dưới đây là sơ đồ để tách hỗn hợp amine béo (RNH</w:t>
      </w:r>
      <w:r w:rsidRPr="00245D98">
        <w:rPr>
          <w:rFonts w:asciiTheme="majorHAnsi" w:hAnsiTheme="majorHAnsi" w:cstheme="majorHAnsi"/>
          <w:vertAlign w:val="subscript"/>
        </w:rPr>
        <w:t>2</w:t>
      </w:r>
      <w:r w:rsidRPr="00245D98">
        <w:rPr>
          <w:rFonts w:asciiTheme="majorHAnsi" w:hAnsiTheme="majorHAnsi" w:cstheme="majorHAnsi"/>
        </w:rPr>
        <w:t>) và phenol (ArOH):</w:t>
      </w:r>
    </w:p>
    <w:p w14:paraId="0135F5F3" w14:textId="77777777" w:rsidR="00E23A3A" w:rsidRPr="00245D98" w:rsidRDefault="00E23A3A" w:rsidP="00A4499D">
      <w:pPr>
        <w:spacing w:after="0" w:line="240" w:lineRule="auto"/>
        <w:jc w:val="center"/>
        <w:rPr>
          <w:rFonts w:asciiTheme="majorHAnsi" w:hAnsiTheme="majorHAnsi" w:cstheme="majorHAnsi"/>
          <w:lang w:val="en-US"/>
        </w:rPr>
      </w:pPr>
      <w:r w:rsidRPr="00245D98">
        <w:rPr>
          <w:rFonts w:asciiTheme="majorHAnsi" w:hAnsiTheme="majorHAnsi" w:cstheme="majorHAnsi"/>
        </w:rPr>
        <w:object w:dxaOrig="8481" w:dyaOrig="6515" w14:anchorId="483BF16D">
          <v:shape id="_x0000_i1030" type="#_x0000_t75" style="width:327.8pt;height:251.15pt" o:ole="">
            <v:imagedata r:id="rId19" o:title=""/>
          </v:shape>
          <o:OLEObject Type="Embed" ProgID="ChemDraw.Document.6.0" ShapeID="_x0000_i1030" DrawAspect="Content" ObjectID="_1822905123" r:id="rId20"/>
        </w:object>
      </w:r>
    </w:p>
    <w:p w14:paraId="587F9B74" w14:textId="2C6FF927" w:rsidR="00E23A3A" w:rsidRPr="00245D98" w:rsidRDefault="00E23A3A" w:rsidP="00A4499D">
      <w:pPr>
        <w:spacing w:after="0" w:line="240" w:lineRule="auto"/>
        <w:jc w:val="both"/>
        <w:rPr>
          <w:rFonts w:asciiTheme="majorHAnsi" w:hAnsiTheme="majorHAnsi" w:cstheme="majorHAnsi"/>
          <w:lang w:val="pt-BR"/>
        </w:rPr>
      </w:pPr>
      <w:r w:rsidRPr="00245D98">
        <w:rPr>
          <w:rFonts w:asciiTheme="majorHAnsi" w:hAnsiTheme="majorHAnsi" w:cstheme="majorHAnsi"/>
        </w:rPr>
        <w:t xml:space="preserve">Giả sử các chất trên không tan trong nước nhưng tan trong diethyl ether. Hỗn hợp này được tách thành các phần A, B. </w:t>
      </w:r>
      <w:r w:rsidRPr="00245D98">
        <w:rPr>
          <w:rFonts w:asciiTheme="majorHAnsi" w:hAnsiTheme="majorHAnsi" w:cstheme="majorHAnsi"/>
          <w:lang w:val="pt-BR"/>
        </w:rPr>
        <w:t>Cho các phát biểu sau:</w:t>
      </w:r>
    </w:p>
    <w:p w14:paraId="327B88EC" w14:textId="77777777" w:rsidR="00E23A3A" w:rsidRPr="00245D98" w:rsidRDefault="00E23A3A" w:rsidP="00A4499D">
      <w:pPr>
        <w:spacing w:after="0" w:line="240" w:lineRule="auto"/>
        <w:jc w:val="both"/>
        <w:rPr>
          <w:rFonts w:asciiTheme="majorHAnsi" w:hAnsiTheme="majorHAnsi" w:cstheme="majorHAnsi"/>
          <w:lang w:val="fr-FR"/>
        </w:rPr>
      </w:pPr>
      <w:r w:rsidRPr="00245D98">
        <w:rPr>
          <w:rFonts w:asciiTheme="majorHAnsi" w:hAnsiTheme="majorHAnsi" w:cstheme="majorHAnsi"/>
          <w:lang w:val="fr-FR"/>
        </w:rPr>
        <w:t>(</w:t>
      </w:r>
      <w:proofErr w:type="gramStart"/>
      <w:r w:rsidRPr="00245D98">
        <w:rPr>
          <w:rFonts w:asciiTheme="majorHAnsi" w:hAnsiTheme="majorHAnsi" w:cstheme="majorHAnsi"/>
          <w:lang w:val="fr-FR"/>
        </w:rPr>
        <w:t>a</w:t>
      </w:r>
      <w:proofErr w:type="gramEnd"/>
      <w:r w:rsidRPr="00245D98">
        <w:rPr>
          <w:rFonts w:asciiTheme="majorHAnsi" w:hAnsiTheme="majorHAnsi" w:cstheme="majorHAnsi"/>
          <w:lang w:val="fr-FR"/>
        </w:rPr>
        <w:t>). Chất A là phenol.</w:t>
      </w:r>
    </w:p>
    <w:p w14:paraId="48408460" w14:textId="77777777" w:rsidR="00E23A3A" w:rsidRPr="00245D98" w:rsidRDefault="00E23A3A" w:rsidP="00A4499D">
      <w:pPr>
        <w:spacing w:after="0" w:line="240" w:lineRule="auto"/>
        <w:jc w:val="both"/>
        <w:rPr>
          <w:rFonts w:asciiTheme="majorHAnsi" w:hAnsiTheme="majorHAnsi" w:cstheme="majorHAnsi"/>
          <w:lang w:val="fr-FR"/>
        </w:rPr>
      </w:pPr>
      <w:r w:rsidRPr="00245D98">
        <w:rPr>
          <w:rFonts w:asciiTheme="majorHAnsi" w:hAnsiTheme="majorHAnsi" w:cstheme="majorHAnsi"/>
          <w:lang w:val="fr-FR"/>
        </w:rPr>
        <w:t>(</w:t>
      </w:r>
      <w:proofErr w:type="gramStart"/>
      <w:r w:rsidRPr="00245D98">
        <w:rPr>
          <w:rFonts w:asciiTheme="majorHAnsi" w:hAnsiTheme="majorHAnsi" w:cstheme="majorHAnsi"/>
          <w:lang w:val="fr-FR"/>
        </w:rPr>
        <w:t>b</w:t>
      </w:r>
      <w:proofErr w:type="gramEnd"/>
      <w:r w:rsidRPr="00245D98">
        <w:rPr>
          <w:rFonts w:asciiTheme="majorHAnsi" w:hAnsiTheme="majorHAnsi" w:cstheme="majorHAnsi"/>
          <w:lang w:val="fr-FR"/>
        </w:rPr>
        <w:t>). Dung môi diethyl ether được thêm vào các bước cùng với dung môi nước nhằm mục đích hòa tan HCl và NaOH.</w:t>
      </w:r>
    </w:p>
    <w:p w14:paraId="6E232B04" w14:textId="77777777" w:rsidR="00E23A3A" w:rsidRPr="00245D98" w:rsidRDefault="00E23A3A" w:rsidP="00A4499D">
      <w:pPr>
        <w:spacing w:after="0" w:line="240" w:lineRule="auto"/>
        <w:jc w:val="both"/>
        <w:rPr>
          <w:rFonts w:asciiTheme="majorHAnsi" w:hAnsiTheme="majorHAnsi" w:cstheme="majorHAnsi"/>
          <w:lang w:val="fr-FR"/>
        </w:rPr>
      </w:pPr>
      <w:r w:rsidRPr="00245D98">
        <w:rPr>
          <w:rFonts w:asciiTheme="majorHAnsi" w:hAnsiTheme="majorHAnsi" w:cstheme="majorHAnsi"/>
          <w:lang w:val="fr-FR"/>
        </w:rPr>
        <w:t>(</w:t>
      </w:r>
      <w:proofErr w:type="gramStart"/>
      <w:r w:rsidRPr="00245D98">
        <w:rPr>
          <w:rFonts w:asciiTheme="majorHAnsi" w:hAnsiTheme="majorHAnsi" w:cstheme="majorHAnsi"/>
          <w:lang w:val="fr-FR"/>
        </w:rPr>
        <w:t>c</w:t>
      </w:r>
      <w:proofErr w:type="gramEnd"/>
      <w:r w:rsidRPr="00245D98">
        <w:rPr>
          <w:rFonts w:asciiTheme="majorHAnsi" w:hAnsiTheme="majorHAnsi" w:cstheme="majorHAnsi"/>
          <w:lang w:val="fr-FR"/>
        </w:rPr>
        <w:t>). Quy trình tách trên dựa trên cở sở của phương pháp kết tinh.</w:t>
      </w:r>
    </w:p>
    <w:p w14:paraId="563637FB" w14:textId="77777777" w:rsidR="00E23A3A" w:rsidRPr="00245D98" w:rsidRDefault="00E23A3A" w:rsidP="00A4499D">
      <w:pPr>
        <w:spacing w:after="0" w:line="240" w:lineRule="auto"/>
        <w:jc w:val="both"/>
        <w:rPr>
          <w:rFonts w:asciiTheme="majorHAnsi" w:hAnsiTheme="majorHAnsi" w:cstheme="majorHAnsi"/>
          <w:lang w:val="fr-FR"/>
        </w:rPr>
      </w:pPr>
      <w:r w:rsidRPr="00245D98">
        <w:rPr>
          <w:rFonts w:asciiTheme="majorHAnsi" w:hAnsiTheme="majorHAnsi" w:cstheme="majorHAnsi"/>
          <w:lang w:val="fr-FR"/>
        </w:rPr>
        <w:t>(</w:t>
      </w:r>
      <w:proofErr w:type="gramStart"/>
      <w:r w:rsidRPr="00245D98">
        <w:rPr>
          <w:rFonts w:asciiTheme="majorHAnsi" w:hAnsiTheme="majorHAnsi" w:cstheme="majorHAnsi"/>
          <w:lang w:val="fr-FR"/>
        </w:rPr>
        <w:t>d</w:t>
      </w:r>
      <w:proofErr w:type="gramEnd"/>
      <w:r w:rsidRPr="00245D98">
        <w:rPr>
          <w:rFonts w:asciiTheme="majorHAnsi" w:hAnsiTheme="majorHAnsi" w:cstheme="majorHAnsi"/>
          <w:lang w:val="fr-FR"/>
        </w:rPr>
        <w:t>). Có thể áp dụng quy trình tách này cho hỗn hợp gồm chất béo tristearin và phenol.</w:t>
      </w:r>
    </w:p>
    <w:p w14:paraId="790E7804" w14:textId="77777777" w:rsidR="00E23A3A" w:rsidRPr="00245D98" w:rsidRDefault="00E23A3A" w:rsidP="00A4499D">
      <w:pPr>
        <w:spacing w:after="0" w:line="240" w:lineRule="auto"/>
        <w:jc w:val="both"/>
        <w:rPr>
          <w:rFonts w:asciiTheme="majorHAnsi" w:hAnsiTheme="majorHAnsi" w:cstheme="majorHAnsi"/>
          <w:lang w:val="fr-FR"/>
        </w:rPr>
      </w:pPr>
      <w:r w:rsidRPr="00245D98">
        <w:rPr>
          <w:rFonts w:asciiTheme="majorHAnsi" w:hAnsiTheme="majorHAnsi" w:cstheme="majorHAnsi"/>
          <w:lang w:val="fr-FR"/>
        </w:rPr>
        <w:t xml:space="preserve">Số phát biểu </w:t>
      </w:r>
      <w:r w:rsidRPr="00245D98">
        <w:rPr>
          <w:rFonts w:asciiTheme="majorHAnsi" w:hAnsiTheme="majorHAnsi" w:cstheme="majorHAnsi"/>
          <w:b/>
          <w:bCs/>
          <w:lang w:val="fr-FR"/>
        </w:rPr>
        <w:t>sai</w:t>
      </w:r>
      <w:r w:rsidRPr="00245D98">
        <w:rPr>
          <w:rFonts w:asciiTheme="majorHAnsi" w:hAnsiTheme="majorHAnsi" w:cstheme="majorHAnsi"/>
          <w:lang w:val="fr-FR"/>
        </w:rPr>
        <w:t xml:space="preserve"> là</w:t>
      </w:r>
    </w:p>
    <w:p w14:paraId="3B1F1782" w14:textId="77777777" w:rsidR="00E23A3A" w:rsidRPr="00245D98" w:rsidRDefault="00E23A3A" w:rsidP="00A4499D">
      <w:pPr>
        <w:tabs>
          <w:tab w:val="left" w:pos="283"/>
          <w:tab w:val="left" w:pos="2835"/>
          <w:tab w:val="left" w:pos="5386"/>
          <w:tab w:val="left" w:pos="7937"/>
        </w:tabs>
        <w:spacing w:after="0" w:line="240" w:lineRule="auto"/>
        <w:jc w:val="both"/>
        <w:rPr>
          <w:rFonts w:asciiTheme="majorHAnsi" w:hAnsiTheme="majorHAnsi" w:cstheme="majorHAnsi"/>
          <w:b/>
          <w:lang w:val="fr-FR"/>
        </w:rPr>
      </w:pPr>
      <w:r w:rsidRPr="00245D98">
        <w:rPr>
          <w:rFonts w:asciiTheme="majorHAnsi" w:hAnsiTheme="majorHAnsi" w:cstheme="majorHAnsi"/>
          <w:b/>
          <w:lang w:val="fr-FR"/>
        </w:rPr>
        <w:tab/>
        <w:t>A.</w:t>
      </w:r>
      <w:r w:rsidRPr="00245D98">
        <w:rPr>
          <w:rFonts w:asciiTheme="majorHAnsi" w:hAnsiTheme="majorHAnsi" w:cstheme="majorHAnsi"/>
          <w:lang w:val="fr-FR"/>
        </w:rPr>
        <w:t xml:space="preserve"> 1.</w:t>
      </w:r>
      <w:r w:rsidRPr="00245D98">
        <w:rPr>
          <w:rFonts w:asciiTheme="majorHAnsi" w:hAnsiTheme="majorHAnsi" w:cstheme="majorHAnsi"/>
          <w:b/>
          <w:lang w:val="fr-FR"/>
        </w:rPr>
        <w:tab/>
        <w:t xml:space="preserve">B. </w:t>
      </w:r>
      <w:r w:rsidRPr="00245D98">
        <w:rPr>
          <w:rFonts w:asciiTheme="majorHAnsi" w:hAnsiTheme="majorHAnsi" w:cstheme="majorHAnsi"/>
        </w:rPr>
        <w:t>2</w:t>
      </w:r>
      <w:r w:rsidRPr="00245D98">
        <w:rPr>
          <w:rFonts w:asciiTheme="majorHAnsi" w:hAnsiTheme="majorHAnsi" w:cstheme="majorHAnsi"/>
          <w:lang w:val="fr-FR"/>
        </w:rPr>
        <w:t>.</w:t>
      </w:r>
      <w:r w:rsidRPr="00245D98">
        <w:rPr>
          <w:rFonts w:asciiTheme="majorHAnsi" w:hAnsiTheme="majorHAnsi" w:cstheme="majorHAnsi"/>
          <w:b/>
          <w:lang w:val="fr-FR"/>
        </w:rPr>
        <w:tab/>
        <w:t xml:space="preserve">C. </w:t>
      </w:r>
      <w:r w:rsidRPr="00245D98">
        <w:rPr>
          <w:rFonts w:asciiTheme="majorHAnsi" w:hAnsiTheme="majorHAnsi" w:cstheme="majorHAnsi"/>
        </w:rPr>
        <w:t>3.</w:t>
      </w:r>
      <w:r w:rsidRPr="00245D98">
        <w:rPr>
          <w:rFonts w:asciiTheme="majorHAnsi" w:hAnsiTheme="majorHAnsi" w:cstheme="majorHAnsi"/>
          <w:b/>
          <w:lang w:val="fr-FR"/>
        </w:rPr>
        <w:tab/>
        <w:t xml:space="preserve">D. </w:t>
      </w:r>
      <w:r w:rsidRPr="00245D98">
        <w:rPr>
          <w:rFonts w:asciiTheme="majorHAnsi" w:hAnsiTheme="majorHAnsi" w:cstheme="majorHAnsi"/>
        </w:rPr>
        <w:t>4.</w:t>
      </w:r>
    </w:p>
    <w:p w14:paraId="6970D17B" w14:textId="77777777" w:rsidR="00E23A3A" w:rsidRPr="00245D98" w:rsidRDefault="00E23A3A" w:rsidP="00A4499D">
      <w:pPr>
        <w:spacing w:after="0" w:line="240" w:lineRule="auto"/>
        <w:jc w:val="both"/>
        <w:textAlignment w:val="baseline"/>
        <w:rPr>
          <w:rFonts w:asciiTheme="majorHAnsi" w:eastAsia="Times New Roman" w:hAnsiTheme="majorHAnsi" w:cstheme="majorHAnsi"/>
        </w:rPr>
      </w:pPr>
      <w:r w:rsidRPr="00245D98">
        <w:rPr>
          <w:rFonts w:asciiTheme="majorHAnsi" w:hAnsiTheme="majorHAnsi" w:cstheme="majorHAnsi"/>
          <w:b/>
          <w:bCs/>
        </w:rPr>
        <w:t>PHẦN II.</w:t>
      </w:r>
      <w:r w:rsidRPr="00245D98">
        <w:rPr>
          <w:rFonts w:asciiTheme="majorHAnsi" w:hAnsiTheme="majorHAnsi" w:cstheme="majorHAnsi"/>
        </w:rPr>
        <w:t xml:space="preserve"> </w:t>
      </w:r>
      <w:r w:rsidRPr="00245D98">
        <w:rPr>
          <w:rFonts w:asciiTheme="majorHAnsi" w:hAnsiTheme="majorHAnsi" w:cstheme="majorHAnsi"/>
          <w:b/>
        </w:rPr>
        <w:t>Câu trắc nghiệm đúng sai.</w:t>
      </w:r>
      <w:r w:rsidRPr="00245D98">
        <w:rPr>
          <w:rFonts w:asciiTheme="majorHAnsi" w:hAnsiTheme="majorHAnsi" w:cstheme="majorHAnsi"/>
        </w:rPr>
        <w:t xml:space="preserve"> </w:t>
      </w:r>
      <w:r w:rsidRPr="00245D98">
        <w:rPr>
          <w:rFonts w:asciiTheme="majorHAnsi" w:hAnsiTheme="majorHAnsi" w:cstheme="majorHAnsi"/>
          <w:i/>
          <w:iCs/>
        </w:rPr>
        <w:t>Thí sinh trả lời từ câu 1 đến câu 6.</w:t>
      </w:r>
      <w:r w:rsidRPr="00245D98">
        <w:rPr>
          <w:rFonts w:asciiTheme="majorHAnsi" w:hAnsiTheme="majorHAnsi" w:cstheme="majorHAnsi"/>
          <w:b/>
          <w:bCs/>
          <w:i/>
          <w:iCs/>
        </w:rPr>
        <w:t xml:space="preserve"> </w:t>
      </w:r>
      <w:r w:rsidRPr="00245D98">
        <w:rPr>
          <w:rFonts w:asciiTheme="majorHAnsi" w:hAnsiTheme="majorHAnsi" w:cstheme="majorHAnsi"/>
          <w:i/>
          <w:iCs/>
        </w:rPr>
        <w:t xml:space="preserve">Trong mỗi ý </w:t>
      </w:r>
      <w:r w:rsidRPr="00245D98">
        <w:rPr>
          <w:rFonts w:asciiTheme="majorHAnsi" w:hAnsiTheme="majorHAnsi" w:cstheme="majorHAnsi"/>
          <w:b/>
          <w:bCs/>
          <w:i/>
          <w:iCs/>
        </w:rPr>
        <w:t>a), b), c), d)</w:t>
      </w:r>
      <w:r w:rsidRPr="00245D98">
        <w:rPr>
          <w:rFonts w:asciiTheme="majorHAnsi" w:hAnsiTheme="majorHAnsi" w:cstheme="majorHAnsi"/>
          <w:i/>
          <w:iCs/>
        </w:rPr>
        <w:t xml:space="preserve"> ở mỗi câu, thí sinh chọn đúng hoặc sai.</w:t>
      </w:r>
    </w:p>
    <w:p w14:paraId="2308628D" w14:textId="77777777" w:rsidR="00E23A3A" w:rsidRPr="00245D98" w:rsidRDefault="00E23A3A" w:rsidP="00A4499D">
      <w:pPr>
        <w:spacing w:after="0" w:line="240" w:lineRule="auto"/>
        <w:jc w:val="both"/>
        <w:rPr>
          <w:rFonts w:asciiTheme="majorHAnsi" w:hAnsiTheme="majorHAnsi" w:cstheme="majorHAnsi"/>
          <w:noProof/>
        </w:rPr>
      </w:pPr>
      <w:r w:rsidRPr="00245D98">
        <w:rPr>
          <w:rFonts w:asciiTheme="majorHAnsi" w:hAnsiTheme="majorHAnsi" w:cstheme="majorHAnsi"/>
          <w:b/>
          <w:noProof/>
        </w:rPr>
        <w:t xml:space="preserve">Câu 1. </w:t>
      </w:r>
      <w:r w:rsidRPr="00245D98">
        <w:rPr>
          <w:rFonts w:asciiTheme="majorHAnsi" w:hAnsiTheme="majorHAnsi" w:cstheme="majorHAnsi"/>
          <w:noProof/>
        </w:rPr>
        <w:t>Cho các giá trị thế điện cực chuẩn trong một loại pin cúc áo được sử dụng rộng rãi trong đồng hồ và các thiết bị như sau :</w:t>
      </w:r>
    </w:p>
    <w:p w14:paraId="13B98EEC" w14:textId="77777777" w:rsidR="00E23A3A" w:rsidRPr="00245D98" w:rsidRDefault="00E23A3A" w:rsidP="00A4499D">
      <w:pPr>
        <w:spacing w:after="0" w:line="240" w:lineRule="auto"/>
        <w:ind w:left="720"/>
        <w:jc w:val="both"/>
        <w:rPr>
          <w:rFonts w:asciiTheme="majorHAnsi" w:hAnsiTheme="majorHAnsi" w:cstheme="majorHAnsi"/>
          <w:noProof/>
        </w:rPr>
      </w:pPr>
      <w:r w:rsidRPr="00245D98">
        <w:rPr>
          <w:rFonts w:asciiTheme="majorHAnsi" w:hAnsiTheme="majorHAnsi" w:cstheme="majorHAnsi"/>
          <w:noProof/>
        </w:rPr>
        <w:t>ZnO</w:t>
      </w:r>
      <w:r w:rsidRPr="00245D98">
        <w:rPr>
          <w:rFonts w:asciiTheme="majorHAnsi" w:hAnsiTheme="majorHAnsi" w:cstheme="majorHAnsi"/>
          <w:noProof/>
          <w:vertAlign w:val="subscript"/>
        </w:rPr>
        <w:t>2</w:t>
      </w:r>
      <w:r w:rsidRPr="00245D98">
        <w:rPr>
          <w:rFonts w:asciiTheme="majorHAnsi" w:hAnsiTheme="majorHAnsi" w:cstheme="majorHAnsi"/>
          <w:noProof/>
          <w:vertAlign w:val="superscript"/>
        </w:rPr>
        <w:t>2-</w:t>
      </w:r>
      <w:r w:rsidRPr="00245D98">
        <w:rPr>
          <w:rFonts w:asciiTheme="majorHAnsi" w:hAnsiTheme="majorHAnsi" w:cstheme="majorHAnsi"/>
          <w:noProof/>
        </w:rPr>
        <w:t xml:space="preserve"> + 2H</w:t>
      </w:r>
      <w:r w:rsidRPr="00245D98">
        <w:rPr>
          <w:rFonts w:asciiTheme="majorHAnsi" w:hAnsiTheme="majorHAnsi" w:cstheme="majorHAnsi"/>
          <w:noProof/>
          <w:vertAlign w:val="subscript"/>
        </w:rPr>
        <w:t>2</w:t>
      </w:r>
      <w:r w:rsidRPr="00245D98">
        <w:rPr>
          <w:rFonts w:asciiTheme="majorHAnsi" w:hAnsiTheme="majorHAnsi" w:cstheme="majorHAnsi"/>
          <w:noProof/>
        </w:rPr>
        <w:t>O + 2e</w:t>
      </w:r>
      <w:r w:rsidRPr="00245D98">
        <w:rPr>
          <w:rFonts w:asciiTheme="majorHAnsi" w:hAnsiTheme="majorHAnsi" w:cstheme="majorHAnsi"/>
          <w:position w:val="-10"/>
        </w:rPr>
        <w:object w:dxaOrig="620" w:dyaOrig="400" w14:anchorId="3EA9D10B">
          <v:shape id="_x0000_i1031" type="#_x0000_t75" style="width:30.5pt;height:20.5pt" o:ole="">
            <v:imagedata r:id="rId21" o:title=""/>
          </v:shape>
          <o:OLEObject Type="Embed" ProgID="Equation.DSMT4" ShapeID="_x0000_i1031" DrawAspect="Content" ObjectID="_1822905124" r:id="rId22"/>
        </w:object>
      </w:r>
      <w:r w:rsidRPr="00245D98">
        <w:rPr>
          <w:rFonts w:asciiTheme="majorHAnsi" w:hAnsiTheme="majorHAnsi" w:cstheme="majorHAnsi"/>
          <w:noProof/>
        </w:rPr>
        <w:t>Zn + 4OH</w:t>
      </w:r>
      <w:r w:rsidRPr="00245D98">
        <w:rPr>
          <w:rFonts w:asciiTheme="majorHAnsi" w:hAnsiTheme="majorHAnsi" w:cstheme="majorHAnsi"/>
          <w:noProof/>
          <w:vertAlign w:val="superscript"/>
        </w:rPr>
        <w:t>-</w:t>
      </w:r>
      <w:r w:rsidRPr="00245D98">
        <w:rPr>
          <w:rFonts w:asciiTheme="majorHAnsi" w:hAnsiTheme="majorHAnsi" w:cstheme="majorHAnsi"/>
          <w:noProof/>
        </w:rPr>
        <w:t xml:space="preserve"> </w:t>
      </w:r>
      <w:r w:rsidRPr="00245D98">
        <w:rPr>
          <w:rFonts w:asciiTheme="majorHAnsi" w:hAnsiTheme="majorHAnsi" w:cstheme="majorHAnsi"/>
          <w:noProof/>
          <w:lang w:val="pt-BR"/>
        </w:rPr>
        <w:t xml:space="preserve">    </w:t>
      </w:r>
      <w:r w:rsidRPr="00245D98">
        <w:rPr>
          <w:rFonts w:asciiTheme="majorHAnsi" w:hAnsiTheme="majorHAnsi" w:cstheme="majorHAnsi"/>
          <w:noProof/>
        </w:rPr>
        <w:t>E° = -1,216V</w:t>
      </w:r>
    </w:p>
    <w:p w14:paraId="50ACA317" w14:textId="77777777" w:rsidR="00E23A3A" w:rsidRPr="00245D98" w:rsidRDefault="00E23A3A" w:rsidP="00A4499D">
      <w:pPr>
        <w:spacing w:after="0" w:line="240" w:lineRule="auto"/>
        <w:ind w:left="720"/>
        <w:jc w:val="both"/>
        <w:rPr>
          <w:rFonts w:asciiTheme="majorHAnsi" w:hAnsiTheme="majorHAnsi" w:cstheme="majorHAnsi"/>
          <w:noProof/>
        </w:rPr>
      </w:pPr>
      <w:r w:rsidRPr="00245D98">
        <w:rPr>
          <w:rFonts w:asciiTheme="majorHAnsi" w:hAnsiTheme="majorHAnsi" w:cstheme="majorHAnsi"/>
          <w:noProof/>
        </w:rPr>
        <w:t>Ag</w:t>
      </w:r>
      <w:r w:rsidRPr="00245D98">
        <w:rPr>
          <w:rFonts w:asciiTheme="majorHAnsi" w:hAnsiTheme="majorHAnsi" w:cstheme="majorHAnsi"/>
          <w:noProof/>
          <w:vertAlign w:val="subscript"/>
        </w:rPr>
        <w:t>2</w:t>
      </w:r>
      <w:r w:rsidRPr="00245D98">
        <w:rPr>
          <w:rFonts w:asciiTheme="majorHAnsi" w:hAnsiTheme="majorHAnsi" w:cstheme="majorHAnsi"/>
          <w:noProof/>
        </w:rPr>
        <w:t>O + H</w:t>
      </w:r>
      <w:r w:rsidRPr="00245D98">
        <w:rPr>
          <w:rFonts w:asciiTheme="majorHAnsi" w:hAnsiTheme="majorHAnsi" w:cstheme="majorHAnsi"/>
          <w:noProof/>
          <w:vertAlign w:val="subscript"/>
        </w:rPr>
        <w:t>2</w:t>
      </w:r>
      <w:r w:rsidRPr="00245D98">
        <w:rPr>
          <w:rFonts w:asciiTheme="majorHAnsi" w:hAnsiTheme="majorHAnsi" w:cstheme="majorHAnsi"/>
          <w:noProof/>
        </w:rPr>
        <w:t>O + 2e</w:t>
      </w:r>
      <w:r w:rsidRPr="00245D98">
        <w:rPr>
          <w:rFonts w:asciiTheme="majorHAnsi" w:hAnsiTheme="majorHAnsi" w:cstheme="majorHAnsi"/>
          <w:position w:val="-10"/>
        </w:rPr>
        <w:object w:dxaOrig="620" w:dyaOrig="400" w14:anchorId="13C56E43">
          <v:shape id="_x0000_i1032" type="#_x0000_t75" style="width:30.5pt;height:20.5pt" o:ole="">
            <v:imagedata r:id="rId23" o:title=""/>
          </v:shape>
          <o:OLEObject Type="Embed" ProgID="Equation.DSMT4" ShapeID="_x0000_i1032" DrawAspect="Content" ObjectID="_1822905125" r:id="rId24"/>
        </w:object>
      </w:r>
      <w:r w:rsidRPr="00245D98">
        <w:rPr>
          <w:rFonts w:asciiTheme="majorHAnsi" w:hAnsiTheme="majorHAnsi" w:cstheme="majorHAnsi"/>
          <w:noProof/>
        </w:rPr>
        <w:t>2Ag + 2OH</w:t>
      </w:r>
      <w:r w:rsidRPr="00245D98">
        <w:rPr>
          <w:rFonts w:asciiTheme="majorHAnsi" w:hAnsiTheme="majorHAnsi" w:cstheme="majorHAnsi"/>
          <w:noProof/>
          <w:vertAlign w:val="superscript"/>
        </w:rPr>
        <w:t>-</w:t>
      </w:r>
      <w:r w:rsidRPr="00245D98">
        <w:rPr>
          <w:rFonts w:asciiTheme="majorHAnsi" w:hAnsiTheme="majorHAnsi" w:cstheme="majorHAnsi"/>
          <w:noProof/>
        </w:rPr>
        <w:t xml:space="preserve"> </w:t>
      </w:r>
      <w:r w:rsidRPr="00245D98">
        <w:rPr>
          <w:rFonts w:asciiTheme="majorHAnsi" w:hAnsiTheme="majorHAnsi" w:cstheme="majorHAnsi"/>
          <w:noProof/>
          <w:lang w:val="pt-BR"/>
        </w:rPr>
        <w:t xml:space="preserve">     </w:t>
      </w:r>
      <w:r w:rsidRPr="00245D98">
        <w:rPr>
          <w:rFonts w:asciiTheme="majorHAnsi" w:hAnsiTheme="majorHAnsi" w:cstheme="majorHAnsi"/>
          <w:noProof/>
        </w:rPr>
        <w:t>E° = +0,342V</w:t>
      </w:r>
    </w:p>
    <w:p w14:paraId="09F97B68" w14:textId="77777777" w:rsidR="00E23A3A" w:rsidRPr="00245D98" w:rsidRDefault="00E23A3A" w:rsidP="00A4499D">
      <w:pPr>
        <w:spacing w:after="0" w:line="240" w:lineRule="auto"/>
        <w:jc w:val="both"/>
        <w:rPr>
          <w:rFonts w:asciiTheme="majorHAnsi" w:hAnsiTheme="majorHAnsi" w:cstheme="majorHAnsi"/>
          <w:noProof/>
        </w:rPr>
      </w:pPr>
      <w:r w:rsidRPr="00245D98">
        <w:rPr>
          <w:rFonts w:asciiTheme="majorHAnsi" w:hAnsiTheme="majorHAnsi" w:cstheme="majorHAnsi"/>
          <w:noProof/>
        </w:rPr>
        <w:t>Một viên pin có chứa 0,4875 gam zinc và có khả năng chạy được cho đến khi 80% lượng zinc được tiêu thụ ở cường độ dòng điện 0,03 mA ( 1mA = 10</w:t>
      </w:r>
      <w:r w:rsidRPr="00245D98">
        <w:rPr>
          <w:rFonts w:asciiTheme="majorHAnsi" w:hAnsiTheme="majorHAnsi" w:cstheme="majorHAnsi"/>
          <w:noProof/>
          <w:vertAlign w:val="superscript"/>
        </w:rPr>
        <w:t>-3</w:t>
      </w:r>
      <w:r w:rsidRPr="00245D98">
        <w:rPr>
          <w:rFonts w:asciiTheme="majorHAnsi" w:hAnsiTheme="majorHAnsi" w:cstheme="majorHAnsi"/>
          <w:noProof/>
        </w:rPr>
        <w:t>A)</w:t>
      </w:r>
    </w:p>
    <w:p w14:paraId="42FFF449" w14:textId="77777777" w:rsidR="00E23A3A" w:rsidRPr="00245D98" w:rsidRDefault="00E23A3A" w:rsidP="00A4499D">
      <w:pPr>
        <w:spacing w:after="0" w:line="240" w:lineRule="auto"/>
        <w:jc w:val="both"/>
        <w:rPr>
          <w:rFonts w:asciiTheme="majorHAnsi" w:hAnsiTheme="majorHAnsi" w:cstheme="majorHAnsi"/>
          <w:noProof/>
        </w:rPr>
      </w:pPr>
      <w:r w:rsidRPr="00245D98">
        <w:rPr>
          <w:rFonts w:asciiTheme="majorHAnsi" w:hAnsiTheme="majorHAnsi" w:cstheme="majorHAnsi"/>
          <w:noProof/>
        </w:rPr>
        <w:t>a. Bán phản ứng xảy ra ở cực âm của pin là: ZnO</w:t>
      </w:r>
      <w:r w:rsidRPr="00245D98">
        <w:rPr>
          <w:rFonts w:asciiTheme="majorHAnsi" w:hAnsiTheme="majorHAnsi" w:cstheme="majorHAnsi"/>
          <w:noProof/>
          <w:vertAlign w:val="subscript"/>
        </w:rPr>
        <w:t>2</w:t>
      </w:r>
      <w:r w:rsidRPr="00245D98">
        <w:rPr>
          <w:rFonts w:asciiTheme="majorHAnsi" w:hAnsiTheme="majorHAnsi" w:cstheme="majorHAnsi"/>
          <w:noProof/>
          <w:vertAlign w:val="superscript"/>
        </w:rPr>
        <w:t>2-</w:t>
      </w:r>
      <w:r w:rsidRPr="00245D98">
        <w:rPr>
          <w:rFonts w:asciiTheme="majorHAnsi" w:hAnsiTheme="majorHAnsi" w:cstheme="majorHAnsi"/>
          <w:noProof/>
        </w:rPr>
        <w:t xml:space="preserve"> + 2H</w:t>
      </w:r>
      <w:r w:rsidRPr="00245D98">
        <w:rPr>
          <w:rFonts w:asciiTheme="majorHAnsi" w:hAnsiTheme="majorHAnsi" w:cstheme="majorHAnsi"/>
          <w:noProof/>
          <w:vertAlign w:val="subscript"/>
        </w:rPr>
        <w:t>2</w:t>
      </w:r>
      <w:r w:rsidRPr="00245D98">
        <w:rPr>
          <w:rFonts w:asciiTheme="majorHAnsi" w:hAnsiTheme="majorHAnsi" w:cstheme="majorHAnsi"/>
          <w:noProof/>
        </w:rPr>
        <w:t xml:space="preserve">O + 2e </w:t>
      </w:r>
      <w:r w:rsidRPr="00245D98">
        <w:rPr>
          <w:rFonts w:asciiTheme="majorHAnsi" w:hAnsiTheme="majorHAnsi" w:cstheme="majorHAnsi"/>
          <w:position w:val="-10"/>
        </w:rPr>
        <w:object w:dxaOrig="620" w:dyaOrig="400" w14:anchorId="1823BCF6">
          <v:shape id="_x0000_i1033" type="#_x0000_t75" style="width:30.5pt;height:20.5pt" o:ole="">
            <v:imagedata r:id="rId25" o:title=""/>
          </v:shape>
          <o:OLEObject Type="Embed" ProgID="Equation.DSMT4" ShapeID="_x0000_i1033" DrawAspect="Content" ObjectID="_1822905126" r:id="rId26"/>
        </w:object>
      </w:r>
      <w:r w:rsidRPr="00245D98">
        <w:rPr>
          <w:rFonts w:asciiTheme="majorHAnsi" w:hAnsiTheme="majorHAnsi" w:cstheme="majorHAnsi"/>
          <w:noProof/>
        </w:rPr>
        <w:t>Zn + 4OH</w:t>
      </w:r>
      <w:r w:rsidRPr="00245D98">
        <w:rPr>
          <w:rFonts w:asciiTheme="majorHAnsi" w:hAnsiTheme="majorHAnsi" w:cstheme="majorHAnsi"/>
          <w:noProof/>
          <w:vertAlign w:val="superscript"/>
        </w:rPr>
        <w:t>-</w:t>
      </w:r>
    </w:p>
    <w:p w14:paraId="704B7480" w14:textId="77777777" w:rsidR="00E23A3A" w:rsidRPr="00245D98" w:rsidRDefault="00E23A3A" w:rsidP="00A4499D">
      <w:pPr>
        <w:spacing w:after="0" w:line="240" w:lineRule="auto"/>
        <w:rPr>
          <w:rFonts w:asciiTheme="majorHAnsi" w:hAnsiTheme="majorHAnsi" w:cstheme="majorHAnsi"/>
        </w:rPr>
      </w:pPr>
      <w:r w:rsidRPr="00245D98">
        <w:rPr>
          <w:rFonts w:asciiTheme="majorHAnsi" w:hAnsiTheme="majorHAnsi" w:cstheme="majorHAnsi"/>
          <w:noProof/>
        </w:rPr>
        <w:t>b. Phản ứng hóa học xảy ra khi pin hoạt động : Zn</w:t>
      </w:r>
      <w:r w:rsidRPr="00245D98">
        <w:rPr>
          <w:rFonts w:asciiTheme="majorHAnsi" w:hAnsiTheme="majorHAnsi" w:cstheme="majorHAnsi"/>
          <w:noProof/>
          <w:vertAlign w:val="subscript"/>
        </w:rPr>
        <w:t>(s)</w:t>
      </w:r>
      <w:r w:rsidRPr="00245D98">
        <w:rPr>
          <w:rFonts w:asciiTheme="majorHAnsi" w:hAnsiTheme="majorHAnsi" w:cstheme="majorHAnsi"/>
          <w:noProof/>
        </w:rPr>
        <w:t xml:space="preserve"> + Ag</w:t>
      </w:r>
      <w:r w:rsidRPr="00245D98">
        <w:rPr>
          <w:rFonts w:asciiTheme="majorHAnsi" w:hAnsiTheme="majorHAnsi" w:cstheme="majorHAnsi"/>
          <w:noProof/>
          <w:vertAlign w:val="subscript"/>
        </w:rPr>
        <w:t>2</w:t>
      </w:r>
      <w:r w:rsidRPr="00245D98">
        <w:rPr>
          <w:rFonts w:asciiTheme="majorHAnsi" w:hAnsiTheme="majorHAnsi" w:cstheme="majorHAnsi"/>
          <w:noProof/>
        </w:rPr>
        <w:t>O</w:t>
      </w:r>
      <w:r w:rsidRPr="00245D98">
        <w:rPr>
          <w:rFonts w:asciiTheme="majorHAnsi" w:hAnsiTheme="majorHAnsi" w:cstheme="majorHAnsi"/>
          <w:noProof/>
          <w:vertAlign w:val="subscript"/>
        </w:rPr>
        <w:t>(s)</w:t>
      </w:r>
      <w:r w:rsidRPr="00245D98">
        <w:rPr>
          <w:rFonts w:asciiTheme="majorHAnsi" w:hAnsiTheme="majorHAnsi" w:cstheme="majorHAnsi"/>
          <w:noProof/>
        </w:rPr>
        <w:t xml:space="preserve"> + 2OH</w:t>
      </w:r>
      <w:r w:rsidRPr="00245D98">
        <w:rPr>
          <w:rFonts w:asciiTheme="majorHAnsi" w:hAnsiTheme="majorHAnsi" w:cstheme="majorHAnsi"/>
          <w:noProof/>
          <w:vertAlign w:val="superscript"/>
        </w:rPr>
        <w:t>-</w:t>
      </w:r>
      <w:r w:rsidRPr="00245D98">
        <w:rPr>
          <w:rFonts w:asciiTheme="majorHAnsi" w:hAnsiTheme="majorHAnsi" w:cstheme="majorHAnsi"/>
          <w:noProof/>
          <w:vertAlign w:val="subscript"/>
        </w:rPr>
        <w:t>(aq)</w:t>
      </w:r>
      <w:r w:rsidRPr="00245D98">
        <w:rPr>
          <w:rFonts w:asciiTheme="majorHAnsi" w:hAnsiTheme="majorHAnsi" w:cstheme="majorHAnsi"/>
          <w:position w:val="-6"/>
        </w:rPr>
        <w:object w:dxaOrig="620" w:dyaOrig="320" w14:anchorId="2E14DAD2">
          <v:shape id="_x0000_i1034" type="#_x0000_t75" style="width:30.5pt;height:15.5pt" o:ole="">
            <v:imagedata r:id="rId27" o:title=""/>
          </v:shape>
          <o:OLEObject Type="Embed" ProgID="Equation.DSMT4" ShapeID="_x0000_i1034" DrawAspect="Content" ObjectID="_1822905127" r:id="rId28"/>
        </w:object>
      </w:r>
      <w:r w:rsidRPr="00245D98">
        <w:rPr>
          <w:rFonts w:asciiTheme="majorHAnsi" w:hAnsiTheme="majorHAnsi" w:cstheme="majorHAnsi"/>
          <w:noProof/>
        </w:rPr>
        <w:t>ZnO</w:t>
      </w:r>
      <w:r w:rsidRPr="00245D98">
        <w:rPr>
          <w:rFonts w:asciiTheme="majorHAnsi" w:hAnsiTheme="majorHAnsi" w:cstheme="majorHAnsi"/>
          <w:noProof/>
          <w:vertAlign w:val="subscript"/>
        </w:rPr>
        <w:t>2</w:t>
      </w:r>
      <w:r w:rsidRPr="00245D98">
        <w:rPr>
          <w:rFonts w:asciiTheme="majorHAnsi" w:hAnsiTheme="majorHAnsi" w:cstheme="majorHAnsi"/>
          <w:noProof/>
          <w:vertAlign w:val="superscript"/>
        </w:rPr>
        <w:t>2-</w:t>
      </w:r>
      <w:r w:rsidRPr="00245D98">
        <w:rPr>
          <w:rFonts w:asciiTheme="majorHAnsi" w:hAnsiTheme="majorHAnsi" w:cstheme="majorHAnsi"/>
          <w:noProof/>
        </w:rPr>
        <w:t xml:space="preserve"> </w:t>
      </w:r>
      <w:r w:rsidRPr="00245D98">
        <w:rPr>
          <w:rFonts w:asciiTheme="majorHAnsi" w:hAnsiTheme="majorHAnsi" w:cstheme="majorHAnsi"/>
          <w:noProof/>
          <w:vertAlign w:val="subscript"/>
        </w:rPr>
        <w:t>(aq)</w:t>
      </w:r>
      <w:r w:rsidRPr="00245D98">
        <w:rPr>
          <w:rFonts w:asciiTheme="majorHAnsi" w:hAnsiTheme="majorHAnsi" w:cstheme="majorHAnsi"/>
          <w:noProof/>
        </w:rPr>
        <w:t xml:space="preserve"> + 2Ag</w:t>
      </w:r>
      <w:r w:rsidRPr="00245D98">
        <w:rPr>
          <w:rFonts w:asciiTheme="majorHAnsi" w:hAnsiTheme="majorHAnsi" w:cstheme="majorHAnsi"/>
          <w:noProof/>
          <w:vertAlign w:val="subscript"/>
        </w:rPr>
        <w:t xml:space="preserve">(s) </w:t>
      </w:r>
      <w:r w:rsidRPr="00245D98">
        <w:rPr>
          <w:rFonts w:asciiTheme="majorHAnsi" w:hAnsiTheme="majorHAnsi" w:cstheme="majorHAnsi"/>
          <w:noProof/>
        </w:rPr>
        <w:t>+ H</w:t>
      </w:r>
      <w:r w:rsidRPr="00245D98">
        <w:rPr>
          <w:rFonts w:asciiTheme="majorHAnsi" w:hAnsiTheme="majorHAnsi" w:cstheme="majorHAnsi"/>
          <w:noProof/>
          <w:vertAlign w:val="subscript"/>
        </w:rPr>
        <w:t>2</w:t>
      </w:r>
      <w:r w:rsidRPr="00245D98">
        <w:rPr>
          <w:rFonts w:asciiTheme="majorHAnsi" w:hAnsiTheme="majorHAnsi" w:cstheme="majorHAnsi"/>
          <w:noProof/>
        </w:rPr>
        <w:t>O</w:t>
      </w:r>
      <w:r w:rsidRPr="00245D98">
        <w:rPr>
          <w:rFonts w:asciiTheme="majorHAnsi" w:hAnsiTheme="majorHAnsi" w:cstheme="majorHAnsi"/>
          <w:noProof/>
          <w:vertAlign w:val="subscript"/>
        </w:rPr>
        <w:t>(l)</w:t>
      </w:r>
    </w:p>
    <w:p w14:paraId="19C1467E" w14:textId="77777777" w:rsidR="00E23A3A" w:rsidRPr="00245D98" w:rsidRDefault="00E23A3A" w:rsidP="00A4499D">
      <w:pPr>
        <w:spacing w:after="0" w:line="240" w:lineRule="auto"/>
        <w:jc w:val="both"/>
        <w:rPr>
          <w:rFonts w:asciiTheme="majorHAnsi" w:hAnsiTheme="majorHAnsi" w:cstheme="majorHAnsi"/>
          <w:noProof/>
        </w:rPr>
      </w:pPr>
      <w:r w:rsidRPr="00245D98">
        <w:rPr>
          <w:rFonts w:asciiTheme="majorHAnsi" w:hAnsiTheme="majorHAnsi" w:cstheme="majorHAnsi"/>
          <w:noProof/>
        </w:rPr>
        <w:t>c. Khối lượng Ag</w:t>
      </w:r>
      <w:r w:rsidRPr="00245D98">
        <w:rPr>
          <w:rFonts w:asciiTheme="majorHAnsi" w:hAnsiTheme="majorHAnsi" w:cstheme="majorHAnsi"/>
          <w:noProof/>
          <w:vertAlign w:val="subscript"/>
        </w:rPr>
        <w:t>2</w:t>
      </w:r>
      <w:r w:rsidRPr="00245D98">
        <w:rPr>
          <w:rFonts w:asciiTheme="majorHAnsi" w:hAnsiTheme="majorHAnsi" w:cstheme="majorHAnsi"/>
          <w:noProof/>
        </w:rPr>
        <w:t>O đã tiêu thụ khi pin dừng hoạt động là 1,392 gam.</w:t>
      </w:r>
    </w:p>
    <w:p w14:paraId="26BA0A25" w14:textId="77777777" w:rsidR="00E23A3A" w:rsidRPr="00245D98" w:rsidRDefault="00E23A3A" w:rsidP="00A4499D">
      <w:pPr>
        <w:spacing w:after="0" w:line="240" w:lineRule="auto"/>
        <w:jc w:val="both"/>
        <w:rPr>
          <w:rFonts w:asciiTheme="majorHAnsi" w:hAnsiTheme="majorHAnsi" w:cstheme="majorHAnsi"/>
          <w:noProof/>
        </w:rPr>
      </w:pPr>
      <w:r w:rsidRPr="00245D98">
        <w:rPr>
          <w:rFonts w:asciiTheme="majorHAnsi" w:hAnsiTheme="majorHAnsi" w:cstheme="majorHAnsi"/>
          <w:noProof/>
        </w:rPr>
        <w:t>d. Thời gian pin hoạt động được tối đa 347 ngày.</w:t>
      </w:r>
    </w:p>
    <w:p w14:paraId="15369E56" w14:textId="77777777" w:rsidR="00E23A3A" w:rsidRPr="00245D98" w:rsidRDefault="00E23A3A" w:rsidP="00A4499D">
      <w:pPr>
        <w:spacing w:after="0" w:line="240" w:lineRule="auto"/>
        <w:jc w:val="both"/>
        <w:rPr>
          <w:rFonts w:asciiTheme="majorHAnsi" w:hAnsiTheme="majorHAnsi" w:cstheme="majorHAnsi"/>
        </w:rPr>
      </w:pPr>
      <w:r w:rsidRPr="00245D98">
        <w:rPr>
          <w:rFonts w:asciiTheme="majorHAnsi" w:hAnsiTheme="majorHAnsi" w:cstheme="majorHAnsi"/>
          <w:b/>
        </w:rPr>
        <w:t xml:space="preserve">Câu 2. </w:t>
      </w:r>
      <w:r w:rsidRPr="00245D98">
        <w:rPr>
          <w:rFonts w:asciiTheme="majorHAnsi" w:hAnsiTheme="majorHAnsi" w:cstheme="majorHAnsi"/>
        </w:rPr>
        <w:t>Tyrosine là một trong 20 amino acid tiêu chuẩn được sử dụng bởi các tế bào để tổng hợp protein. Đây là một amino acid không thiết yếu. Trong cơ thể người, tyrosine được chuyển hóa từ Phenylalanine. Phenylalanine là một amino acid thiết yếu, phenylalanine được tìm thấy trong sữa của động vật có vú. Nó được cho thêm vào thức ăn, đồ uống và thực phẩm bổ sung do nó có tính giảm đau và chống trầm cảm. Nó là tiền chất của chất điều biến thần kinh (neuromodulator) phenylethylamin, một chất thường được cho vào thực phẩm bổ sung. Công thức cấu tạo của Phenylalanine và Tyrosine như hình dưới</w:t>
      </w:r>
    </w:p>
    <w:p w14:paraId="6B650D20" w14:textId="77777777" w:rsidR="00E23A3A" w:rsidRPr="00245D98" w:rsidRDefault="00E23A3A" w:rsidP="00A4499D">
      <w:pPr>
        <w:spacing w:after="0" w:line="240" w:lineRule="auto"/>
        <w:jc w:val="center"/>
        <w:rPr>
          <w:rFonts w:asciiTheme="majorHAnsi" w:hAnsiTheme="majorHAnsi" w:cstheme="majorHAnsi"/>
        </w:rPr>
      </w:pPr>
      <w:r w:rsidRPr="00245D98">
        <w:rPr>
          <w:rFonts w:asciiTheme="majorHAnsi" w:hAnsiTheme="majorHAnsi" w:cstheme="majorHAnsi"/>
        </w:rPr>
        <w:object w:dxaOrig="6359" w:dyaOrig="1941" w14:anchorId="386764F1">
          <v:shape id="_x0000_i1035" type="#_x0000_t75" style="width:318.6pt;height:96.95pt" o:ole="">
            <v:imagedata r:id="rId29" o:title=""/>
          </v:shape>
          <o:OLEObject Type="Embed" ProgID="ChemDraw.Document.6.0" ShapeID="_x0000_i1035" DrawAspect="Content" ObjectID="_1822905128" r:id="rId30"/>
        </w:object>
      </w:r>
    </w:p>
    <w:p w14:paraId="1EB57432" w14:textId="77777777" w:rsidR="00E23A3A" w:rsidRPr="00245D98" w:rsidRDefault="00E23A3A" w:rsidP="00A4499D">
      <w:pPr>
        <w:spacing w:after="0" w:line="240" w:lineRule="auto"/>
        <w:jc w:val="both"/>
        <w:rPr>
          <w:rFonts w:asciiTheme="majorHAnsi" w:hAnsiTheme="majorHAnsi" w:cstheme="majorHAnsi"/>
        </w:rPr>
      </w:pPr>
      <w:r w:rsidRPr="00245D98">
        <w:rPr>
          <w:rFonts w:asciiTheme="majorHAnsi" w:hAnsiTheme="majorHAnsi" w:cstheme="majorHAnsi"/>
        </w:rPr>
        <w:t>Cho các phát biểu:</w:t>
      </w:r>
    </w:p>
    <w:p w14:paraId="32376779" w14:textId="77777777" w:rsidR="00E23A3A" w:rsidRPr="00245D98" w:rsidRDefault="00E23A3A" w:rsidP="00A4499D">
      <w:pPr>
        <w:spacing w:after="0" w:line="240" w:lineRule="auto"/>
        <w:jc w:val="both"/>
        <w:rPr>
          <w:rFonts w:asciiTheme="majorHAnsi" w:hAnsiTheme="majorHAnsi" w:cstheme="majorHAnsi"/>
        </w:rPr>
      </w:pPr>
      <w:r w:rsidRPr="00245D98">
        <w:rPr>
          <w:rFonts w:asciiTheme="majorHAnsi" w:hAnsiTheme="majorHAnsi" w:cstheme="majorHAnsi"/>
        </w:rPr>
        <w:t>(a) Khi tác dụng với dung dịch HCl, tyrosine tạo ra muối có công thức C</w:t>
      </w:r>
      <w:r w:rsidRPr="00245D98">
        <w:rPr>
          <w:rFonts w:asciiTheme="majorHAnsi" w:hAnsiTheme="majorHAnsi" w:cstheme="majorHAnsi"/>
          <w:vertAlign w:val="subscript"/>
        </w:rPr>
        <w:t>9</w:t>
      </w:r>
      <w:r w:rsidRPr="00245D98">
        <w:rPr>
          <w:rFonts w:asciiTheme="majorHAnsi" w:hAnsiTheme="majorHAnsi" w:cstheme="majorHAnsi"/>
        </w:rPr>
        <w:t>H</w:t>
      </w:r>
      <w:r w:rsidRPr="00245D98">
        <w:rPr>
          <w:rFonts w:asciiTheme="majorHAnsi" w:hAnsiTheme="majorHAnsi" w:cstheme="majorHAnsi"/>
          <w:vertAlign w:val="subscript"/>
        </w:rPr>
        <w:t>12</w:t>
      </w:r>
      <w:r w:rsidRPr="00245D98">
        <w:rPr>
          <w:rFonts w:asciiTheme="majorHAnsi" w:hAnsiTheme="majorHAnsi" w:cstheme="majorHAnsi"/>
        </w:rPr>
        <w:t>O</w:t>
      </w:r>
      <w:r w:rsidRPr="00245D98">
        <w:rPr>
          <w:rFonts w:asciiTheme="majorHAnsi" w:hAnsiTheme="majorHAnsi" w:cstheme="majorHAnsi"/>
          <w:vertAlign w:val="subscript"/>
        </w:rPr>
        <w:t>3</w:t>
      </w:r>
      <w:r w:rsidRPr="00245D98">
        <w:rPr>
          <w:rFonts w:asciiTheme="majorHAnsi" w:hAnsiTheme="majorHAnsi" w:cstheme="majorHAnsi"/>
        </w:rPr>
        <w:t>NCl.</w:t>
      </w:r>
    </w:p>
    <w:p w14:paraId="12896779" w14:textId="77777777" w:rsidR="00E23A3A" w:rsidRPr="00245D98" w:rsidRDefault="00E23A3A" w:rsidP="00A4499D">
      <w:pPr>
        <w:spacing w:after="0" w:line="240" w:lineRule="auto"/>
        <w:jc w:val="both"/>
        <w:rPr>
          <w:rFonts w:asciiTheme="majorHAnsi" w:hAnsiTheme="majorHAnsi" w:cstheme="majorHAnsi"/>
        </w:rPr>
      </w:pPr>
      <w:r w:rsidRPr="00245D98">
        <w:rPr>
          <w:rFonts w:asciiTheme="majorHAnsi" w:hAnsiTheme="majorHAnsi" w:cstheme="majorHAnsi"/>
        </w:rPr>
        <w:t>(b) Phenylalanine và tyrosine đều tác dụng với dung dịch KOH theo tỉ lệ mol 1:1.</w:t>
      </w:r>
    </w:p>
    <w:p w14:paraId="3C53509E" w14:textId="77777777" w:rsidR="00E23A3A" w:rsidRPr="00245D98" w:rsidRDefault="00E23A3A" w:rsidP="00A4499D">
      <w:pPr>
        <w:spacing w:after="0" w:line="240" w:lineRule="auto"/>
        <w:jc w:val="both"/>
        <w:rPr>
          <w:rFonts w:asciiTheme="majorHAnsi" w:hAnsiTheme="majorHAnsi" w:cstheme="majorHAnsi"/>
        </w:rPr>
      </w:pPr>
      <w:r w:rsidRPr="00245D98">
        <w:rPr>
          <w:rFonts w:asciiTheme="majorHAnsi" w:hAnsiTheme="majorHAnsi" w:cstheme="majorHAnsi"/>
        </w:rPr>
        <w:t>(c). Tyrosine có thể được dùng tới 150 mg trên mỗi kg trọng lượng cơ thể, liên tục hàng ngày trong vòng 3 tháng mà không gây ảnh hưởng đến sức khỏe. Nếu bạn nặng 60kg, bạn có thể bổ sung tới 10 gam tyrosine/ngày.</w:t>
      </w:r>
    </w:p>
    <w:p w14:paraId="6348980F" w14:textId="77777777" w:rsidR="00E23A3A" w:rsidRPr="00245D98" w:rsidRDefault="00E23A3A" w:rsidP="00A4499D">
      <w:pPr>
        <w:spacing w:after="0" w:line="240" w:lineRule="auto"/>
        <w:jc w:val="both"/>
        <w:rPr>
          <w:rFonts w:asciiTheme="majorHAnsi" w:hAnsiTheme="majorHAnsi" w:cstheme="majorHAnsi"/>
        </w:rPr>
      </w:pPr>
      <w:r w:rsidRPr="00245D98">
        <w:rPr>
          <w:rFonts w:asciiTheme="majorHAnsi" w:hAnsiTheme="majorHAnsi" w:cstheme="majorHAnsi"/>
        </w:rPr>
        <w:t>(d). Cho 1 mol tyrosine phản ứng với lượng dư dung dịch Br</w:t>
      </w:r>
      <w:r w:rsidRPr="00245D98">
        <w:rPr>
          <w:rFonts w:asciiTheme="majorHAnsi" w:hAnsiTheme="majorHAnsi" w:cstheme="majorHAnsi"/>
          <w:vertAlign w:val="subscript"/>
        </w:rPr>
        <w:t>2</w:t>
      </w:r>
      <w:r w:rsidRPr="00245D98">
        <w:rPr>
          <w:rFonts w:asciiTheme="majorHAnsi" w:hAnsiTheme="majorHAnsi" w:cstheme="majorHAnsi"/>
        </w:rPr>
        <w:t>/CCl</w:t>
      </w:r>
      <w:r w:rsidRPr="00245D98">
        <w:rPr>
          <w:rFonts w:asciiTheme="majorHAnsi" w:hAnsiTheme="majorHAnsi" w:cstheme="majorHAnsi"/>
          <w:vertAlign w:val="subscript"/>
        </w:rPr>
        <w:t>4</w:t>
      </w:r>
      <w:r w:rsidRPr="00245D98">
        <w:rPr>
          <w:rFonts w:asciiTheme="majorHAnsi" w:hAnsiTheme="majorHAnsi" w:cstheme="majorHAnsi"/>
        </w:rPr>
        <w:t>, thu được kết tủa có khối lượng là 339 gam.</w:t>
      </w:r>
    </w:p>
    <w:p w14:paraId="136523EE" w14:textId="77777777" w:rsidR="00E23A3A" w:rsidRPr="00245D98" w:rsidRDefault="00E23A3A" w:rsidP="00A4499D">
      <w:p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b/>
          <w:bCs/>
          <w:kern w:val="0"/>
          <w:lang w:eastAsia="vi-VN"/>
          <w14:ligatures w14:val="none"/>
        </w:rPr>
        <w:t>Câu 3:</w:t>
      </w:r>
      <w:r w:rsidRPr="00245D98">
        <w:rPr>
          <w:rFonts w:asciiTheme="majorHAnsi" w:eastAsia="Times New Roman" w:hAnsiTheme="majorHAnsi" w:cstheme="majorHAnsi"/>
          <w:kern w:val="0"/>
          <w:lang w:eastAsia="vi-VN"/>
          <w14:ligatures w14:val="none"/>
        </w:rPr>
        <w:t xml:space="preserve"> Trong bình có dung tích không đổi 1 Lít, ban đầu nạp vào bình hỗn hợp gồm 0,9 mol chất A và 0,6 mol chất B. Giữ nhiệt độ ổn định ở 760°C, xảy ra cân bằng hóa học:</w:t>
      </w:r>
      <w:r w:rsidRPr="00245D98">
        <w:rPr>
          <w:rFonts w:asciiTheme="majorHAnsi" w:eastAsia="Times New Roman" w:hAnsiTheme="majorHAnsi" w:cstheme="majorHAnsi"/>
          <w:kern w:val="0"/>
          <w:lang w:eastAsia="vi-VN"/>
          <w14:ligatures w14:val="none"/>
        </w:rPr>
        <w:br/>
        <w:t>aA(g) + bB(g) </w:t>
      </w:r>
      <w:r w:rsidRPr="00245D98">
        <w:rPr>
          <w:rFonts w:ascii="Cambria Math" w:eastAsia="Times New Roman" w:hAnsi="Cambria Math" w:cs="Cambria Math"/>
          <w:kern w:val="0"/>
          <w:lang w:eastAsia="vi-VN"/>
          <w14:ligatures w14:val="none"/>
        </w:rPr>
        <w:t>⇋</w:t>
      </w:r>
      <w:r w:rsidRPr="00245D98">
        <w:rPr>
          <w:rFonts w:asciiTheme="majorHAnsi" w:eastAsia="Times New Roman" w:hAnsiTheme="majorHAnsi" w:cstheme="majorHAnsi"/>
          <w:kern w:val="0"/>
          <w:lang w:eastAsia="vi-VN"/>
          <w14:ligatures w14:val="none"/>
        </w:rPr>
        <w:t xml:space="preserve"> cC(g) + dD(g) (a, b, c, d là các hệ số nguyên, tối giản của phản ứng; biểu thức tính tốc độ phản ứng tuân theo định luật tác dụng khối lượng)</w:t>
      </w:r>
      <w:r w:rsidRPr="00245D98">
        <w:rPr>
          <w:rFonts w:asciiTheme="majorHAnsi" w:eastAsia="Times New Roman" w:hAnsiTheme="majorHAnsi" w:cstheme="majorHAnsi"/>
          <w:kern w:val="0"/>
          <w:lang w:eastAsia="vi-VN"/>
          <w14:ligatures w14:val="none"/>
        </w:rPr>
        <w:br/>
        <w:t>Sau 6 phút, phản ứng đạt tới trạng thái cân bằng. Sự phụ thuộc nồng độ mol/L của các chất trong bình phản ứng vào thời gian (phút) được biểu diễn bằng đồ thị sau:</w:t>
      </w:r>
    </w:p>
    <w:p w14:paraId="2A201CF5" w14:textId="77777777" w:rsidR="00E23A3A" w:rsidRPr="00245D98" w:rsidRDefault="00E23A3A" w:rsidP="00A4499D">
      <w:pPr>
        <w:spacing w:after="0" w:line="240" w:lineRule="auto"/>
        <w:jc w:val="center"/>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noProof/>
          <w:kern w:val="0"/>
          <w:lang w:eastAsia="vi-VN"/>
          <w14:ligatures w14:val="none"/>
        </w:rPr>
        <w:drawing>
          <wp:inline distT="0" distB="0" distL="0" distR="0" wp14:anchorId="59FA288A" wp14:editId="6CF20B8C">
            <wp:extent cx="4075159" cy="1733497"/>
            <wp:effectExtent l="0" t="0" r="1905" b="635"/>
            <wp:docPr id="950892055" name="Ả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07188" cy="1747122"/>
                    </a:xfrm>
                    <a:prstGeom prst="rect">
                      <a:avLst/>
                    </a:prstGeom>
                    <a:noFill/>
                    <a:ln>
                      <a:noFill/>
                    </a:ln>
                  </pic:spPr>
                </pic:pic>
              </a:graphicData>
            </a:graphic>
          </wp:inline>
        </w:drawing>
      </w:r>
    </w:p>
    <w:p w14:paraId="2D039F06" w14:textId="77777777" w:rsidR="00E23A3A" w:rsidRPr="00245D98" w:rsidRDefault="00E23A3A" w:rsidP="00A4499D">
      <w:pPr>
        <w:pStyle w:val="oancuaDanhsach"/>
        <w:numPr>
          <w:ilvl w:val="0"/>
          <w:numId w:val="1"/>
        </w:numPr>
        <w:spacing w:after="0" w:line="240" w:lineRule="auto"/>
        <w:rPr>
          <w:rFonts w:asciiTheme="majorHAnsi" w:eastAsia="Times New Roman" w:hAnsiTheme="majorHAnsi" w:cstheme="majorHAnsi"/>
          <w:kern w:val="0"/>
          <w:lang w:eastAsia="vi-VN"/>
          <w14:ligatures w14:val="none"/>
        </w:rPr>
      </w:pPr>
      <w:r w:rsidRPr="00245D98">
        <w:rPr>
          <w:rFonts w:asciiTheme="majorHAnsi" w:eastAsia="Times New Roman" w:hAnsiTheme="majorHAnsi" w:cstheme="majorHAnsi"/>
          <w:kern w:val="0"/>
          <w:lang w:eastAsia="vi-VN"/>
          <w14:ligatures w14:val="none"/>
        </w:rPr>
        <w:t>a) Trước khi đạt tới trạng thái cân bằng, tốc độ phản ứng nghịch giảm dần theo thời gian.</w:t>
      </w:r>
      <w:r w:rsidRPr="00245D98">
        <w:rPr>
          <w:rFonts w:asciiTheme="majorHAnsi" w:eastAsia="Times New Roman" w:hAnsiTheme="majorHAnsi" w:cstheme="majorHAnsi"/>
          <w:kern w:val="0"/>
          <w:lang w:eastAsia="vi-VN"/>
          <w14:ligatures w14:val="none"/>
        </w:rPr>
        <w:br/>
        <w:t>b) Ở trạng thái cân bằng, nếu tăng nhiệt độ của bình phản ứng thì số mol khí trong bình tăng lên, chứng tỏ rằng phản ứng thuận là phản ứng tỏa nhiệt.</w:t>
      </w:r>
      <w:r w:rsidRPr="00245D98">
        <w:rPr>
          <w:rFonts w:asciiTheme="majorHAnsi" w:eastAsia="Times New Roman" w:hAnsiTheme="majorHAnsi" w:cstheme="majorHAnsi"/>
          <w:kern w:val="0"/>
          <w:lang w:eastAsia="vi-VN"/>
          <w14:ligatures w14:val="none"/>
        </w:rPr>
        <w:br/>
        <w:t>c) Hằng số cân bằng của phản ứng ở 760°C là 0,8192.</w:t>
      </w:r>
      <w:r w:rsidRPr="00245D98">
        <w:rPr>
          <w:rFonts w:asciiTheme="majorHAnsi" w:eastAsia="Times New Roman" w:hAnsiTheme="majorHAnsi" w:cstheme="majorHAnsi"/>
          <w:kern w:val="0"/>
          <w:lang w:eastAsia="vi-VN"/>
          <w14:ligatures w14:val="none"/>
        </w:rPr>
        <w:br/>
        <w:t>d) Tốc độ trung bình của phản ứng thuận trong khoảng thời gian từ 0 đến 6 phút là 1/1800 mol/Ls</w:t>
      </w:r>
    </w:p>
    <w:p w14:paraId="4E52F578" w14:textId="77777777" w:rsidR="00E23A3A" w:rsidRPr="00245D98" w:rsidRDefault="00E23A3A" w:rsidP="00A4499D">
      <w:pPr>
        <w:spacing w:after="0" w:line="240" w:lineRule="auto"/>
        <w:rPr>
          <w:rFonts w:asciiTheme="majorHAnsi" w:hAnsiTheme="majorHAnsi" w:cstheme="majorHAnsi"/>
        </w:rPr>
      </w:pPr>
      <w:r w:rsidRPr="00245D98">
        <w:rPr>
          <w:rStyle w:val="Manh"/>
          <w:rFonts w:asciiTheme="majorHAnsi" w:hAnsiTheme="majorHAnsi" w:cstheme="majorHAnsi"/>
        </w:rPr>
        <w:t>Câu 4:</w:t>
      </w:r>
      <w:r w:rsidRPr="00245D98">
        <w:rPr>
          <w:rFonts w:asciiTheme="majorHAnsi" w:hAnsiTheme="majorHAnsi" w:cstheme="majorHAnsi"/>
        </w:rPr>
        <w:t xml:space="preserve"> Benzyl butyrate là một chất có mùi của quả Sơ ri. Nó là một chất lỏng không màu, tan tốt trong ethyl alcohol và ether, không tan trong nước. Có thể tách benzyl butyrate từ thực vật bằng phương pháp chưng cất lôi cuốn hơi nước rồi ngưng tụ sẽ thu được hỗn hợp dạng nhũ tương (benzyl butyrate bị phân tán trong nước).</w:t>
      </w:r>
      <w:r w:rsidRPr="00245D98">
        <w:rPr>
          <w:rFonts w:asciiTheme="majorHAnsi" w:hAnsiTheme="majorHAnsi" w:cstheme="majorHAnsi"/>
        </w:rPr>
        <w:br/>
        <w:t>a) Công thức phân tử của benzyl butyrate là C</w:t>
      </w:r>
      <w:r w:rsidRPr="00245D98">
        <w:rPr>
          <w:rFonts w:asciiTheme="majorHAnsi" w:hAnsiTheme="majorHAnsi" w:cstheme="majorHAnsi"/>
          <w:vertAlign w:val="subscript"/>
        </w:rPr>
        <w:t>11</w:t>
      </w:r>
      <w:r w:rsidRPr="00245D98">
        <w:rPr>
          <w:rFonts w:asciiTheme="majorHAnsi" w:hAnsiTheme="majorHAnsi" w:cstheme="majorHAnsi"/>
        </w:rPr>
        <w:t>H</w:t>
      </w:r>
      <w:r w:rsidRPr="00245D98">
        <w:rPr>
          <w:rFonts w:asciiTheme="majorHAnsi" w:hAnsiTheme="majorHAnsi" w:cstheme="majorHAnsi"/>
          <w:vertAlign w:val="subscript"/>
        </w:rPr>
        <w:t>12</w:t>
      </w:r>
      <w:r w:rsidRPr="00245D98">
        <w:rPr>
          <w:rFonts w:asciiTheme="majorHAnsi" w:hAnsiTheme="majorHAnsi" w:cstheme="majorHAnsi"/>
        </w:rPr>
        <w:t>O</w:t>
      </w:r>
      <w:r w:rsidRPr="00245D98">
        <w:rPr>
          <w:rFonts w:asciiTheme="majorHAnsi" w:hAnsiTheme="majorHAnsi" w:cstheme="majorHAnsi"/>
          <w:vertAlign w:val="subscript"/>
        </w:rPr>
        <w:t>2</w:t>
      </w:r>
      <w:r w:rsidRPr="00245D98">
        <w:rPr>
          <w:rFonts w:asciiTheme="majorHAnsi" w:hAnsiTheme="majorHAnsi" w:cstheme="majorHAnsi"/>
        </w:rPr>
        <w:t>.</w:t>
      </w:r>
      <w:r w:rsidRPr="00245D98">
        <w:rPr>
          <w:rFonts w:asciiTheme="majorHAnsi" w:hAnsiTheme="majorHAnsi" w:cstheme="majorHAnsi"/>
        </w:rPr>
        <w:br/>
        <w:t>b) Phổ IR của benzyl butyrate không có tín hiệu của nhóm hydroxyl (-OH).</w:t>
      </w:r>
      <w:r w:rsidRPr="00245D98">
        <w:rPr>
          <w:rFonts w:asciiTheme="majorHAnsi" w:hAnsiTheme="majorHAnsi" w:cstheme="majorHAnsi"/>
        </w:rPr>
        <w:br/>
        <w:t>c) Để tách benzyl butyrate từ hỗn hợp dạng nhũ tương trên, người ta dùng phương pháp chiết bởi dung môi ethyl alcohol.</w:t>
      </w:r>
      <w:r w:rsidRPr="00245D98">
        <w:rPr>
          <w:rFonts w:asciiTheme="majorHAnsi" w:hAnsiTheme="majorHAnsi" w:cstheme="majorHAnsi"/>
        </w:rPr>
        <w:br/>
        <w:t>d) Khi cho benzyl butyrate tác dụng hoàn toàn với dung dịch NaOH (dư 20% so với lượng phản ứng), sau đó cô cạn dung dịch thì được chất rắn có khối lượng gấp 59/89 lần khối lượng benzyl butyrate ban đầu.</w:t>
      </w:r>
    </w:p>
    <w:p w14:paraId="219FFD04" w14:textId="77777777" w:rsidR="00E23A3A" w:rsidRPr="00245D98" w:rsidRDefault="00E23A3A" w:rsidP="00A4499D">
      <w:pPr>
        <w:pStyle w:val="ThngthngWeb"/>
        <w:spacing w:before="0" w:beforeAutospacing="0" w:after="0" w:afterAutospacing="0"/>
      </w:pPr>
      <w:r w:rsidRPr="00245D98">
        <w:rPr>
          <w:rStyle w:val="Manh"/>
          <w:rFonts w:asciiTheme="majorHAnsi" w:eastAsiaTheme="majorEastAsia" w:hAnsiTheme="majorHAnsi" w:cstheme="majorHAnsi"/>
        </w:rPr>
        <w:t xml:space="preserve">Câu 5.    </w:t>
      </w:r>
      <w:r w:rsidRPr="00245D98">
        <w:t>Các muối carbonate của kim loại nhóm IIA khó tan trong nước và bị phân hủy theo phản ứng sau:</w:t>
      </w:r>
      <w:r w:rsidRPr="00245D98">
        <w:br/>
        <w:t xml:space="preserve">                                      MCO</w:t>
      </w:r>
      <w:r w:rsidRPr="00245D98">
        <w:rPr>
          <w:vertAlign w:val="subscript"/>
        </w:rPr>
        <w:t>3</w:t>
      </w:r>
      <w:r w:rsidRPr="00245D98">
        <w:t>(s) (t°) → MO(s) + CO</w:t>
      </w:r>
      <w:r w:rsidRPr="00245D98">
        <w:rPr>
          <w:vertAlign w:val="subscript"/>
        </w:rPr>
        <w:t>2</w:t>
      </w:r>
      <w:r w:rsidRPr="00245D98">
        <w:t>(g) (1)</w:t>
      </w:r>
      <w:r w:rsidRPr="00245D98">
        <w:br/>
        <w:t>Cho bảng thông tin sau:</w:t>
      </w:r>
    </w:p>
    <w:tbl>
      <w:tblPr>
        <w:tblStyle w:val="LiBang"/>
        <w:tblW w:w="0" w:type="auto"/>
        <w:tblLook w:val="04A0" w:firstRow="1" w:lastRow="0" w:firstColumn="1" w:lastColumn="0" w:noHBand="0" w:noVBand="1"/>
      </w:tblPr>
      <w:tblGrid>
        <w:gridCol w:w="2158"/>
        <w:gridCol w:w="2158"/>
        <w:gridCol w:w="2158"/>
        <w:gridCol w:w="2158"/>
        <w:gridCol w:w="2158"/>
      </w:tblGrid>
      <w:tr w:rsidR="00245D98" w:rsidRPr="00245D98" w14:paraId="132E1835" w14:textId="77777777" w:rsidTr="00A4171C">
        <w:trPr>
          <w:trHeight w:val="150"/>
        </w:trPr>
        <w:tc>
          <w:tcPr>
            <w:tcW w:w="2158" w:type="dxa"/>
          </w:tcPr>
          <w:p w14:paraId="11BA4943" w14:textId="77777777" w:rsidR="00E23A3A" w:rsidRPr="00245D98" w:rsidRDefault="00E23A3A" w:rsidP="00A4499D">
            <w:pPr>
              <w:pStyle w:val="ThngthngWeb"/>
              <w:spacing w:before="0" w:beforeAutospacing="0" w:after="0" w:afterAutospacing="0"/>
              <w:jc w:val="center"/>
              <w:rPr>
                <w:lang w:val="en-US"/>
              </w:rPr>
            </w:pPr>
            <w:r w:rsidRPr="00245D98">
              <w:t>Muối MCO</w:t>
            </w:r>
            <w:r w:rsidRPr="00245D98">
              <w:rPr>
                <w:vertAlign w:val="subscript"/>
              </w:rPr>
              <w:t>3</w:t>
            </w:r>
          </w:p>
        </w:tc>
        <w:tc>
          <w:tcPr>
            <w:tcW w:w="2158" w:type="dxa"/>
          </w:tcPr>
          <w:p w14:paraId="32995BC5" w14:textId="77777777" w:rsidR="00E23A3A" w:rsidRPr="00245D98" w:rsidRDefault="00E23A3A" w:rsidP="00A4499D">
            <w:pPr>
              <w:pStyle w:val="ThngthngWeb"/>
              <w:spacing w:before="0" w:beforeAutospacing="0" w:after="0" w:afterAutospacing="0"/>
              <w:jc w:val="center"/>
              <w:rPr>
                <w:lang w:val="en-US"/>
              </w:rPr>
            </w:pPr>
            <w:r w:rsidRPr="00245D98">
              <w:t>MgCO</w:t>
            </w:r>
            <w:r w:rsidRPr="00245D98">
              <w:rPr>
                <w:vertAlign w:val="subscript"/>
              </w:rPr>
              <w:t>3</w:t>
            </w:r>
          </w:p>
        </w:tc>
        <w:tc>
          <w:tcPr>
            <w:tcW w:w="2158" w:type="dxa"/>
          </w:tcPr>
          <w:p w14:paraId="40625288" w14:textId="77777777" w:rsidR="00E23A3A" w:rsidRPr="00245D98" w:rsidRDefault="00E23A3A" w:rsidP="00A4499D">
            <w:pPr>
              <w:pStyle w:val="ThngthngWeb"/>
              <w:spacing w:before="0" w:beforeAutospacing="0" w:after="0" w:afterAutospacing="0"/>
              <w:jc w:val="center"/>
              <w:rPr>
                <w:lang w:val="en-US"/>
              </w:rPr>
            </w:pPr>
            <w:r w:rsidRPr="00245D98">
              <w:t>CaCO</w:t>
            </w:r>
            <w:r w:rsidRPr="00245D98">
              <w:rPr>
                <w:vertAlign w:val="subscript"/>
              </w:rPr>
              <w:t>3</w:t>
            </w:r>
          </w:p>
        </w:tc>
        <w:tc>
          <w:tcPr>
            <w:tcW w:w="2158" w:type="dxa"/>
          </w:tcPr>
          <w:p w14:paraId="17050D91" w14:textId="77777777" w:rsidR="00E23A3A" w:rsidRPr="00245D98" w:rsidRDefault="00E23A3A" w:rsidP="00A4499D">
            <w:pPr>
              <w:pStyle w:val="ThngthngWeb"/>
              <w:spacing w:before="0" w:beforeAutospacing="0" w:after="0" w:afterAutospacing="0"/>
              <w:jc w:val="center"/>
              <w:rPr>
                <w:lang w:val="en-US"/>
              </w:rPr>
            </w:pPr>
            <w:r w:rsidRPr="00245D98">
              <w:t>SrCO</w:t>
            </w:r>
            <w:r w:rsidRPr="00245D98">
              <w:rPr>
                <w:vertAlign w:val="subscript"/>
              </w:rPr>
              <w:t>3</w:t>
            </w:r>
          </w:p>
        </w:tc>
        <w:tc>
          <w:tcPr>
            <w:tcW w:w="2158" w:type="dxa"/>
          </w:tcPr>
          <w:p w14:paraId="37E62534" w14:textId="77777777" w:rsidR="00E23A3A" w:rsidRPr="00245D98" w:rsidRDefault="00E23A3A" w:rsidP="00A4499D">
            <w:pPr>
              <w:pStyle w:val="ThngthngWeb"/>
              <w:spacing w:before="0" w:beforeAutospacing="0" w:after="0" w:afterAutospacing="0"/>
              <w:jc w:val="center"/>
              <w:rPr>
                <w:lang w:val="en-US"/>
              </w:rPr>
            </w:pPr>
            <w:r w:rsidRPr="00245D98">
              <w:t>BaCO</w:t>
            </w:r>
            <w:r w:rsidRPr="00245D98">
              <w:rPr>
                <w:vertAlign w:val="subscript"/>
              </w:rPr>
              <w:t>3</w:t>
            </w:r>
          </w:p>
        </w:tc>
      </w:tr>
      <w:tr w:rsidR="00245D98" w:rsidRPr="00245D98" w14:paraId="1715467F" w14:textId="77777777" w:rsidTr="00A4171C">
        <w:tc>
          <w:tcPr>
            <w:tcW w:w="2158" w:type="dxa"/>
          </w:tcPr>
          <w:p w14:paraId="6A635456" w14:textId="77777777" w:rsidR="00E23A3A" w:rsidRPr="00245D98" w:rsidRDefault="00E23A3A" w:rsidP="00A4499D">
            <w:pPr>
              <w:pStyle w:val="ThngthngWeb"/>
              <w:spacing w:before="0" w:beforeAutospacing="0" w:after="0" w:afterAutospacing="0"/>
              <w:rPr>
                <w:lang w:val="en-US"/>
              </w:rPr>
            </w:pPr>
            <w:r w:rsidRPr="00245D98">
              <w:rPr>
                <w:noProof/>
              </w:rPr>
              <w:drawing>
                <wp:inline distT="0" distB="0" distL="0" distR="0" wp14:anchorId="1CB1FCC3" wp14:editId="733A84E7">
                  <wp:extent cx="534035" cy="240030"/>
                  <wp:effectExtent l="0" t="0" r="0" b="7620"/>
                  <wp:docPr id="1949239426" name="Ả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4035" cy="240030"/>
                          </a:xfrm>
                          <a:prstGeom prst="rect">
                            <a:avLst/>
                          </a:prstGeom>
                          <a:noFill/>
                          <a:ln>
                            <a:noFill/>
                          </a:ln>
                        </pic:spPr>
                      </pic:pic>
                    </a:graphicData>
                  </a:graphic>
                </wp:inline>
              </w:drawing>
            </w:r>
            <w:r w:rsidRPr="00245D98">
              <w:rPr>
                <w:lang w:val="en-US"/>
              </w:rPr>
              <w:t>(1)</w:t>
            </w:r>
          </w:p>
        </w:tc>
        <w:tc>
          <w:tcPr>
            <w:tcW w:w="2158" w:type="dxa"/>
          </w:tcPr>
          <w:p w14:paraId="7FA75216" w14:textId="77777777" w:rsidR="00E23A3A" w:rsidRPr="00245D98" w:rsidRDefault="00E23A3A" w:rsidP="00A4499D">
            <w:pPr>
              <w:pStyle w:val="ThngthngWeb"/>
              <w:spacing w:before="0" w:beforeAutospacing="0" w:after="0" w:afterAutospacing="0"/>
              <w:jc w:val="center"/>
              <w:rPr>
                <w:lang w:val="en-US"/>
              </w:rPr>
            </w:pPr>
            <w:r w:rsidRPr="00245D98">
              <w:rPr>
                <w:lang w:val="en-US"/>
              </w:rPr>
              <w:t>100,7</w:t>
            </w:r>
          </w:p>
        </w:tc>
        <w:tc>
          <w:tcPr>
            <w:tcW w:w="2158" w:type="dxa"/>
          </w:tcPr>
          <w:p w14:paraId="510516F1" w14:textId="77777777" w:rsidR="00E23A3A" w:rsidRPr="00245D98" w:rsidRDefault="00E23A3A" w:rsidP="00A4499D">
            <w:pPr>
              <w:pStyle w:val="ThngthngWeb"/>
              <w:spacing w:before="0" w:beforeAutospacing="0" w:after="0" w:afterAutospacing="0"/>
              <w:jc w:val="center"/>
              <w:rPr>
                <w:lang w:val="en-US"/>
              </w:rPr>
            </w:pPr>
            <w:r w:rsidRPr="00245D98">
              <w:rPr>
                <w:lang w:val="en-US"/>
              </w:rPr>
              <w:t>179,2</w:t>
            </w:r>
          </w:p>
        </w:tc>
        <w:tc>
          <w:tcPr>
            <w:tcW w:w="2158" w:type="dxa"/>
          </w:tcPr>
          <w:p w14:paraId="4B4E0C9E" w14:textId="77777777" w:rsidR="00E23A3A" w:rsidRPr="00245D98" w:rsidRDefault="00E23A3A" w:rsidP="00A4499D">
            <w:pPr>
              <w:pStyle w:val="ThngthngWeb"/>
              <w:spacing w:before="0" w:beforeAutospacing="0" w:after="0" w:afterAutospacing="0"/>
              <w:jc w:val="center"/>
              <w:rPr>
                <w:lang w:val="en-US"/>
              </w:rPr>
            </w:pPr>
            <w:r w:rsidRPr="00245D98">
              <w:rPr>
                <w:lang w:val="en-US"/>
              </w:rPr>
              <w:t>234,6</w:t>
            </w:r>
          </w:p>
        </w:tc>
        <w:tc>
          <w:tcPr>
            <w:tcW w:w="2158" w:type="dxa"/>
          </w:tcPr>
          <w:p w14:paraId="0C46E6EA" w14:textId="77777777" w:rsidR="00E23A3A" w:rsidRPr="00245D98" w:rsidRDefault="00E23A3A" w:rsidP="00A4499D">
            <w:pPr>
              <w:pStyle w:val="ThngthngWeb"/>
              <w:spacing w:before="0" w:beforeAutospacing="0" w:after="0" w:afterAutospacing="0"/>
              <w:jc w:val="center"/>
              <w:rPr>
                <w:lang w:val="en-US"/>
              </w:rPr>
            </w:pPr>
            <w:r w:rsidRPr="00245D98">
              <w:rPr>
                <w:lang w:val="en-US"/>
              </w:rPr>
              <w:t>271,5</w:t>
            </w:r>
          </w:p>
        </w:tc>
      </w:tr>
      <w:tr w:rsidR="00245D98" w:rsidRPr="00245D98" w14:paraId="7D60BDA3" w14:textId="77777777" w:rsidTr="00A4171C">
        <w:tc>
          <w:tcPr>
            <w:tcW w:w="2158" w:type="dxa"/>
          </w:tcPr>
          <w:p w14:paraId="263E456A" w14:textId="77777777" w:rsidR="00E23A3A" w:rsidRPr="00245D98" w:rsidRDefault="00E23A3A" w:rsidP="00A4499D">
            <w:pPr>
              <w:pStyle w:val="ThngthngWeb"/>
              <w:spacing w:before="0" w:beforeAutospacing="0" w:after="0" w:afterAutospacing="0"/>
              <w:rPr>
                <w:lang w:val="en-US"/>
              </w:rPr>
            </w:pPr>
            <w:r w:rsidRPr="00245D98">
              <w:rPr>
                <w:lang w:val="en-US"/>
              </w:rPr>
              <w:t>Độ tan (20</w:t>
            </w:r>
            <w:r w:rsidRPr="00245D98">
              <w:rPr>
                <w:vertAlign w:val="superscript"/>
                <w:lang w:val="en-US"/>
              </w:rPr>
              <w:t>0</w:t>
            </w:r>
            <w:r w:rsidRPr="00245D98">
              <w:rPr>
                <w:lang w:val="en-US"/>
              </w:rPr>
              <w:t>C, g/100g H</w:t>
            </w:r>
            <w:r w:rsidRPr="00245D98">
              <w:rPr>
                <w:vertAlign w:val="subscript"/>
                <w:lang w:val="en-US"/>
              </w:rPr>
              <w:t>2</w:t>
            </w:r>
            <w:r w:rsidRPr="00245D98">
              <w:rPr>
                <w:lang w:val="en-US"/>
              </w:rPr>
              <w:t>O</w:t>
            </w:r>
          </w:p>
        </w:tc>
        <w:tc>
          <w:tcPr>
            <w:tcW w:w="2158" w:type="dxa"/>
          </w:tcPr>
          <w:p w14:paraId="3DF9ADBA" w14:textId="77777777" w:rsidR="00E23A3A" w:rsidRPr="00245D98" w:rsidRDefault="00E23A3A" w:rsidP="00A4499D">
            <w:pPr>
              <w:pStyle w:val="ThngthngWeb"/>
              <w:spacing w:before="0" w:beforeAutospacing="0" w:after="0" w:afterAutospacing="0"/>
              <w:jc w:val="center"/>
              <w:rPr>
                <w:lang w:val="en-US"/>
              </w:rPr>
            </w:pPr>
            <w:r w:rsidRPr="00245D98">
              <w:rPr>
                <w:lang w:val="en-US"/>
              </w:rPr>
              <w:t>1,00 .10</w:t>
            </w:r>
            <w:r w:rsidRPr="00245D98">
              <w:rPr>
                <w:vertAlign w:val="superscript"/>
                <w:lang w:val="en-US"/>
              </w:rPr>
              <w:t>-2</w:t>
            </w:r>
          </w:p>
        </w:tc>
        <w:tc>
          <w:tcPr>
            <w:tcW w:w="2158" w:type="dxa"/>
          </w:tcPr>
          <w:p w14:paraId="2E8A9795" w14:textId="77777777" w:rsidR="00E23A3A" w:rsidRPr="00245D98" w:rsidRDefault="00E23A3A" w:rsidP="00A4499D">
            <w:pPr>
              <w:pStyle w:val="ThngthngWeb"/>
              <w:spacing w:before="0" w:beforeAutospacing="0" w:after="0" w:afterAutospacing="0"/>
              <w:jc w:val="center"/>
              <w:rPr>
                <w:lang w:val="en-US"/>
              </w:rPr>
            </w:pPr>
            <w:r w:rsidRPr="00245D98">
              <w:t>1,30.10</w:t>
            </w:r>
            <w:r w:rsidRPr="00245D98">
              <w:rPr>
                <w:vertAlign w:val="superscript"/>
              </w:rPr>
              <w:t>-3</w:t>
            </w:r>
          </w:p>
        </w:tc>
        <w:tc>
          <w:tcPr>
            <w:tcW w:w="2158" w:type="dxa"/>
          </w:tcPr>
          <w:p w14:paraId="15E5EEE5" w14:textId="77777777" w:rsidR="00E23A3A" w:rsidRPr="00245D98" w:rsidRDefault="00E23A3A" w:rsidP="00A4499D">
            <w:pPr>
              <w:pStyle w:val="ThngthngWeb"/>
              <w:spacing w:before="0" w:beforeAutospacing="0" w:after="0" w:afterAutospacing="0"/>
              <w:jc w:val="center"/>
              <w:rPr>
                <w:lang w:val="en-US"/>
              </w:rPr>
            </w:pPr>
            <w:r w:rsidRPr="00245D98">
              <w:t>1,10.10</w:t>
            </w:r>
            <w:r w:rsidRPr="00245D98">
              <w:rPr>
                <w:vertAlign w:val="superscript"/>
              </w:rPr>
              <w:t>-3</w:t>
            </w:r>
          </w:p>
        </w:tc>
        <w:tc>
          <w:tcPr>
            <w:tcW w:w="2158" w:type="dxa"/>
          </w:tcPr>
          <w:p w14:paraId="310A90C6" w14:textId="77777777" w:rsidR="00E23A3A" w:rsidRPr="00245D98" w:rsidRDefault="00E23A3A" w:rsidP="00A4499D">
            <w:pPr>
              <w:pStyle w:val="ThngthngWeb"/>
              <w:spacing w:before="0" w:beforeAutospacing="0" w:after="0" w:afterAutospacing="0"/>
              <w:jc w:val="center"/>
              <w:rPr>
                <w:lang w:val="en-US"/>
              </w:rPr>
            </w:pPr>
            <w:r w:rsidRPr="00245D98">
              <w:t>2,40.10</w:t>
            </w:r>
            <w:r w:rsidRPr="00245D98">
              <w:rPr>
                <w:vertAlign w:val="superscript"/>
              </w:rPr>
              <w:t>-3</w:t>
            </w:r>
          </w:p>
        </w:tc>
      </w:tr>
    </w:tbl>
    <w:p w14:paraId="035821E3" w14:textId="77777777" w:rsidR="00E23A3A" w:rsidRPr="00245D98" w:rsidRDefault="00E23A3A" w:rsidP="00A4499D">
      <w:pPr>
        <w:spacing w:after="0" w:line="240" w:lineRule="auto"/>
        <w:rPr>
          <w:rFonts w:ascii="Times New Roman" w:eastAsia="Times New Roman" w:hAnsi="Times New Roman" w:cs="Times New Roman"/>
          <w:kern w:val="0"/>
          <w:lang w:eastAsia="vi-VN"/>
          <w14:ligatures w14:val="none"/>
        </w:rPr>
      </w:pPr>
      <w:r w:rsidRPr="00245D98">
        <w:rPr>
          <w:rFonts w:ascii="Times New Roman" w:eastAsia="Times New Roman" w:hAnsi="Times New Roman" w:cs="Times New Roman"/>
          <w:kern w:val="0"/>
          <w:lang w:eastAsia="vi-VN"/>
          <w14:ligatures w14:val="none"/>
        </w:rPr>
        <w:t>Nhiệt độ bắt đầu xảy ra phản ứng nhiệt phân (sắp xếp ngẫu nhiên) các muối carbonate là 882</w:t>
      </w:r>
      <w:r w:rsidRPr="00245D98">
        <w:rPr>
          <w:rFonts w:ascii="Times New Roman" w:eastAsia="Times New Roman" w:hAnsi="Times New Roman" w:cs="Times New Roman"/>
          <w:kern w:val="0"/>
          <w:vertAlign w:val="superscript"/>
          <w:lang w:eastAsia="vi-VN"/>
          <w14:ligatures w14:val="none"/>
        </w:rPr>
        <w:t>0</w:t>
      </w:r>
      <w:r w:rsidRPr="00245D98">
        <w:rPr>
          <w:rFonts w:ascii="Times New Roman" w:eastAsia="Times New Roman" w:hAnsi="Times New Roman" w:cs="Times New Roman"/>
          <w:kern w:val="0"/>
          <w:lang w:eastAsia="vi-VN"/>
          <w14:ligatures w14:val="none"/>
        </w:rPr>
        <w:t>C; 1360</w:t>
      </w:r>
      <w:r w:rsidRPr="00245D98">
        <w:rPr>
          <w:rFonts w:ascii="Times New Roman" w:eastAsia="Times New Roman" w:hAnsi="Times New Roman" w:cs="Times New Roman"/>
          <w:kern w:val="0"/>
          <w:vertAlign w:val="superscript"/>
          <w:lang w:eastAsia="vi-VN"/>
          <w14:ligatures w14:val="none"/>
        </w:rPr>
        <w:t>0</w:t>
      </w:r>
      <w:r w:rsidRPr="00245D98">
        <w:rPr>
          <w:rFonts w:ascii="Times New Roman" w:eastAsia="Times New Roman" w:hAnsi="Times New Roman" w:cs="Times New Roman"/>
          <w:kern w:val="0"/>
          <w:lang w:eastAsia="vi-VN"/>
          <w14:ligatures w14:val="none"/>
        </w:rPr>
        <w:t xml:space="preserve">C; 542 </w:t>
      </w:r>
      <w:r w:rsidRPr="00245D98">
        <w:rPr>
          <w:rFonts w:ascii="Times New Roman" w:eastAsia="Times New Roman" w:hAnsi="Times New Roman" w:cs="Times New Roman"/>
          <w:kern w:val="0"/>
          <w:vertAlign w:val="superscript"/>
          <w:lang w:eastAsia="vi-VN"/>
          <w14:ligatures w14:val="none"/>
        </w:rPr>
        <w:t>0</w:t>
      </w:r>
      <w:r w:rsidRPr="00245D98">
        <w:rPr>
          <w:rFonts w:ascii="Times New Roman" w:eastAsia="Times New Roman" w:hAnsi="Times New Roman" w:cs="Times New Roman"/>
          <w:kern w:val="0"/>
          <w:lang w:eastAsia="vi-VN"/>
          <w14:ligatures w14:val="none"/>
        </w:rPr>
        <w:t>C; 1155</w:t>
      </w:r>
      <w:r w:rsidRPr="00245D98">
        <w:rPr>
          <w:rFonts w:ascii="Times New Roman" w:eastAsia="Times New Roman" w:hAnsi="Times New Roman" w:cs="Times New Roman"/>
          <w:kern w:val="0"/>
          <w:vertAlign w:val="superscript"/>
          <w:lang w:eastAsia="vi-VN"/>
          <w14:ligatures w14:val="none"/>
        </w:rPr>
        <w:t>0</w:t>
      </w:r>
      <w:r w:rsidRPr="00245D98">
        <w:rPr>
          <w:rFonts w:ascii="Times New Roman" w:eastAsia="Times New Roman" w:hAnsi="Times New Roman" w:cs="Times New Roman"/>
          <w:kern w:val="0"/>
          <w:lang w:eastAsia="vi-VN"/>
          <w14:ligatures w14:val="none"/>
        </w:rPr>
        <w:t>C</w:t>
      </w:r>
    </w:p>
    <w:p w14:paraId="6718A4C1" w14:textId="77777777" w:rsidR="00E23A3A" w:rsidRPr="00245D98" w:rsidRDefault="00E23A3A" w:rsidP="00A4499D">
      <w:pPr>
        <w:spacing w:after="0" w:line="240" w:lineRule="auto"/>
        <w:rPr>
          <w:rFonts w:ascii="Times New Roman" w:eastAsia="Times New Roman" w:hAnsi="Times New Roman" w:cs="Times New Roman"/>
          <w:kern w:val="0"/>
          <w:lang w:eastAsia="vi-VN"/>
          <w14:ligatures w14:val="none"/>
        </w:rPr>
      </w:pPr>
      <w:r w:rsidRPr="00245D98">
        <w:rPr>
          <w:rFonts w:ascii="Times New Roman" w:eastAsia="Times New Roman" w:hAnsi="Times New Roman" w:cs="Times New Roman"/>
          <w:kern w:val="0"/>
          <w:lang w:eastAsia="vi-VN"/>
          <w14:ligatures w14:val="none"/>
        </w:rPr>
        <w:t>a) Độ bền nhiệt của các muối có xu hướng tăng từ MgCO</w:t>
      </w:r>
      <w:r w:rsidRPr="00245D98">
        <w:rPr>
          <w:rFonts w:ascii="Times New Roman" w:eastAsia="Times New Roman" w:hAnsi="Times New Roman" w:cs="Times New Roman"/>
          <w:kern w:val="0"/>
          <w:vertAlign w:val="subscript"/>
          <w:lang w:eastAsia="vi-VN"/>
          <w14:ligatures w14:val="none"/>
        </w:rPr>
        <w:t>3</w:t>
      </w:r>
      <w:r w:rsidRPr="00245D98">
        <w:rPr>
          <w:rFonts w:ascii="Times New Roman" w:eastAsia="Times New Roman" w:hAnsi="Times New Roman" w:cs="Times New Roman"/>
          <w:kern w:val="0"/>
          <w:lang w:eastAsia="vi-VN"/>
          <w14:ligatures w14:val="none"/>
        </w:rPr>
        <w:t xml:space="preserve"> đến BaCO</w:t>
      </w:r>
      <w:r w:rsidRPr="00245D98">
        <w:rPr>
          <w:rFonts w:ascii="Times New Roman" w:eastAsia="Times New Roman" w:hAnsi="Times New Roman" w:cs="Times New Roman"/>
          <w:kern w:val="0"/>
          <w:vertAlign w:val="subscript"/>
          <w:lang w:eastAsia="vi-VN"/>
          <w14:ligatures w14:val="none"/>
        </w:rPr>
        <w:t>3</w:t>
      </w:r>
      <w:r w:rsidRPr="00245D98">
        <w:rPr>
          <w:rFonts w:ascii="Times New Roman" w:eastAsia="Times New Roman" w:hAnsi="Times New Roman" w:cs="Times New Roman"/>
          <w:kern w:val="0"/>
          <w:lang w:eastAsia="vi-VN"/>
          <w14:ligatures w14:val="none"/>
        </w:rPr>
        <w:t>.</w:t>
      </w:r>
      <w:r w:rsidRPr="00245D98">
        <w:rPr>
          <w:rFonts w:ascii="Times New Roman" w:eastAsia="Times New Roman" w:hAnsi="Times New Roman" w:cs="Times New Roman"/>
          <w:kern w:val="0"/>
          <w:lang w:eastAsia="vi-VN"/>
          <w14:ligatures w14:val="none"/>
        </w:rPr>
        <w:br/>
        <w:t xml:space="preserve">b) Ở nhiệt độ 1155 </w:t>
      </w:r>
      <w:r w:rsidRPr="00245D98">
        <w:rPr>
          <w:rFonts w:ascii="Times New Roman" w:eastAsia="Times New Roman" w:hAnsi="Times New Roman" w:cs="Times New Roman"/>
          <w:kern w:val="0"/>
          <w:vertAlign w:val="superscript"/>
          <w:lang w:eastAsia="vi-VN"/>
          <w14:ligatures w14:val="none"/>
        </w:rPr>
        <w:t>0</w:t>
      </w:r>
      <w:r w:rsidRPr="00245D98">
        <w:rPr>
          <w:rFonts w:ascii="Times New Roman" w:eastAsia="Times New Roman" w:hAnsi="Times New Roman" w:cs="Times New Roman"/>
          <w:kern w:val="0"/>
          <w:lang w:eastAsia="vi-VN"/>
          <w14:ligatures w14:val="none"/>
        </w:rPr>
        <w:t>C, phản ứng nhiệt phân SrCO</w:t>
      </w:r>
      <w:r w:rsidRPr="00245D98">
        <w:rPr>
          <w:rFonts w:ascii="Times New Roman" w:eastAsia="Times New Roman" w:hAnsi="Times New Roman" w:cs="Times New Roman"/>
          <w:kern w:val="0"/>
          <w:vertAlign w:val="subscript"/>
          <w:lang w:eastAsia="vi-VN"/>
          <w14:ligatures w14:val="none"/>
        </w:rPr>
        <w:t>3</w:t>
      </w:r>
      <w:r w:rsidRPr="00245D98">
        <w:rPr>
          <w:rFonts w:ascii="Times New Roman" w:eastAsia="Times New Roman" w:hAnsi="Times New Roman" w:cs="Times New Roman"/>
          <w:kern w:val="0"/>
          <w:lang w:eastAsia="vi-VN"/>
          <w14:ligatures w14:val="none"/>
        </w:rPr>
        <w:t xml:space="preserve"> bắt đầu xảy ra.</w:t>
      </w:r>
    </w:p>
    <w:p w14:paraId="42D2E3D8" w14:textId="77777777" w:rsidR="00567C62" w:rsidRPr="00245D98" w:rsidRDefault="00E23A3A" w:rsidP="00F616B7">
      <w:pPr>
        <w:spacing w:after="0" w:line="240" w:lineRule="auto"/>
        <w:rPr>
          <w:rFonts w:ascii="Times New Roman" w:eastAsia="Times New Roman" w:hAnsi="Times New Roman" w:cs="Times New Roman"/>
          <w:kern w:val="0"/>
          <w:lang w:eastAsia="vi-VN"/>
          <w14:ligatures w14:val="none"/>
        </w:rPr>
      </w:pPr>
      <w:r w:rsidRPr="00245D98">
        <w:rPr>
          <w:rFonts w:ascii="Times New Roman" w:eastAsia="Times New Roman" w:hAnsi="Times New Roman" w:cs="Times New Roman"/>
          <w:kern w:val="0"/>
          <w:lang w:eastAsia="vi-VN"/>
          <w14:ligatures w14:val="none"/>
        </w:rPr>
        <w:t>c) Để thu được cùng khối lượng các oxide kim loại thì phản ứng phân hủy BaCO</w:t>
      </w:r>
      <w:r w:rsidRPr="00245D98">
        <w:rPr>
          <w:rFonts w:ascii="Times New Roman" w:eastAsia="Times New Roman" w:hAnsi="Times New Roman" w:cs="Times New Roman"/>
          <w:kern w:val="0"/>
          <w:vertAlign w:val="subscript"/>
          <w:lang w:eastAsia="vi-VN"/>
          <w14:ligatures w14:val="none"/>
        </w:rPr>
        <w:t>3</w:t>
      </w:r>
      <w:r w:rsidRPr="00245D98">
        <w:rPr>
          <w:rFonts w:ascii="Times New Roman" w:eastAsia="Times New Roman" w:hAnsi="Times New Roman" w:cs="Times New Roman"/>
          <w:kern w:val="0"/>
          <w:lang w:eastAsia="vi-VN"/>
          <w14:ligatures w14:val="none"/>
        </w:rPr>
        <w:t xml:space="preserve"> cần năng lượng nhiều nhất.</w:t>
      </w:r>
      <w:r w:rsidRPr="00245D98">
        <w:rPr>
          <w:rFonts w:ascii="Times New Roman" w:eastAsia="Times New Roman" w:hAnsi="Times New Roman" w:cs="Times New Roman"/>
          <w:kern w:val="0"/>
          <w:lang w:eastAsia="vi-VN"/>
          <w14:ligatures w14:val="none"/>
        </w:rPr>
        <w:br/>
        <w:t>d) Tại 20°C thì 1,5 lít H</w:t>
      </w:r>
      <w:r w:rsidRPr="00245D98">
        <w:rPr>
          <w:rFonts w:ascii="Times New Roman" w:eastAsia="Times New Roman" w:hAnsi="Times New Roman" w:cs="Times New Roman"/>
          <w:kern w:val="0"/>
          <w:vertAlign w:val="subscript"/>
          <w:lang w:eastAsia="vi-VN"/>
          <w14:ligatures w14:val="none"/>
        </w:rPr>
        <w:t>2</w:t>
      </w:r>
      <w:r w:rsidRPr="00245D98">
        <w:rPr>
          <w:rFonts w:ascii="Times New Roman" w:eastAsia="Times New Roman" w:hAnsi="Times New Roman" w:cs="Times New Roman"/>
          <w:kern w:val="0"/>
          <w:lang w:eastAsia="vi-VN"/>
          <w14:ligatures w14:val="none"/>
        </w:rPr>
        <w:t>O (d = 1 g/mL) hòa tan được tối đa 19,5 mg CaCO</w:t>
      </w:r>
      <w:r w:rsidRPr="00245D98">
        <w:rPr>
          <w:rFonts w:ascii="Times New Roman" w:eastAsia="Times New Roman" w:hAnsi="Times New Roman" w:cs="Times New Roman"/>
          <w:kern w:val="0"/>
          <w:vertAlign w:val="subscript"/>
          <w:lang w:eastAsia="vi-VN"/>
          <w14:ligatures w14:val="none"/>
        </w:rPr>
        <w:t>3</w:t>
      </w:r>
      <w:r w:rsidRPr="00245D98">
        <w:rPr>
          <w:rFonts w:ascii="Times New Roman" w:eastAsia="Times New Roman" w:hAnsi="Times New Roman" w:cs="Times New Roman"/>
          <w:kern w:val="0"/>
          <w:lang w:eastAsia="vi-VN"/>
          <w14:ligatures w14:val="none"/>
        </w:rPr>
        <w:t>.</w:t>
      </w:r>
    </w:p>
    <w:p w14:paraId="25A703A9" w14:textId="0A3232C8" w:rsidR="00E23A3A" w:rsidRPr="00245D98" w:rsidRDefault="00E23A3A" w:rsidP="00A4499D">
      <w:pPr>
        <w:spacing w:after="100" w:afterAutospacing="1" w:line="240" w:lineRule="auto"/>
        <w:rPr>
          <w:rFonts w:ascii="Times New Roman" w:eastAsia="Times New Roman" w:hAnsi="Times New Roman" w:cs="Times New Roman"/>
          <w:kern w:val="0"/>
          <w:lang w:eastAsia="vi-VN"/>
          <w14:ligatures w14:val="none"/>
        </w:rPr>
      </w:pPr>
      <w:r w:rsidRPr="00245D98">
        <w:rPr>
          <w:rStyle w:val="Manh"/>
          <w:rFonts w:asciiTheme="majorHAnsi" w:hAnsiTheme="majorHAnsi" w:cstheme="majorHAnsi"/>
        </w:rPr>
        <w:t>Câu 6.</w:t>
      </w:r>
      <w:r w:rsidRPr="00245D98">
        <w:rPr>
          <w:rFonts w:asciiTheme="majorHAnsi" w:hAnsiTheme="majorHAnsi" w:cstheme="majorHAnsi"/>
        </w:rPr>
        <w:t xml:space="preserve"> Eugenol là một hợp chất thiên nhiên được tìm thấy trong một số loại cây như quế, đinh hương, trong lá nguyệt quế và trong một số loại tinh dầu. Nó đã được sử dụng như một chất khử trùng tại chỗ, chống viêm và chống kích ứng. Khi trộn với zinc oxide, nó được sử dụng như một chất trám răng bằng anodyne để dùng tạm thời, vừa giúp tạo hương vị, kháng khuẩn và chống viêm tại chỗ.</w:t>
      </w:r>
      <w:r w:rsidRPr="00245D98">
        <w:rPr>
          <w:rFonts w:asciiTheme="majorHAnsi" w:hAnsiTheme="majorHAnsi" w:cstheme="majorHAnsi"/>
        </w:rPr>
        <w:br/>
        <w:t>– Phân tích định tính cho thấy phần trăm khối lượng các nguyên tố trong eugenol có 73,17% carbon; 7,31% hydrogen, còn lại là oxygen.</w:t>
      </w:r>
      <w:r w:rsidRPr="00245D98">
        <w:rPr>
          <w:rFonts w:asciiTheme="majorHAnsi" w:hAnsiTheme="majorHAnsi" w:cstheme="majorHAnsi"/>
        </w:rPr>
        <w:br/>
        <w:t>– Kết quả phân tích phổ khối lượng cho thấy phân tử khối của eugenol là 164.</w:t>
      </w:r>
      <w:r w:rsidRPr="00245D98">
        <w:rPr>
          <w:rFonts w:asciiTheme="majorHAnsi" w:hAnsiTheme="majorHAnsi" w:cstheme="majorHAnsi"/>
        </w:rPr>
        <w:br/>
        <w:t>– Eugenol tác dụng được với Na và NaOH. Eugenol không có đồng phân hình học. Hydrogen hoá hoàn toàn eugenol, thu được sản phẩm 2-metoxi-4-propylxiclohexanol (gọi là sản phẩm X, nhóm metoxi có công thức là CH</w:t>
      </w:r>
      <w:r w:rsidRPr="00245D98">
        <w:rPr>
          <w:rFonts w:asciiTheme="majorHAnsi" w:hAnsiTheme="majorHAnsi" w:cstheme="majorHAnsi"/>
          <w:vertAlign w:val="subscript"/>
        </w:rPr>
        <w:t>3</w:t>
      </w:r>
      <w:r w:rsidRPr="00245D98">
        <w:rPr>
          <w:rFonts w:asciiTheme="majorHAnsi" w:hAnsiTheme="majorHAnsi" w:cstheme="majorHAnsi"/>
        </w:rPr>
        <w:t>O-).</w:t>
      </w:r>
      <w:r w:rsidRPr="00245D98">
        <w:rPr>
          <w:rFonts w:asciiTheme="majorHAnsi" w:hAnsiTheme="majorHAnsi" w:cstheme="majorHAnsi"/>
        </w:rPr>
        <w:br/>
        <w:t>a) Hỗn hợp eugenol với zinc oxide có thể được sử dụng trong các chế phẩm vệ sinh răng miệng.</w:t>
      </w:r>
      <w:r w:rsidRPr="00245D98">
        <w:rPr>
          <w:rFonts w:asciiTheme="majorHAnsi" w:hAnsiTheme="majorHAnsi" w:cstheme="majorHAnsi"/>
        </w:rPr>
        <w:br/>
        <w:t>b) Công thức phân tử của eugenol là C</w:t>
      </w:r>
      <w:r w:rsidRPr="00245D98">
        <w:rPr>
          <w:rFonts w:asciiTheme="majorHAnsi" w:hAnsiTheme="majorHAnsi" w:cstheme="majorHAnsi"/>
          <w:vertAlign w:val="subscript"/>
        </w:rPr>
        <w:t>9</w:t>
      </w:r>
      <w:r w:rsidRPr="00245D98">
        <w:rPr>
          <w:rFonts w:asciiTheme="majorHAnsi" w:hAnsiTheme="majorHAnsi" w:cstheme="majorHAnsi"/>
        </w:rPr>
        <w:t>H</w:t>
      </w:r>
      <w:r w:rsidRPr="00245D98">
        <w:rPr>
          <w:rFonts w:asciiTheme="majorHAnsi" w:hAnsiTheme="majorHAnsi" w:cstheme="majorHAnsi"/>
          <w:vertAlign w:val="subscript"/>
        </w:rPr>
        <w:t>8</w:t>
      </w:r>
      <w:r w:rsidRPr="00245D98">
        <w:rPr>
          <w:rFonts w:asciiTheme="majorHAnsi" w:hAnsiTheme="majorHAnsi" w:cstheme="majorHAnsi"/>
        </w:rPr>
        <w:t>O</w:t>
      </w:r>
      <w:r w:rsidRPr="00245D98">
        <w:rPr>
          <w:rFonts w:asciiTheme="majorHAnsi" w:hAnsiTheme="majorHAnsi" w:cstheme="majorHAnsi"/>
          <w:vertAlign w:val="subscript"/>
        </w:rPr>
        <w:t>3</w:t>
      </w:r>
      <w:r w:rsidRPr="00245D98">
        <w:rPr>
          <w:rFonts w:asciiTheme="majorHAnsi" w:hAnsiTheme="majorHAnsi" w:cstheme="majorHAnsi"/>
        </w:rPr>
        <w:br/>
        <w:t>c) Trong phản ứng hydrogen hóa, một mol eugenol phản ứng cộng tối đa được 5 mol H</w:t>
      </w:r>
      <w:r w:rsidRPr="00245D98">
        <w:rPr>
          <w:rFonts w:asciiTheme="majorHAnsi" w:hAnsiTheme="majorHAnsi" w:cstheme="majorHAnsi"/>
          <w:vertAlign w:val="subscript"/>
        </w:rPr>
        <w:t>2</w:t>
      </w:r>
      <w:r w:rsidRPr="00245D98">
        <w:rPr>
          <w:rFonts w:asciiTheme="majorHAnsi" w:hAnsiTheme="majorHAnsi" w:cstheme="majorHAnsi"/>
        </w:rPr>
        <w:t xml:space="preserve"> (Ni, t°).</w:t>
      </w:r>
      <w:r w:rsidRPr="00245D98">
        <w:rPr>
          <w:rFonts w:asciiTheme="majorHAnsi" w:hAnsiTheme="majorHAnsi" w:cstheme="majorHAnsi"/>
        </w:rPr>
        <w:br/>
        <w:t>d) Trong phổ hồng ngoại của chất X, không xuất hiện tín hiệu đỉnh hấp thụ (peak) ở số sóng 1740-1685 cm</w:t>
      </w:r>
      <w:r w:rsidRPr="00245D98">
        <w:rPr>
          <w:rFonts w:asciiTheme="majorHAnsi" w:hAnsiTheme="majorHAnsi" w:cstheme="majorHAnsi"/>
          <w:vertAlign w:val="superscript"/>
        </w:rPr>
        <w:t>-1</w:t>
      </w:r>
      <w:r w:rsidRPr="00245D98">
        <w:rPr>
          <w:rFonts w:asciiTheme="majorHAnsi" w:hAnsiTheme="majorHAnsi" w:cstheme="majorHAnsi"/>
        </w:rPr>
        <w:t>.</w:t>
      </w:r>
    </w:p>
    <w:p w14:paraId="5E3A0D62" w14:textId="77777777" w:rsidR="00E23A3A" w:rsidRPr="00245D98" w:rsidRDefault="00E23A3A" w:rsidP="00A4499D">
      <w:pPr>
        <w:spacing w:after="0" w:line="240" w:lineRule="auto"/>
        <w:rPr>
          <w:rFonts w:asciiTheme="majorHAnsi" w:hAnsiTheme="majorHAnsi" w:cstheme="majorHAnsi"/>
        </w:rPr>
      </w:pPr>
      <w:r w:rsidRPr="00245D98">
        <w:rPr>
          <w:rFonts w:asciiTheme="majorHAnsi" w:eastAsia="Times New Roman" w:hAnsiTheme="majorHAnsi" w:cstheme="majorHAnsi"/>
          <w:b/>
          <w:bCs/>
          <w:kern w:val="0"/>
          <w:lang w:eastAsia="vi-VN"/>
          <w14:ligatures w14:val="none"/>
        </w:rPr>
        <w:t xml:space="preserve">Phần III: </w:t>
      </w:r>
      <w:r w:rsidRPr="00245D98">
        <w:rPr>
          <w:rFonts w:asciiTheme="majorHAnsi" w:eastAsia="Aptos" w:hAnsiTheme="majorHAnsi" w:cstheme="majorHAnsi"/>
          <w:b/>
          <w:bCs/>
        </w:rPr>
        <w:t>Câu trắc nghiệm yêu cầu trả lời ngắn.</w:t>
      </w:r>
      <w:r w:rsidRPr="00245D98">
        <w:rPr>
          <w:rFonts w:asciiTheme="majorHAnsi" w:eastAsia="Aptos" w:hAnsiTheme="majorHAnsi" w:cstheme="majorHAnsi"/>
        </w:rPr>
        <w:t xml:space="preserve"> Thí sinh trả lời từ câu 1 đến câu 6</w:t>
      </w:r>
    </w:p>
    <w:p w14:paraId="742040CA" w14:textId="77777777" w:rsidR="00E23A3A" w:rsidRPr="00245D98" w:rsidRDefault="00E23A3A" w:rsidP="00A4499D">
      <w:pPr>
        <w:spacing w:after="0" w:line="240" w:lineRule="auto"/>
        <w:jc w:val="both"/>
        <w:rPr>
          <w:rFonts w:asciiTheme="majorHAnsi" w:hAnsiTheme="majorHAnsi" w:cstheme="majorHAnsi"/>
          <w:b/>
        </w:rPr>
      </w:pPr>
      <w:r w:rsidRPr="00245D98">
        <w:rPr>
          <w:rFonts w:asciiTheme="majorHAnsi" w:hAnsiTheme="majorHAnsi" w:cstheme="majorHAnsi"/>
          <w:b/>
        </w:rPr>
        <w:t xml:space="preserve">Câu 1. </w:t>
      </w:r>
      <w:r w:rsidRPr="00245D98">
        <w:rPr>
          <w:rFonts w:asciiTheme="majorHAnsi" w:hAnsiTheme="majorHAnsi" w:cstheme="majorHAnsi"/>
        </w:rPr>
        <w:t>Biết liên kết đôi C=C có thể bị oxi hóa bởi KMnO</w:t>
      </w:r>
      <w:r w:rsidRPr="00245D98">
        <w:rPr>
          <w:rFonts w:asciiTheme="majorHAnsi" w:hAnsiTheme="majorHAnsi" w:cstheme="majorHAnsi"/>
          <w:vertAlign w:val="subscript"/>
        </w:rPr>
        <w:t>4</w:t>
      </w:r>
      <w:r w:rsidRPr="00245D98">
        <w:rPr>
          <w:rFonts w:asciiTheme="majorHAnsi" w:hAnsiTheme="majorHAnsi" w:cstheme="majorHAnsi"/>
        </w:rPr>
        <w:t xml:space="preserve"> trong môi trường acid như sau:</w:t>
      </w:r>
    </w:p>
    <w:p w14:paraId="14627D92" w14:textId="77777777" w:rsidR="00E23A3A" w:rsidRPr="00245D98" w:rsidRDefault="00E23A3A" w:rsidP="00A4499D">
      <w:pPr>
        <w:spacing w:after="0" w:line="240" w:lineRule="auto"/>
        <w:jc w:val="center"/>
        <w:rPr>
          <w:rFonts w:asciiTheme="majorHAnsi" w:hAnsiTheme="majorHAnsi" w:cstheme="majorHAnsi"/>
          <w:lang w:val="en-US"/>
        </w:rPr>
      </w:pPr>
      <w:r w:rsidRPr="00245D98">
        <w:rPr>
          <w:rFonts w:asciiTheme="majorHAnsi" w:hAnsiTheme="majorHAnsi" w:cstheme="majorHAnsi"/>
        </w:rPr>
        <w:object w:dxaOrig="6311" w:dyaOrig="2826" w14:anchorId="0CC7DE30">
          <v:shape id="_x0000_i1036" type="#_x0000_t75" style="width:315.55pt;height:112.05pt" o:ole="">
            <v:imagedata r:id="rId33" o:title=""/>
          </v:shape>
          <o:OLEObject Type="Embed" ProgID="ChemDraw.Document.6.0" ShapeID="_x0000_i1036" DrawAspect="Content" ObjectID="_1822905129" r:id="rId34"/>
        </w:object>
      </w:r>
    </w:p>
    <w:p w14:paraId="154AEB59" w14:textId="18D9879C" w:rsidR="00E23A3A" w:rsidRPr="00245D98" w:rsidRDefault="00E23A3A" w:rsidP="00D3173A">
      <w:pPr>
        <w:spacing w:after="0" w:line="240" w:lineRule="auto"/>
        <w:jc w:val="both"/>
        <w:rPr>
          <w:rFonts w:asciiTheme="majorHAnsi" w:hAnsiTheme="majorHAnsi" w:cstheme="majorHAnsi"/>
          <w:lang w:val="pt-BR"/>
        </w:rPr>
      </w:pPr>
      <w:r w:rsidRPr="00245D98">
        <w:rPr>
          <w:rFonts w:asciiTheme="majorHAnsi" w:hAnsiTheme="majorHAnsi" w:cstheme="majorHAnsi"/>
          <w:lang w:val="en-US"/>
        </w:rPr>
        <w:t>Phản ứng iodoform cùng với các phản ứng khác có thể được sử dụng để xác định cấu trúc của các hợp chất chưa biết. Dùng thông tin trong bảng dưới đây để xác định số nhóm methyl (- CH</w:t>
      </w:r>
      <w:r w:rsidRPr="00245D98">
        <w:rPr>
          <w:rFonts w:asciiTheme="majorHAnsi" w:hAnsiTheme="majorHAnsi" w:cstheme="majorHAnsi"/>
          <w:vertAlign w:val="subscript"/>
          <w:lang w:val="en-US"/>
        </w:rPr>
        <w:t>3</w:t>
      </w:r>
      <w:r w:rsidRPr="00245D98">
        <w:rPr>
          <w:rFonts w:asciiTheme="majorHAnsi" w:hAnsiTheme="majorHAnsi" w:cstheme="majorHAnsi"/>
          <w:lang w:val="en-US"/>
        </w:rPr>
        <w:t>) trong một công thức cấu tạo của chất A là bao nhiêu.</w:t>
      </w:r>
      <w:r w:rsidR="00D3173A" w:rsidRPr="00245D98">
        <w:rPr>
          <w:rFonts w:asciiTheme="majorHAnsi" w:hAnsiTheme="majorHAnsi" w:cstheme="majorHAnsi"/>
        </w:rPr>
        <w:t xml:space="preserve">                        </w:t>
      </w:r>
      <w:r w:rsidRPr="00245D98">
        <w:rPr>
          <w:rFonts w:asciiTheme="majorHAnsi" w:hAnsiTheme="majorHAnsi" w:cstheme="majorHAnsi"/>
          <w:lang w:val="pt-BR"/>
        </w:rPr>
        <w:t>C</w:t>
      </w:r>
      <w:r w:rsidRPr="00245D98">
        <w:rPr>
          <w:rFonts w:asciiTheme="majorHAnsi" w:hAnsiTheme="majorHAnsi" w:cstheme="majorHAnsi"/>
          <w:vertAlign w:val="subscript"/>
          <w:lang w:val="pt-BR"/>
        </w:rPr>
        <w:t>7</w:t>
      </w:r>
      <w:r w:rsidRPr="00245D98">
        <w:rPr>
          <w:rFonts w:asciiTheme="majorHAnsi" w:hAnsiTheme="majorHAnsi" w:cstheme="majorHAnsi"/>
          <w:lang w:val="pt-BR"/>
        </w:rPr>
        <w:t>H</w:t>
      </w:r>
      <w:r w:rsidRPr="00245D98">
        <w:rPr>
          <w:rFonts w:asciiTheme="majorHAnsi" w:hAnsiTheme="majorHAnsi" w:cstheme="majorHAnsi"/>
          <w:vertAlign w:val="subscript"/>
          <w:lang w:val="pt-BR"/>
        </w:rPr>
        <w:t>12</w:t>
      </w:r>
      <w:r w:rsidRPr="00245D98">
        <w:rPr>
          <w:rFonts w:asciiTheme="majorHAnsi" w:hAnsiTheme="majorHAnsi" w:cstheme="majorHAnsi"/>
          <w:lang w:val="pt-BR"/>
        </w:rPr>
        <w:t xml:space="preserve">O (A) </w:t>
      </w:r>
      <w:r w:rsidRPr="00245D98">
        <w:rPr>
          <w:rFonts w:asciiTheme="majorHAnsi" w:hAnsiTheme="majorHAnsi" w:cstheme="majorHAnsi"/>
          <w:position w:val="-6"/>
        </w:rPr>
        <w:object w:dxaOrig="1340" w:dyaOrig="360" w14:anchorId="6AA39E8B">
          <v:shape id="_x0000_i1037" type="#_x0000_t75" style="width:67.45pt;height:19pt" o:ole="">
            <v:imagedata r:id="rId35" o:title=""/>
          </v:shape>
          <o:OLEObject Type="Embed" ProgID="Equation.DSMT4" ShapeID="_x0000_i1037" DrawAspect="Content" ObjectID="_1822905130" r:id="rId36"/>
        </w:object>
      </w:r>
      <w:r w:rsidRPr="00245D98">
        <w:rPr>
          <w:rFonts w:asciiTheme="majorHAnsi" w:hAnsiTheme="majorHAnsi" w:cstheme="majorHAnsi"/>
          <w:lang w:val="pt-BR"/>
        </w:rPr>
        <w:t>C</w:t>
      </w:r>
      <w:r w:rsidRPr="00245D98">
        <w:rPr>
          <w:rFonts w:asciiTheme="majorHAnsi" w:hAnsiTheme="majorHAnsi" w:cstheme="majorHAnsi"/>
          <w:vertAlign w:val="subscript"/>
          <w:lang w:val="pt-BR"/>
        </w:rPr>
        <w:t>3</w:t>
      </w:r>
      <w:r w:rsidRPr="00245D98">
        <w:rPr>
          <w:rFonts w:asciiTheme="majorHAnsi" w:hAnsiTheme="majorHAnsi" w:cstheme="majorHAnsi"/>
          <w:lang w:val="pt-BR"/>
        </w:rPr>
        <w:t>H</w:t>
      </w:r>
      <w:r w:rsidRPr="00245D98">
        <w:rPr>
          <w:rFonts w:asciiTheme="majorHAnsi" w:hAnsiTheme="majorHAnsi" w:cstheme="majorHAnsi"/>
          <w:vertAlign w:val="subscript"/>
          <w:lang w:val="pt-BR"/>
        </w:rPr>
        <w:t>6</w:t>
      </w:r>
      <w:r w:rsidRPr="00245D98">
        <w:rPr>
          <w:rFonts w:asciiTheme="majorHAnsi" w:hAnsiTheme="majorHAnsi" w:cstheme="majorHAnsi"/>
          <w:lang w:val="pt-BR"/>
        </w:rPr>
        <w:t>O (B) + C</w:t>
      </w:r>
      <w:r w:rsidRPr="00245D98">
        <w:rPr>
          <w:rFonts w:asciiTheme="majorHAnsi" w:hAnsiTheme="majorHAnsi" w:cstheme="majorHAnsi"/>
          <w:vertAlign w:val="subscript"/>
          <w:lang w:val="pt-BR"/>
        </w:rPr>
        <w:t>4</w:t>
      </w:r>
      <w:r w:rsidRPr="00245D98">
        <w:rPr>
          <w:rFonts w:asciiTheme="majorHAnsi" w:hAnsiTheme="majorHAnsi" w:cstheme="majorHAnsi"/>
          <w:lang w:val="pt-BR"/>
        </w:rPr>
        <w:t>H</w:t>
      </w:r>
      <w:r w:rsidRPr="00245D98">
        <w:rPr>
          <w:rFonts w:asciiTheme="majorHAnsi" w:hAnsiTheme="majorHAnsi" w:cstheme="majorHAnsi"/>
          <w:vertAlign w:val="subscript"/>
          <w:lang w:val="pt-BR"/>
        </w:rPr>
        <w:t>6</w:t>
      </w:r>
      <w:r w:rsidRPr="00245D98">
        <w:rPr>
          <w:rFonts w:asciiTheme="majorHAnsi" w:hAnsiTheme="majorHAnsi" w:cstheme="majorHAnsi"/>
          <w:lang w:val="pt-BR"/>
        </w:rPr>
        <w:t>O</w:t>
      </w:r>
      <w:r w:rsidRPr="00245D98">
        <w:rPr>
          <w:rFonts w:asciiTheme="majorHAnsi" w:hAnsiTheme="majorHAnsi" w:cstheme="majorHAnsi"/>
          <w:vertAlign w:val="subscript"/>
          <w:lang w:val="pt-BR"/>
        </w:rPr>
        <w:t>3</w:t>
      </w:r>
      <w:r w:rsidRPr="00245D98">
        <w:rPr>
          <w:rFonts w:asciiTheme="majorHAnsi" w:hAnsiTheme="majorHAnsi" w:cstheme="majorHAnsi"/>
          <w:lang w:val="pt-BR"/>
        </w:rPr>
        <w:t xml:space="preserve"> (C)</w:t>
      </w:r>
    </w:p>
    <w:p w14:paraId="763381D5" w14:textId="77777777" w:rsidR="00E23A3A" w:rsidRPr="00245D98" w:rsidRDefault="00E23A3A" w:rsidP="00A4499D">
      <w:pPr>
        <w:spacing w:after="0" w:line="240" w:lineRule="auto"/>
        <w:rPr>
          <w:rFonts w:asciiTheme="majorHAnsi" w:hAnsiTheme="majorHAnsi" w:cstheme="majorHAnsi"/>
          <w:lang w:val="pt-BR"/>
        </w:rPr>
      </w:pPr>
    </w:p>
    <w:tbl>
      <w:tblPr>
        <w:tblStyle w:val="LiBang"/>
        <w:tblW w:w="0" w:type="auto"/>
        <w:jc w:val="center"/>
        <w:tblLook w:val="04A0" w:firstRow="1" w:lastRow="0" w:firstColumn="1" w:lastColumn="0" w:noHBand="0" w:noVBand="1"/>
        <w:tblCaption w:val="n130 fb + zalo Thu Minh"/>
        <w:tblDescription w:val="n130 fb + zalo Thu Minh"/>
      </w:tblPr>
      <w:tblGrid>
        <w:gridCol w:w="1531"/>
        <w:gridCol w:w="1417"/>
        <w:gridCol w:w="1417"/>
        <w:gridCol w:w="1417"/>
      </w:tblGrid>
      <w:tr w:rsidR="00245D98" w:rsidRPr="00245D98" w14:paraId="4D094B64" w14:textId="77777777" w:rsidTr="00A4171C">
        <w:trPr>
          <w:trHeight w:val="340"/>
          <w:jc w:val="center"/>
        </w:trPr>
        <w:tc>
          <w:tcPr>
            <w:tcW w:w="1531" w:type="dxa"/>
            <w:vAlign w:val="center"/>
          </w:tcPr>
          <w:p w14:paraId="3108B3AD" w14:textId="77777777" w:rsidR="00E23A3A" w:rsidRPr="00245D98" w:rsidRDefault="00E23A3A" w:rsidP="00A4499D">
            <w:pPr>
              <w:jc w:val="center"/>
              <w:rPr>
                <w:rFonts w:asciiTheme="majorHAnsi" w:hAnsiTheme="majorHAnsi" w:cstheme="majorHAnsi"/>
                <w:b/>
                <w:bCs/>
                <w:lang w:val="en-US"/>
              </w:rPr>
            </w:pPr>
            <w:r w:rsidRPr="00245D98">
              <w:rPr>
                <w:rFonts w:asciiTheme="majorHAnsi" w:hAnsiTheme="majorHAnsi" w:cstheme="majorHAnsi"/>
                <w:b/>
                <w:bCs/>
                <w:lang w:val="en-US"/>
              </w:rPr>
              <w:t>Thuốc thử</w:t>
            </w:r>
          </w:p>
        </w:tc>
        <w:tc>
          <w:tcPr>
            <w:tcW w:w="1417" w:type="dxa"/>
            <w:vAlign w:val="center"/>
          </w:tcPr>
          <w:p w14:paraId="35E1D1E2" w14:textId="77777777" w:rsidR="00E23A3A" w:rsidRPr="00245D98" w:rsidRDefault="00E23A3A" w:rsidP="00A4499D">
            <w:pPr>
              <w:jc w:val="center"/>
              <w:rPr>
                <w:rFonts w:asciiTheme="majorHAnsi" w:hAnsiTheme="majorHAnsi" w:cstheme="majorHAnsi"/>
                <w:b/>
                <w:bCs/>
                <w:lang w:val="en-US"/>
              </w:rPr>
            </w:pPr>
            <w:r w:rsidRPr="00245D98">
              <w:rPr>
                <w:rFonts w:asciiTheme="majorHAnsi" w:hAnsiTheme="majorHAnsi" w:cstheme="majorHAnsi"/>
                <w:b/>
                <w:bCs/>
                <w:lang w:val="en-US"/>
              </w:rPr>
              <w:t>A</w:t>
            </w:r>
          </w:p>
        </w:tc>
        <w:tc>
          <w:tcPr>
            <w:tcW w:w="1417" w:type="dxa"/>
            <w:vAlign w:val="center"/>
          </w:tcPr>
          <w:p w14:paraId="333DA35E" w14:textId="77777777" w:rsidR="00E23A3A" w:rsidRPr="00245D98" w:rsidRDefault="00E23A3A" w:rsidP="00A4499D">
            <w:pPr>
              <w:jc w:val="center"/>
              <w:rPr>
                <w:rFonts w:asciiTheme="majorHAnsi" w:hAnsiTheme="majorHAnsi" w:cstheme="majorHAnsi"/>
                <w:b/>
                <w:bCs/>
                <w:lang w:val="en-US"/>
              </w:rPr>
            </w:pPr>
            <w:r w:rsidRPr="00245D98">
              <w:rPr>
                <w:rFonts w:asciiTheme="majorHAnsi" w:hAnsiTheme="majorHAnsi" w:cstheme="majorHAnsi"/>
                <w:b/>
                <w:bCs/>
                <w:lang w:val="en-US"/>
              </w:rPr>
              <w:t>B</w:t>
            </w:r>
          </w:p>
        </w:tc>
        <w:tc>
          <w:tcPr>
            <w:tcW w:w="1417" w:type="dxa"/>
            <w:vAlign w:val="center"/>
          </w:tcPr>
          <w:p w14:paraId="5EB125F0" w14:textId="77777777" w:rsidR="00E23A3A" w:rsidRPr="00245D98" w:rsidRDefault="00E23A3A" w:rsidP="00A4499D">
            <w:pPr>
              <w:jc w:val="center"/>
              <w:rPr>
                <w:rFonts w:asciiTheme="majorHAnsi" w:hAnsiTheme="majorHAnsi" w:cstheme="majorHAnsi"/>
                <w:b/>
                <w:bCs/>
                <w:lang w:val="en-US"/>
              </w:rPr>
            </w:pPr>
            <w:r w:rsidRPr="00245D98">
              <w:rPr>
                <w:rFonts w:asciiTheme="majorHAnsi" w:hAnsiTheme="majorHAnsi" w:cstheme="majorHAnsi"/>
                <w:b/>
                <w:bCs/>
                <w:lang w:val="en-US"/>
              </w:rPr>
              <w:t>C</w:t>
            </w:r>
          </w:p>
        </w:tc>
      </w:tr>
      <w:tr w:rsidR="00245D98" w:rsidRPr="00245D98" w14:paraId="59A8B8B8" w14:textId="77777777" w:rsidTr="00A4171C">
        <w:trPr>
          <w:trHeight w:val="340"/>
          <w:jc w:val="center"/>
        </w:trPr>
        <w:tc>
          <w:tcPr>
            <w:tcW w:w="1531" w:type="dxa"/>
            <w:vAlign w:val="center"/>
          </w:tcPr>
          <w:p w14:paraId="789E280C" w14:textId="77777777" w:rsidR="00E23A3A" w:rsidRPr="00245D98" w:rsidRDefault="00E23A3A" w:rsidP="00A4499D">
            <w:pPr>
              <w:jc w:val="center"/>
              <w:rPr>
                <w:rFonts w:asciiTheme="majorHAnsi" w:hAnsiTheme="majorHAnsi" w:cstheme="majorHAnsi"/>
                <w:lang w:val="en-US"/>
              </w:rPr>
            </w:pPr>
            <w:r w:rsidRPr="00245D98">
              <w:rPr>
                <w:rFonts w:asciiTheme="majorHAnsi" w:hAnsiTheme="majorHAnsi" w:cstheme="majorHAnsi"/>
                <w:lang w:val="en-US"/>
              </w:rPr>
              <w:t>Iodoform</w:t>
            </w:r>
          </w:p>
        </w:tc>
        <w:tc>
          <w:tcPr>
            <w:tcW w:w="1417" w:type="dxa"/>
            <w:vAlign w:val="center"/>
          </w:tcPr>
          <w:p w14:paraId="667343B3" w14:textId="77777777" w:rsidR="00E23A3A" w:rsidRPr="00245D98" w:rsidRDefault="00E23A3A" w:rsidP="00A4499D">
            <w:pPr>
              <w:jc w:val="center"/>
              <w:rPr>
                <w:rFonts w:asciiTheme="majorHAnsi" w:hAnsiTheme="majorHAnsi" w:cstheme="majorHAnsi"/>
                <w:lang w:val="en-US"/>
              </w:rPr>
            </w:pPr>
            <w:r w:rsidRPr="00245D98">
              <w:rPr>
                <w:rFonts w:asciiTheme="majorHAnsi" w:hAnsiTheme="majorHAnsi" w:cstheme="majorHAnsi"/>
                <w:lang w:val="en-US"/>
              </w:rPr>
              <w:t>không</w:t>
            </w:r>
          </w:p>
        </w:tc>
        <w:tc>
          <w:tcPr>
            <w:tcW w:w="1417" w:type="dxa"/>
            <w:vAlign w:val="center"/>
          </w:tcPr>
          <w:p w14:paraId="6EF9273B" w14:textId="77777777" w:rsidR="00E23A3A" w:rsidRPr="00245D98" w:rsidRDefault="00E23A3A" w:rsidP="00A4499D">
            <w:pPr>
              <w:jc w:val="center"/>
              <w:rPr>
                <w:rFonts w:asciiTheme="majorHAnsi" w:hAnsiTheme="majorHAnsi" w:cstheme="majorHAnsi"/>
                <w:lang w:val="en-US"/>
              </w:rPr>
            </w:pPr>
            <w:r w:rsidRPr="00245D98">
              <w:rPr>
                <w:rFonts w:asciiTheme="majorHAnsi" w:hAnsiTheme="majorHAnsi" w:cstheme="majorHAnsi"/>
                <w:lang w:val="en-US"/>
              </w:rPr>
              <w:t>có</w:t>
            </w:r>
          </w:p>
        </w:tc>
        <w:tc>
          <w:tcPr>
            <w:tcW w:w="1417" w:type="dxa"/>
            <w:vAlign w:val="center"/>
          </w:tcPr>
          <w:p w14:paraId="6762F047" w14:textId="77777777" w:rsidR="00E23A3A" w:rsidRPr="00245D98" w:rsidRDefault="00E23A3A" w:rsidP="00A4499D">
            <w:pPr>
              <w:jc w:val="center"/>
              <w:rPr>
                <w:rFonts w:asciiTheme="majorHAnsi" w:hAnsiTheme="majorHAnsi" w:cstheme="majorHAnsi"/>
                <w:lang w:val="en-US"/>
              </w:rPr>
            </w:pPr>
            <w:r w:rsidRPr="00245D98">
              <w:rPr>
                <w:rFonts w:asciiTheme="majorHAnsi" w:hAnsiTheme="majorHAnsi" w:cstheme="majorHAnsi"/>
                <w:lang w:val="en-US"/>
              </w:rPr>
              <w:t>Có</w:t>
            </w:r>
          </w:p>
        </w:tc>
      </w:tr>
      <w:tr w:rsidR="00245D98" w:rsidRPr="00245D98" w14:paraId="3F425A36" w14:textId="77777777" w:rsidTr="00A4171C">
        <w:trPr>
          <w:trHeight w:val="340"/>
          <w:jc w:val="center"/>
        </w:trPr>
        <w:tc>
          <w:tcPr>
            <w:tcW w:w="1531" w:type="dxa"/>
            <w:vAlign w:val="center"/>
          </w:tcPr>
          <w:p w14:paraId="38C35E62" w14:textId="77777777" w:rsidR="00E23A3A" w:rsidRPr="00245D98" w:rsidRDefault="00E23A3A" w:rsidP="00A4499D">
            <w:pPr>
              <w:jc w:val="center"/>
              <w:rPr>
                <w:rFonts w:asciiTheme="majorHAnsi" w:hAnsiTheme="majorHAnsi" w:cstheme="majorHAnsi"/>
                <w:lang w:val="en-US"/>
              </w:rPr>
            </w:pPr>
            <w:r w:rsidRPr="00245D98">
              <w:rPr>
                <w:rFonts w:asciiTheme="majorHAnsi" w:hAnsiTheme="majorHAnsi" w:cstheme="majorHAnsi"/>
                <w:lang w:val="en-US"/>
              </w:rPr>
              <w:t>Tollens</w:t>
            </w:r>
          </w:p>
        </w:tc>
        <w:tc>
          <w:tcPr>
            <w:tcW w:w="1417" w:type="dxa"/>
            <w:vAlign w:val="center"/>
          </w:tcPr>
          <w:p w14:paraId="3A08B2E3" w14:textId="77777777" w:rsidR="00E23A3A" w:rsidRPr="00245D98" w:rsidRDefault="00E23A3A" w:rsidP="00A4499D">
            <w:pPr>
              <w:jc w:val="center"/>
              <w:rPr>
                <w:rFonts w:asciiTheme="majorHAnsi" w:hAnsiTheme="majorHAnsi" w:cstheme="majorHAnsi"/>
                <w:lang w:val="en-US"/>
              </w:rPr>
            </w:pPr>
            <w:r w:rsidRPr="00245D98">
              <w:rPr>
                <w:rFonts w:asciiTheme="majorHAnsi" w:hAnsiTheme="majorHAnsi" w:cstheme="majorHAnsi"/>
                <w:lang w:val="en-US"/>
              </w:rPr>
              <w:t>có</w:t>
            </w:r>
          </w:p>
        </w:tc>
        <w:tc>
          <w:tcPr>
            <w:tcW w:w="1417" w:type="dxa"/>
            <w:vAlign w:val="center"/>
          </w:tcPr>
          <w:p w14:paraId="7AC38DC5" w14:textId="77777777" w:rsidR="00E23A3A" w:rsidRPr="00245D98" w:rsidRDefault="00E23A3A" w:rsidP="00A4499D">
            <w:pPr>
              <w:jc w:val="center"/>
              <w:rPr>
                <w:rFonts w:asciiTheme="majorHAnsi" w:hAnsiTheme="majorHAnsi" w:cstheme="majorHAnsi"/>
                <w:lang w:val="en-US"/>
              </w:rPr>
            </w:pPr>
            <w:r w:rsidRPr="00245D98">
              <w:rPr>
                <w:rFonts w:asciiTheme="majorHAnsi" w:hAnsiTheme="majorHAnsi" w:cstheme="majorHAnsi"/>
                <w:lang w:val="en-US"/>
              </w:rPr>
              <w:t>không</w:t>
            </w:r>
          </w:p>
        </w:tc>
        <w:tc>
          <w:tcPr>
            <w:tcW w:w="1417" w:type="dxa"/>
            <w:vAlign w:val="center"/>
          </w:tcPr>
          <w:p w14:paraId="3B22C091" w14:textId="77777777" w:rsidR="00E23A3A" w:rsidRPr="00245D98" w:rsidRDefault="00E23A3A" w:rsidP="00A4499D">
            <w:pPr>
              <w:jc w:val="center"/>
              <w:rPr>
                <w:rFonts w:asciiTheme="majorHAnsi" w:hAnsiTheme="majorHAnsi" w:cstheme="majorHAnsi"/>
                <w:lang w:val="en-US"/>
              </w:rPr>
            </w:pPr>
            <w:r w:rsidRPr="00245D98">
              <w:rPr>
                <w:rFonts w:asciiTheme="majorHAnsi" w:hAnsiTheme="majorHAnsi" w:cstheme="majorHAnsi"/>
                <w:lang w:val="en-US"/>
              </w:rPr>
              <w:t>không</w:t>
            </w:r>
          </w:p>
        </w:tc>
      </w:tr>
      <w:tr w:rsidR="00245D98" w:rsidRPr="00245D98" w14:paraId="062F69FE" w14:textId="77777777" w:rsidTr="00A4171C">
        <w:trPr>
          <w:trHeight w:val="340"/>
          <w:jc w:val="center"/>
        </w:trPr>
        <w:tc>
          <w:tcPr>
            <w:tcW w:w="1531" w:type="dxa"/>
            <w:vAlign w:val="center"/>
          </w:tcPr>
          <w:p w14:paraId="6F8B93CB" w14:textId="77777777" w:rsidR="00E23A3A" w:rsidRPr="00245D98" w:rsidRDefault="00E23A3A" w:rsidP="00A4499D">
            <w:pPr>
              <w:jc w:val="center"/>
              <w:rPr>
                <w:rFonts w:asciiTheme="majorHAnsi" w:hAnsiTheme="majorHAnsi" w:cstheme="majorHAnsi"/>
                <w:lang w:val="en-US"/>
              </w:rPr>
            </w:pPr>
            <w:r w:rsidRPr="00245D98">
              <w:rPr>
                <w:rFonts w:asciiTheme="majorHAnsi" w:hAnsiTheme="majorHAnsi" w:cstheme="majorHAnsi"/>
                <w:lang w:val="en-US"/>
              </w:rPr>
              <w:t>Na</w:t>
            </w:r>
            <w:r w:rsidRPr="00245D98">
              <w:rPr>
                <w:rFonts w:asciiTheme="majorHAnsi" w:hAnsiTheme="majorHAnsi" w:cstheme="majorHAnsi"/>
                <w:vertAlign w:val="subscript"/>
                <w:lang w:val="en-US"/>
              </w:rPr>
              <w:t>2</w:t>
            </w:r>
            <w:r w:rsidRPr="00245D98">
              <w:rPr>
                <w:rFonts w:asciiTheme="majorHAnsi" w:hAnsiTheme="majorHAnsi" w:cstheme="majorHAnsi"/>
                <w:lang w:val="en-US"/>
              </w:rPr>
              <w:t>CO</w:t>
            </w:r>
            <w:r w:rsidRPr="00245D98">
              <w:rPr>
                <w:rFonts w:asciiTheme="majorHAnsi" w:hAnsiTheme="majorHAnsi" w:cstheme="majorHAnsi"/>
                <w:vertAlign w:val="subscript"/>
                <w:lang w:val="en-US"/>
              </w:rPr>
              <w:t>3 (aq)</w:t>
            </w:r>
          </w:p>
        </w:tc>
        <w:tc>
          <w:tcPr>
            <w:tcW w:w="1417" w:type="dxa"/>
            <w:vAlign w:val="center"/>
          </w:tcPr>
          <w:p w14:paraId="58B1CC34" w14:textId="77777777" w:rsidR="00E23A3A" w:rsidRPr="00245D98" w:rsidRDefault="00E23A3A" w:rsidP="00A4499D">
            <w:pPr>
              <w:jc w:val="center"/>
              <w:rPr>
                <w:rFonts w:asciiTheme="majorHAnsi" w:hAnsiTheme="majorHAnsi" w:cstheme="majorHAnsi"/>
                <w:lang w:val="en-US"/>
              </w:rPr>
            </w:pPr>
            <w:r w:rsidRPr="00245D98">
              <w:rPr>
                <w:rFonts w:asciiTheme="majorHAnsi" w:hAnsiTheme="majorHAnsi" w:cstheme="majorHAnsi"/>
                <w:lang w:val="en-US"/>
              </w:rPr>
              <w:t>không</w:t>
            </w:r>
          </w:p>
        </w:tc>
        <w:tc>
          <w:tcPr>
            <w:tcW w:w="1417" w:type="dxa"/>
            <w:vAlign w:val="center"/>
          </w:tcPr>
          <w:p w14:paraId="37F3D1AA" w14:textId="77777777" w:rsidR="00E23A3A" w:rsidRPr="00245D98" w:rsidRDefault="00E23A3A" w:rsidP="00A4499D">
            <w:pPr>
              <w:jc w:val="center"/>
              <w:rPr>
                <w:rFonts w:asciiTheme="majorHAnsi" w:hAnsiTheme="majorHAnsi" w:cstheme="majorHAnsi"/>
                <w:lang w:val="en-US"/>
              </w:rPr>
            </w:pPr>
            <w:r w:rsidRPr="00245D98">
              <w:rPr>
                <w:rFonts w:asciiTheme="majorHAnsi" w:hAnsiTheme="majorHAnsi" w:cstheme="majorHAnsi"/>
                <w:lang w:val="en-US"/>
              </w:rPr>
              <w:t>không</w:t>
            </w:r>
          </w:p>
        </w:tc>
        <w:tc>
          <w:tcPr>
            <w:tcW w:w="1417" w:type="dxa"/>
            <w:vAlign w:val="center"/>
          </w:tcPr>
          <w:p w14:paraId="1FBF3A61" w14:textId="77777777" w:rsidR="00E23A3A" w:rsidRPr="00245D98" w:rsidRDefault="00E23A3A" w:rsidP="00A4499D">
            <w:pPr>
              <w:jc w:val="center"/>
              <w:rPr>
                <w:rFonts w:asciiTheme="majorHAnsi" w:hAnsiTheme="majorHAnsi" w:cstheme="majorHAnsi"/>
                <w:lang w:val="en-US"/>
              </w:rPr>
            </w:pPr>
            <w:r w:rsidRPr="00245D98">
              <w:rPr>
                <w:rFonts w:asciiTheme="majorHAnsi" w:hAnsiTheme="majorHAnsi" w:cstheme="majorHAnsi"/>
                <w:lang w:val="en-US"/>
              </w:rPr>
              <w:t>có</w:t>
            </w:r>
          </w:p>
        </w:tc>
      </w:tr>
    </w:tbl>
    <w:p w14:paraId="27E37909" w14:textId="77777777" w:rsidR="00E23A3A" w:rsidRPr="00245D98" w:rsidRDefault="00E23A3A" w:rsidP="00A4499D">
      <w:pPr>
        <w:spacing w:after="0" w:line="240" w:lineRule="auto"/>
        <w:jc w:val="both"/>
        <w:rPr>
          <w:rFonts w:asciiTheme="majorHAnsi" w:hAnsiTheme="majorHAnsi" w:cstheme="majorHAnsi"/>
        </w:rPr>
      </w:pPr>
      <w:r w:rsidRPr="00245D98">
        <w:rPr>
          <w:rFonts w:asciiTheme="majorHAnsi" w:hAnsiTheme="majorHAnsi" w:cstheme="majorHAnsi"/>
          <w:b/>
          <w:bCs/>
        </w:rPr>
        <w:t>Câu 2:</w:t>
      </w:r>
      <w:r w:rsidRPr="00245D98">
        <w:rPr>
          <w:rFonts w:asciiTheme="majorHAnsi" w:hAnsiTheme="majorHAnsi" w:cstheme="majorHAnsi"/>
        </w:rPr>
        <w:t xml:space="preserve"> Điểm đẳng điện của một amino acid là giá trị pH mà tại đó phân tử có tổng điện tích bằng 0. Đối với glycine, tại điểm đẳng điện thì hầu như tất cả các phân tử glycine đều tồn tại dưới dạng </w:t>
      </w:r>
      <w:r w:rsidRPr="00245D98">
        <w:rPr>
          <w:rFonts w:asciiTheme="majorHAnsi" w:hAnsiTheme="majorHAnsi" w:cstheme="majorHAnsi"/>
          <w:vertAlign w:val="superscript"/>
        </w:rPr>
        <w:t>+</w:t>
      </w:r>
      <w:r w:rsidRPr="00245D98">
        <w:rPr>
          <w:rFonts w:asciiTheme="majorHAnsi" w:hAnsiTheme="majorHAnsi" w:cstheme="majorHAnsi"/>
        </w:rPr>
        <w:t>NH</w:t>
      </w:r>
      <w:r w:rsidRPr="00245D98">
        <w:rPr>
          <w:rFonts w:asciiTheme="majorHAnsi" w:hAnsiTheme="majorHAnsi" w:cstheme="majorHAnsi"/>
          <w:vertAlign w:val="subscript"/>
        </w:rPr>
        <w:t>3</w:t>
      </w:r>
      <w:r w:rsidRPr="00245D98">
        <w:rPr>
          <w:rFonts w:asciiTheme="majorHAnsi" w:hAnsiTheme="majorHAnsi" w:cstheme="majorHAnsi"/>
        </w:rPr>
        <w:t>CH</w:t>
      </w:r>
      <w:r w:rsidRPr="00245D98">
        <w:rPr>
          <w:rFonts w:asciiTheme="majorHAnsi" w:hAnsiTheme="majorHAnsi" w:cstheme="majorHAnsi"/>
          <w:vertAlign w:val="subscript"/>
        </w:rPr>
        <w:t>2</w:t>
      </w:r>
      <w:r w:rsidRPr="00245D98">
        <w:rPr>
          <w:rFonts w:asciiTheme="majorHAnsi" w:hAnsiTheme="majorHAnsi" w:cstheme="majorHAnsi"/>
        </w:rPr>
        <w:t>COO⁻. Ở dạng này, glycine có tính lưỡng tính vì nó có thể vừa đóng vai trò là acid và cả base. Cho cân bằng giữa dạng cation và dạng anion của glycine như sau:</w:t>
      </w:r>
    </w:p>
    <w:p w14:paraId="5CA718C0" w14:textId="77777777" w:rsidR="00E23A3A" w:rsidRPr="00245D98" w:rsidRDefault="00E23A3A" w:rsidP="00A4499D">
      <w:pPr>
        <w:spacing w:after="0" w:line="240" w:lineRule="auto"/>
        <w:jc w:val="center"/>
        <w:rPr>
          <w:rFonts w:asciiTheme="majorHAnsi" w:hAnsiTheme="majorHAnsi" w:cstheme="majorHAnsi"/>
          <w:lang w:val="en-US"/>
        </w:rPr>
      </w:pPr>
      <w:r w:rsidRPr="00245D98">
        <w:rPr>
          <w:rFonts w:asciiTheme="majorHAnsi" w:hAnsiTheme="majorHAnsi" w:cstheme="majorHAnsi"/>
          <w:position w:val="-12"/>
        </w:rPr>
        <w:object w:dxaOrig="5820" w:dyaOrig="420" w14:anchorId="1E7BE121">
          <v:shape id="_x0000_i1038" type="#_x0000_t75" style="width:290.4pt;height:20.5pt" o:ole="">
            <v:imagedata r:id="rId37" o:title=""/>
          </v:shape>
          <o:OLEObject Type="Embed" ProgID="Equation.DSMT4" ShapeID="_x0000_i1038" DrawAspect="Content" ObjectID="_1822905131" r:id="rId38"/>
        </w:object>
      </w:r>
    </w:p>
    <w:p w14:paraId="116D5D5D" w14:textId="77777777" w:rsidR="00E23A3A" w:rsidRPr="00245D98" w:rsidRDefault="00E23A3A" w:rsidP="00A4499D">
      <w:pPr>
        <w:spacing w:after="0" w:line="240" w:lineRule="auto"/>
        <w:rPr>
          <w:rFonts w:asciiTheme="majorHAnsi" w:hAnsiTheme="majorHAnsi" w:cstheme="majorHAnsi"/>
          <w:lang w:val="en-US"/>
        </w:rPr>
      </w:pPr>
      <w:r w:rsidRPr="00245D98">
        <w:rPr>
          <w:rFonts w:asciiTheme="majorHAnsi" w:hAnsiTheme="majorHAnsi" w:cstheme="majorHAnsi"/>
          <w:lang w:val="en-US"/>
        </w:rPr>
        <w:t xml:space="preserve">Cho biết tại điểm đẳng điện thì </w:t>
      </w:r>
      <w:r w:rsidRPr="00245D98">
        <w:rPr>
          <w:rFonts w:asciiTheme="majorHAnsi" w:hAnsiTheme="majorHAnsi" w:cstheme="majorHAnsi"/>
          <w:position w:val="-12"/>
        </w:rPr>
        <w:object w:dxaOrig="3140" w:dyaOrig="380" w14:anchorId="11786191">
          <v:shape id="_x0000_i1039" type="#_x0000_t75" style="width:157.95pt;height:19pt" o:ole="">
            <v:imagedata r:id="rId39" o:title=""/>
          </v:shape>
          <o:OLEObject Type="Embed" ProgID="Equation.DSMT4" ShapeID="_x0000_i1039" DrawAspect="Content" ObjectID="_1822905132" r:id="rId40"/>
        </w:object>
      </w:r>
    </w:p>
    <w:p w14:paraId="2BA36392" w14:textId="77777777" w:rsidR="00E23A3A" w:rsidRPr="00245D98" w:rsidRDefault="00E23A3A" w:rsidP="00A4499D">
      <w:pPr>
        <w:spacing w:after="0" w:line="240" w:lineRule="auto"/>
        <w:jc w:val="both"/>
        <w:rPr>
          <w:rFonts w:asciiTheme="majorHAnsi" w:hAnsiTheme="majorHAnsi" w:cstheme="majorHAnsi"/>
          <w:lang w:val="en-US"/>
        </w:rPr>
      </w:pPr>
      <w:r w:rsidRPr="00245D98">
        <w:rPr>
          <w:rFonts w:asciiTheme="majorHAnsi" w:hAnsiTheme="majorHAnsi" w:cstheme="majorHAnsi"/>
          <w:lang w:val="en-US"/>
        </w:rPr>
        <w:t xml:space="preserve">Tính </w:t>
      </w:r>
      <w:r w:rsidRPr="00245D98">
        <w:rPr>
          <w:rFonts w:asciiTheme="majorHAnsi" w:hAnsiTheme="majorHAnsi" w:cstheme="majorHAnsi"/>
        </w:rPr>
        <w:t xml:space="preserve">điểm đẳng điện của glycine </w:t>
      </w:r>
      <w:r w:rsidRPr="00245D98">
        <w:rPr>
          <w:rFonts w:asciiTheme="majorHAnsi" w:hAnsiTheme="majorHAnsi" w:cstheme="majorHAnsi"/>
          <w:i/>
          <w:iCs/>
        </w:rPr>
        <w:t>(Làm tròn tới hàng phần trăm)</w:t>
      </w:r>
    </w:p>
    <w:p w14:paraId="33B5A9CF" w14:textId="77777777" w:rsidR="00E23A3A" w:rsidRPr="00245D98" w:rsidRDefault="00E23A3A" w:rsidP="00A4499D">
      <w:pPr>
        <w:spacing w:after="0" w:line="240" w:lineRule="auto"/>
        <w:jc w:val="both"/>
        <w:rPr>
          <w:rFonts w:asciiTheme="majorHAnsi" w:hAnsiTheme="majorHAnsi" w:cstheme="majorHAnsi"/>
          <w:lang w:val="de-DE"/>
        </w:rPr>
      </w:pPr>
      <w:r w:rsidRPr="00245D98">
        <w:rPr>
          <w:rFonts w:asciiTheme="majorHAnsi" w:hAnsiTheme="majorHAnsi" w:cstheme="majorHAnsi"/>
          <w:noProof/>
        </w:rPr>
        <w:drawing>
          <wp:anchor distT="0" distB="0" distL="114300" distR="114300" simplePos="0" relativeHeight="251664384" behindDoc="0" locked="0" layoutInCell="1" allowOverlap="1" wp14:anchorId="2709775F" wp14:editId="31354F41">
            <wp:simplePos x="0" y="0"/>
            <wp:positionH relativeFrom="column">
              <wp:posOffset>4766945</wp:posOffset>
            </wp:positionH>
            <wp:positionV relativeFrom="paragraph">
              <wp:posOffset>42751</wp:posOffset>
            </wp:positionV>
            <wp:extent cx="1828165" cy="986155"/>
            <wp:effectExtent l="0" t="0" r="635" b="4445"/>
            <wp:wrapSquare wrapText="bothSides"/>
            <wp:docPr id="234732146" name="Picture 2" descr="A close-up of a viru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672792" name="Picture 2" descr="A close-up of a viru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28165" cy="9861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45D98">
        <w:rPr>
          <w:rFonts w:asciiTheme="majorHAnsi" w:hAnsiTheme="majorHAnsi" w:cstheme="majorHAnsi"/>
          <w:b/>
          <w:lang w:val="de-DE"/>
        </w:rPr>
        <w:t xml:space="preserve">Câu 3.  </w:t>
      </w:r>
      <w:r w:rsidRPr="00245D98">
        <w:rPr>
          <w:rFonts w:asciiTheme="majorHAnsi" w:hAnsiTheme="majorHAnsi" w:cstheme="majorHAnsi"/>
          <w:lang w:val="de-DE"/>
        </w:rPr>
        <w:t xml:space="preserve">Ô nhiễm nhựa đang là một vấn đề lớn ảnh hưởng đến môi trường sống của chúng ta. Tuy nhiên, điều thú vị là thiên nhiên cũng có thể giúp giải quyết vấn đề này. Các nhà nghiên cứu Nhật Bản đã phát hiện một loại vi khuẩn có tên là Ideonella sakaiensis. Loại vi khuẩn này có khả năng phân hủy nhựa PET (polyethylene terephthalate) bằng cách xử lý sinh học. Tốc độ phân hủy sinh học của nhựa PET bởi vi khuẩn này là 0,13 mg/cm²/ngày. </w:t>
      </w:r>
    </w:p>
    <w:p w14:paraId="5B4045C3" w14:textId="77777777" w:rsidR="00E23A3A" w:rsidRPr="00245D98" w:rsidRDefault="00E23A3A" w:rsidP="00A4499D">
      <w:pPr>
        <w:spacing w:after="0" w:line="240" w:lineRule="auto"/>
        <w:jc w:val="both"/>
        <w:rPr>
          <w:rFonts w:asciiTheme="majorHAnsi" w:hAnsiTheme="majorHAnsi" w:cstheme="majorHAnsi"/>
          <w:b/>
          <w:lang w:val="de-DE"/>
        </w:rPr>
      </w:pPr>
      <w:r w:rsidRPr="00245D98">
        <w:rPr>
          <w:rFonts w:asciiTheme="majorHAnsi" w:hAnsiTheme="majorHAnsi" w:cstheme="majorHAnsi"/>
          <w:lang w:val="de-DE"/>
        </w:rPr>
        <w:t xml:space="preserve">Tính số ngày cần thiết để vi khuẩn Ideonella sakaiensis phân hủy 1% khối lượng của một hạt nhựa PET hình cầu có đường kính 1cm, khối lượng riêng của PET là 1,45 g/cm³. </w:t>
      </w:r>
      <w:r w:rsidRPr="00245D98">
        <w:rPr>
          <w:rFonts w:asciiTheme="majorHAnsi" w:hAnsiTheme="majorHAnsi" w:cstheme="majorHAnsi"/>
        </w:rPr>
        <w:t>Lấy</w:t>
      </w:r>
      <w:r w:rsidRPr="00245D98">
        <w:rPr>
          <w:rFonts w:asciiTheme="majorHAnsi" w:hAnsiTheme="majorHAnsi" w:cstheme="majorHAnsi"/>
          <w:lang w:val="de-DE"/>
        </w:rPr>
        <w:t xml:space="preserve"> </w:t>
      </w:r>
      <w:r w:rsidRPr="00245D98">
        <w:rPr>
          <w:rFonts w:asciiTheme="majorHAnsi" w:hAnsiTheme="majorHAnsi" w:cstheme="majorHAnsi"/>
          <w:lang w:val="en-US"/>
        </w:rPr>
        <w:t>π</w:t>
      </w:r>
      <w:r w:rsidRPr="00245D98">
        <w:rPr>
          <w:rFonts w:asciiTheme="majorHAnsi" w:hAnsiTheme="majorHAnsi" w:cstheme="majorHAnsi"/>
          <w:lang w:val="de-DE"/>
        </w:rPr>
        <w:t xml:space="preserve"> = 3,14</w:t>
      </w:r>
      <w:r w:rsidRPr="00245D98">
        <w:rPr>
          <w:rFonts w:asciiTheme="majorHAnsi" w:hAnsiTheme="majorHAnsi" w:cstheme="majorHAnsi"/>
        </w:rPr>
        <w:t xml:space="preserve">. </w:t>
      </w:r>
      <w:r w:rsidRPr="00245D98">
        <w:rPr>
          <w:rFonts w:asciiTheme="majorHAnsi" w:hAnsiTheme="majorHAnsi" w:cstheme="majorHAnsi"/>
          <w:lang w:val="de-DE"/>
        </w:rPr>
        <w:t>(</w:t>
      </w:r>
      <w:r w:rsidRPr="00245D98">
        <w:rPr>
          <w:rFonts w:asciiTheme="majorHAnsi" w:hAnsiTheme="majorHAnsi" w:cstheme="majorHAnsi"/>
          <w:i/>
          <w:iCs/>
          <w:lang w:val="de-DE"/>
        </w:rPr>
        <w:t>làm tròn đến hàng đơn vị</w:t>
      </w:r>
      <w:r w:rsidRPr="00245D98">
        <w:rPr>
          <w:rFonts w:asciiTheme="majorHAnsi" w:hAnsiTheme="majorHAnsi" w:cstheme="majorHAnsi"/>
          <w:lang w:val="de-DE"/>
        </w:rPr>
        <w:t>)</w:t>
      </w:r>
    </w:p>
    <w:p w14:paraId="495D6192" w14:textId="7F9F453A" w:rsidR="00E23A3A" w:rsidRPr="00245D98" w:rsidRDefault="00E23A3A" w:rsidP="00147A48">
      <w:pPr>
        <w:pStyle w:val="ThngthngWeb"/>
        <w:spacing w:before="0" w:beforeAutospacing="0" w:after="0" w:afterAutospacing="0"/>
        <w:rPr>
          <w:rFonts w:asciiTheme="majorHAnsi" w:hAnsiTheme="majorHAnsi" w:cstheme="majorHAnsi"/>
        </w:rPr>
      </w:pPr>
      <w:r w:rsidRPr="00245D98">
        <w:rPr>
          <w:rStyle w:val="Manh"/>
          <w:rFonts w:asciiTheme="majorHAnsi" w:eastAsiaTheme="majorEastAsia" w:hAnsiTheme="majorHAnsi" w:cstheme="majorHAnsi"/>
        </w:rPr>
        <w:t>Câu 4.</w:t>
      </w:r>
      <w:r w:rsidRPr="00245D98">
        <w:rPr>
          <w:rFonts w:asciiTheme="majorHAnsi" w:hAnsiTheme="majorHAnsi" w:cstheme="majorHAnsi"/>
        </w:rPr>
        <w:t xml:space="preserve"> Cho các phát biểu sau:</w:t>
      </w:r>
      <w:r w:rsidRPr="00245D98">
        <w:rPr>
          <w:rFonts w:asciiTheme="majorHAnsi" w:hAnsiTheme="majorHAnsi" w:cstheme="majorHAnsi"/>
        </w:rPr>
        <w:br/>
        <w:t>(1) Poly(vinyl chloride) được sử dụng làm chất dẻo.</w:t>
      </w:r>
      <w:r w:rsidRPr="00245D98">
        <w:rPr>
          <w:rFonts w:asciiTheme="majorHAnsi" w:hAnsiTheme="majorHAnsi" w:cstheme="majorHAnsi"/>
        </w:rPr>
        <w:br/>
        <w:t>(2) Poly(methyl methacrylate) có đặc tính trong suốt, cho ánh sáng truyền qua.</w:t>
      </w:r>
      <w:r w:rsidRPr="00245D98">
        <w:rPr>
          <w:rFonts w:asciiTheme="majorHAnsi" w:hAnsiTheme="majorHAnsi" w:cstheme="majorHAnsi"/>
        </w:rPr>
        <w:br/>
        <w:t>(3) Tơ nylon–6,6 được tạo ra bằng phương pháp trùng hợp.</w:t>
      </w:r>
      <w:r w:rsidRPr="00245D98">
        <w:rPr>
          <w:rFonts w:asciiTheme="majorHAnsi" w:hAnsiTheme="majorHAnsi" w:cstheme="majorHAnsi"/>
        </w:rPr>
        <w:br/>
        <w:t>(4) Lưu hóa cao su thuộc phản ứng tăng mạch polymer.</w:t>
      </w:r>
      <w:r w:rsidRPr="00245D98">
        <w:rPr>
          <w:rFonts w:asciiTheme="majorHAnsi" w:hAnsiTheme="majorHAnsi" w:cstheme="majorHAnsi"/>
        </w:rPr>
        <w:br/>
        <w:t>(5) Cao su thiên nhiên không dẫn điện, có thể tan trong xăng, benzene và có tính dẻo.</w:t>
      </w:r>
      <w:r w:rsidRPr="00245D98">
        <w:rPr>
          <w:rFonts w:asciiTheme="majorHAnsi" w:hAnsiTheme="majorHAnsi" w:cstheme="majorHAnsi"/>
        </w:rPr>
        <w:br/>
        <w:t>(6) Tơ nitron bền và giữ nhiệt tốt nên thường được dùng để dệt vải may áo ấm.</w:t>
      </w:r>
      <w:r w:rsidRPr="00245D98">
        <w:rPr>
          <w:rFonts w:asciiTheme="majorHAnsi" w:hAnsiTheme="majorHAnsi" w:cstheme="majorHAnsi"/>
        </w:rPr>
        <w:br/>
        <w:t>(7) Việc tái chế chất dẻo giúp giảm thiểu ô nhiễm môi trường.</w:t>
      </w:r>
      <w:r w:rsidRPr="00245D98">
        <w:rPr>
          <w:rFonts w:asciiTheme="majorHAnsi" w:hAnsiTheme="majorHAnsi" w:cstheme="majorHAnsi"/>
        </w:rPr>
        <w:br/>
        <w:t xml:space="preserve">Số nhận định </w:t>
      </w:r>
      <w:r w:rsidRPr="00245D98">
        <w:rPr>
          <w:rFonts w:asciiTheme="majorHAnsi" w:hAnsiTheme="majorHAnsi" w:cstheme="majorHAnsi"/>
          <w:b/>
          <w:bCs/>
        </w:rPr>
        <w:t>sai</w:t>
      </w:r>
      <w:r w:rsidRPr="00245D98">
        <w:rPr>
          <w:rFonts w:asciiTheme="majorHAnsi" w:hAnsiTheme="majorHAnsi" w:cstheme="majorHAnsi"/>
        </w:rPr>
        <w:t xml:space="preserve"> là</w:t>
      </w:r>
      <w:r w:rsidR="0086113C" w:rsidRPr="00245D98">
        <w:rPr>
          <w:rFonts w:asciiTheme="majorHAnsi" w:hAnsiTheme="majorHAnsi" w:cstheme="majorHAnsi"/>
        </w:rPr>
        <w:t xml:space="preserve"> bao nhiêu</w:t>
      </w:r>
    </w:p>
    <w:p w14:paraId="6AD570B1" w14:textId="77777777" w:rsidR="001C6F8D" w:rsidRPr="00245D98" w:rsidRDefault="00E23A3A" w:rsidP="00E402D8">
      <w:pPr>
        <w:pStyle w:val="ThngthngWeb"/>
        <w:spacing w:before="0" w:beforeAutospacing="0" w:after="240" w:afterAutospacing="0"/>
        <w:rPr>
          <w:rFonts w:asciiTheme="majorHAnsi" w:hAnsiTheme="majorHAnsi" w:cstheme="majorHAnsi"/>
        </w:rPr>
      </w:pPr>
      <w:r w:rsidRPr="00245D98">
        <w:rPr>
          <w:rStyle w:val="Manh"/>
          <w:rFonts w:asciiTheme="majorHAnsi" w:eastAsiaTheme="majorEastAsia" w:hAnsiTheme="majorHAnsi" w:cstheme="majorHAnsi"/>
        </w:rPr>
        <w:t>Câu 5.</w:t>
      </w:r>
      <w:r w:rsidRPr="00245D98">
        <w:rPr>
          <w:rFonts w:asciiTheme="majorHAnsi" w:hAnsiTheme="majorHAnsi" w:cstheme="majorHAnsi"/>
        </w:rPr>
        <w:t xml:space="preserve"> Cho các phát biểu về sulfur và hợp chất:</w:t>
      </w:r>
      <w:r w:rsidRPr="00245D98">
        <w:rPr>
          <w:rFonts w:asciiTheme="majorHAnsi" w:hAnsiTheme="majorHAnsi" w:cstheme="majorHAnsi"/>
        </w:rPr>
        <w:br/>
        <w:t>(1) Khi tham gia phản ứng hoá học, sulfur có thể thể hiện tính oxi hoá hoặc tính khử.</w:t>
      </w:r>
      <w:r w:rsidRPr="00245D98">
        <w:rPr>
          <w:rFonts w:asciiTheme="majorHAnsi" w:hAnsiTheme="majorHAnsi" w:cstheme="majorHAnsi"/>
        </w:rPr>
        <w:br/>
        <w:t>(2) Sulfur dioxide là một trong các tác nhân làm ô nhiễm không khí, gây ra mưa acid.</w:t>
      </w:r>
      <w:r w:rsidRPr="00245D98">
        <w:rPr>
          <w:rFonts w:asciiTheme="majorHAnsi" w:hAnsiTheme="majorHAnsi" w:cstheme="majorHAnsi"/>
        </w:rPr>
        <w:br/>
        <w:t>(3) H</w:t>
      </w:r>
      <w:r w:rsidRPr="00245D98">
        <w:rPr>
          <w:rFonts w:asciiTheme="majorHAnsi" w:hAnsiTheme="majorHAnsi" w:cstheme="majorHAnsi"/>
          <w:vertAlign w:val="subscript"/>
        </w:rPr>
        <w:t>2</w:t>
      </w:r>
      <w:r w:rsidRPr="00245D98">
        <w:rPr>
          <w:rFonts w:asciiTheme="majorHAnsi" w:hAnsiTheme="majorHAnsi" w:cstheme="majorHAnsi"/>
        </w:rPr>
        <w:t>SO</w:t>
      </w:r>
      <w:r w:rsidRPr="00245D98">
        <w:rPr>
          <w:rFonts w:asciiTheme="majorHAnsi" w:hAnsiTheme="majorHAnsi" w:cstheme="majorHAnsi"/>
          <w:vertAlign w:val="subscript"/>
        </w:rPr>
        <w:t>4</w:t>
      </w:r>
      <w:r w:rsidRPr="00245D98">
        <w:rPr>
          <w:rFonts w:asciiTheme="majorHAnsi" w:hAnsiTheme="majorHAnsi" w:cstheme="majorHAnsi"/>
        </w:rPr>
        <w:t xml:space="preserve"> đặc có tính acid mạnh, tính oxi hoá mạnh và tính háo nước.</w:t>
      </w:r>
      <w:r w:rsidRPr="00245D98">
        <w:rPr>
          <w:rFonts w:asciiTheme="majorHAnsi" w:hAnsiTheme="majorHAnsi" w:cstheme="majorHAnsi"/>
        </w:rPr>
        <w:br/>
        <w:t>(4) Muối (NH</w:t>
      </w:r>
      <w:r w:rsidRPr="00245D98">
        <w:rPr>
          <w:rFonts w:asciiTheme="majorHAnsi" w:hAnsiTheme="majorHAnsi" w:cstheme="majorHAnsi"/>
          <w:vertAlign w:val="subscript"/>
        </w:rPr>
        <w:t>4</w:t>
      </w:r>
      <w:r w:rsidRPr="00245D98">
        <w:rPr>
          <w:rFonts w:asciiTheme="majorHAnsi" w:hAnsiTheme="majorHAnsi" w:cstheme="majorHAnsi"/>
        </w:rPr>
        <w:t>)</w:t>
      </w:r>
      <w:r w:rsidRPr="00245D98">
        <w:rPr>
          <w:rFonts w:asciiTheme="majorHAnsi" w:hAnsiTheme="majorHAnsi" w:cstheme="majorHAnsi"/>
          <w:vertAlign w:val="subscript"/>
        </w:rPr>
        <w:t>2</w:t>
      </w:r>
      <w:r w:rsidRPr="00245D98">
        <w:rPr>
          <w:rFonts w:asciiTheme="majorHAnsi" w:hAnsiTheme="majorHAnsi" w:cstheme="majorHAnsi"/>
        </w:rPr>
        <w:t>SO</w:t>
      </w:r>
      <w:r w:rsidRPr="00245D98">
        <w:rPr>
          <w:rFonts w:asciiTheme="majorHAnsi" w:hAnsiTheme="majorHAnsi" w:cstheme="majorHAnsi"/>
          <w:vertAlign w:val="subscript"/>
        </w:rPr>
        <w:t>4</w:t>
      </w:r>
      <w:r w:rsidRPr="00245D98">
        <w:rPr>
          <w:rFonts w:asciiTheme="majorHAnsi" w:hAnsiTheme="majorHAnsi" w:cstheme="majorHAnsi"/>
        </w:rPr>
        <w:t xml:space="preserve"> được sử dụng làm phân đạm.</w:t>
      </w:r>
      <w:r w:rsidRPr="00245D98">
        <w:rPr>
          <w:rFonts w:asciiTheme="majorHAnsi" w:hAnsiTheme="majorHAnsi" w:cstheme="majorHAnsi"/>
        </w:rPr>
        <w:br/>
        <w:t>(5) Khi cho dung dịch BaCl</w:t>
      </w:r>
      <w:r w:rsidRPr="00245D98">
        <w:rPr>
          <w:rFonts w:asciiTheme="majorHAnsi" w:hAnsiTheme="majorHAnsi" w:cstheme="majorHAnsi"/>
          <w:vertAlign w:val="subscript"/>
        </w:rPr>
        <w:t>2</w:t>
      </w:r>
      <w:r w:rsidRPr="00245D98">
        <w:rPr>
          <w:rFonts w:asciiTheme="majorHAnsi" w:hAnsiTheme="majorHAnsi" w:cstheme="majorHAnsi"/>
        </w:rPr>
        <w:t xml:space="preserve"> vào dung dịch Na</w:t>
      </w:r>
      <w:r w:rsidRPr="00245D98">
        <w:rPr>
          <w:rFonts w:asciiTheme="majorHAnsi" w:hAnsiTheme="majorHAnsi" w:cstheme="majorHAnsi"/>
          <w:vertAlign w:val="subscript"/>
        </w:rPr>
        <w:t>2</w:t>
      </w:r>
      <w:r w:rsidRPr="00245D98">
        <w:rPr>
          <w:rFonts w:asciiTheme="majorHAnsi" w:hAnsiTheme="majorHAnsi" w:cstheme="majorHAnsi"/>
        </w:rPr>
        <w:t>SO</w:t>
      </w:r>
      <w:r w:rsidRPr="00245D98">
        <w:rPr>
          <w:rFonts w:asciiTheme="majorHAnsi" w:hAnsiTheme="majorHAnsi" w:cstheme="majorHAnsi"/>
          <w:vertAlign w:val="subscript"/>
        </w:rPr>
        <w:t>4</w:t>
      </w:r>
      <w:r w:rsidRPr="00245D98">
        <w:rPr>
          <w:rFonts w:asciiTheme="majorHAnsi" w:hAnsiTheme="majorHAnsi" w:cstheme="majorHAnsi"/>
        </w:rPr>
        <w:t xml:space="preserve"> sẽ có kết tủa màu vàng xuất hiện.</w:t>
      </w:r>
      <w:r w:rsidRPr="00245D98">
        <w:rPr>
          <w:rFonts w:asciiTheme="majorHAnsi" w:hAnsiTheme="majorHAnsi" w:cstheme="majorHAnsi"/>
        </w:rPr>
        <w:br/>
        <w:t>(6) Sản xuất CuSO</w:t>
      </w:r>
      <w:r w:rsidRPr="00245D98">
        <w:rPr>
          <w:rFonts w:asciiTheme="majorHAnsi" w:hAnsiTheme="majorHAnsi" w:cstheme="majorHAnsi"/>
          <w:vertAlign w:val="subscript"/>
        </w:rPr>
        <w:t>4</w:t>
      </w:r>
      <w:r w:rsidRPr="00245D98">
        <w:rPr>
          <w:rFonts w:asciiTheme="majorHAnsi" w:hAnsiTheme="majorHAnsi" w:cstheme="majorHAnsi"/>
        </w:rPr>
        <w:t xml:space="preserve"> theo cách (I): 2Cu + O2 + 2H</w:t>
      </w:r>
      <w:r w:rsidRPr="00245D98">
        <w:rPr>
          <w:rFonts w:asciiTheme="majorHAnsi" w:hAnsiTheme="majorHAnsi" w:cstheme="majorHAnsi"/>
          <w:vertAlign w:val="subscript"/>
        </w:rPr>
        <w:t>2</w:t>
      </w:r>
      <w:r w:rsidRPr="00245D98">
        <w:rPr>
          <w:rFonts w:asciiTheme="majorHAnsi" w:hAnsiTheme="majorHAnsi" w:cstheme="majorHAnsi"/>
        </w:rPr>
        <w:t>SO</w:t>
      </w:r>
      <w:r w:rsidRPr="00245D98">
        <w:rPr>
          <w:rFonts w:asciiTheme="majorHAnsi" w:hAnsiTheme="majorHAnsi" w:cstheme="majorHAnsi"/>
          <w:vertAlign w:val="subscript"/>
        </w:rPr>
        <w:t>4</w:t>
      </w:r>
      <w:r w:rsidRPr="00245D98">
        <w:rPr>
          <w:rFonts w:asciiTheme="majorHAnsi" w:hAnsiTheme="majorHAnsi" w:cstheme="majorHAnsi"/>
        </w:rPr>
        <w:t xml:space="preserve"> → 2CuSO</w:t>
      </w:r>
      <w:r w:rsidRPr="00245D98">
        <w:rPr>
          <w:rFonts w:asciiTheme="majorHAnsi" w:hAnsiTheme="majorHAnsi" w:cstheme="majorHAnsi"/>
          <w:vertAlign w:val="subscript"/>
        </w:rPr>
        <w:t>4</w:t>
      </w:r>
      <w:r w:rsidRPr="00245D98">
        <w:rPr>
          <w:rFonts w:asciiTheme="majorHAnsi" w:hAnsiTheme="majorHAnsi" w:cstheme="majorHAnsi"/>
        </w:rPr>
        <w:t xml:space="preserve"> + 2H</w:t>
      </w:r>
      <w:r w:rsidRPr="00245D98">
        <w:rPr>
          <w:rFonts w:asciiTheme="majorHAnsi" w:hAnsiTheme="majorHAnsi" w:cstheme="majorHAnsi"/>
          <w:vertAlign w:val="subscript"/>
        </w:rPr>
        <w:t>2</w:t>
      </w:r>
      <w:r w:rsidRPr="00245D98">
        <w:rPr>
          <w:rFonts w:asciiTheme="majorHAnsi" w:hAnsiTheme="majorHAnsi" w:cstheme="majorHAnsi"/>
        </w:rPr>
        <w:t>O thì sẽ tiêu tốn acid H</w:t>
      </w:r>
      <w:r w:rsidRPr="00245D98">
        <w:rPr>
          <w:rFonts w:asciiTheme="majorHAnsi" w:hAnsiTheme="majorHAnsi" w:cstheme="majorHAnsi"/>
          <w:vertAlign w:val="subscript"/>
        </w:rPr>
        <w:t>2</w:t>
      </w:r>
      <w:r w:rsidRPr="00245D98">
        <w:rPr>
          <w:rFonts w:asciiTheme="majorHAnsi" w:hAnsiTheme="majorHAnsi" w:cstheme="majorHAnsi"/>
        </w:rPr>
        <w:t>SO</w:t>
      </w:r>
      <w:r w:rsidRPr="00245D98">
        <w:rPr>
          <w:rFonts w:asciiTheme="majorHAnsi" w:hAnsiTheme="majorHAnsi" w:cstheme="majorHAnsi"/>
          <w:vertAlign w:val="subscript"/>
        </w:rPr>
        <w:t>4</w:t>
      </w:r>
      <w:r w:rsidRPr="00245D98">
        <w:rPr>
          <w:rFonts w:asciiTheme="majorHAnsi" w:hAnsiTheme="majorHAnsi" w:cstheme="majorHAnsi"/>
        </w:rPr>
        <w:t xml:space="preserve"> nhiều hơn cách (II): Cu + 2H</w:t>
      </w:r>
      <w:r w:rsidRPr="00245D98">
        <w:rPr>
          <w:rFonts w:asciiTheme="majorHAnsi" w:hAnsiTheme="majorHAnsi" w:cstheme="majorHAnsi"/>
          <w:vertAlign w:val="subscript"/>
        </w:rPr>
        <w:t>2</w:t>
      </w:r>
      <w:r w:rsidRPr="00245D98">
        <w:rPr>
          <w:rFonts w:asciiTheme="majorHAnsi" w:hAnsiTheme="majorHAnsi" w:cstheme="majorHAnsi"/>
        </w:rPr>
        <w:t>SO</w:t>
      </w:r>
      <w:r w:rsidRPr="00245D98">
        <w:rPr>
          <w:rFonts w:asciiTheme="majorHAnsi" w:hAnsiTheme="majorHAnsi" w:cstheme="majorHAnsi"/>
          <w:vertAlign w:val="subscript"/>
        </w:rPr>
        <w:t>4</w:t>
      </w:r>
      <w:r w:rsidRPr="00245D98">
        <w:rPr>
          <w:rFonts w:asciiTheme="majorHAnsi" w:hAnsiTheme="majorHAnsi" w:cstheme="majorHAnsi"/>
        </w:rPr>
        <w:t xml:space="preserve"> → CuSO</w:t>
      </w:r>
      <w:r w:rsidRPr="00245D98">
        <w:rPr>
          <w:rFonts w:asciiTheme="majorHAnsi" w:hAnsiTheme="majorHAnsi" w:cstheme="majorHAnsi"/>
          <w:vertAlign w:val="subscript"/>
        </w:rPr>
        <w:t>4</w:t>
      </w:r>
      <w:r w:rsidRPr="00245D98">
        <w:rPr>
          <w:rFonts w:asciiTheme="majorHAnsi" w:hAnsiTheme="majorHAnsi" w:cstheme="majorHAnsi"/>
        </w:rPr>
        <w:t xml:space="preserve"> + SO</w:t>
      </w:r>
      <w:r w:rsidRPr="00245D98">
        <w:rPr>
          <w:rFonts w:asciiTheme="majorHAnsi" w:hAnsiTheme="majorHAnsi" w:cstheme="majorHAnsi"/>
          <w:vertAlign w:val="subscript"/>
        </w:rPr>
        <w:t>2</w:t>
      </w:r>
      <w:r w:rsidRPr="00245D98">
        <w:rPr>
          <w:rFonts w:asciiTheme="majorHAnsi" w:hAnsiTheme="majorHAnsi" w:cstheme="majorHAnsi"/>
        </w:rPr>
        <w:t xml:space="preserve"> + 2H</w:t>
      </w:r>
      <w:r w:rsidRPr="00245D98">
        <w:rPr>
          <w:rFonts w:asciiTheme="majorHAnsi" w:hAnsiTheme="majorHAnsi" w:cstheme="majorHAnsi"/>
          <w:vertAlign w:val="subscript"/>
        </w:rPr>
        <w:t>2</w:t>
      </w:r>
      <w:r w:rsidRPr="00245D98">
        <w:rPr>
          <w:rFonts w:asciiTheme="majorHAnsi" w:hAnsiTheme="majorHAnsi" w:cstheme="majorHAnsi"/>
        </w:rPr>
        <w:t>O.</w:t>
      </w:r>
      <w:r w:rsidRPr="00245D98">
        <w:rPr>
          <w:rFonts w:asciiTheme="majorHAnsi" w:hAnsiTheme="majorHAnsi" w:cstheme="majorHAnsi"/>
        </w:rPr>
        <w:br/>
        <w:t>Sắp xếp số phát biểu đúng tăng dần theo số thứ tự</w:t>
      </w:r>
    </w:p>
    <w:p w14:paraId="08D05E98" w14:textId="54E83210" w:rsidR="00E23A3A" w:rsidRPr="00245D98" w:rsidRDefault="00E23A3A" w:rsidP="001C6F8D">
      <w:pPr>
        <w:pStyle w:val="ThngthngWeb"/>
        <w:spacing w:before="0" w:beforeAutospacing="0" w:after="0" w:afterAutospacing="0"/>
        <w:rPr>
          <w:rFonts w:asciiTheme="majorHAnsi" w:hAnsiTheme="majorHAnsi" w:cstheme="majorHAnsi"/>
        </w:rPr>
      </w:pPr>
      <w:r w:rsidRPr="00245D98">
        <w:rPr>
          <w:b/>
          <w:bCs/>
        </w:rPr>
        <w:t>Câu 6:</w:t>
      </w:r>
      <w:r w:rsidRPr="00245D98">
        <w:t xml:space="preserve"> Trong công nghiệp, Al</w:t>
      </w:r>
      <w:r w:rsidRPr="00245D98">
        <w:rPr>
          <w:vertAlign w:val="subscript"/>
        </w:rPr>
        <w:t>2</w:t>
      </w:r>
      <w:r w:rsidRPr="00245D98">
        <w:t>O</w:t>
      </w:r>
      <w:r w:rsidRPr="00245D98">
        <w:rPr>
          <w:vertAlign w:val="subscript"/>
        </w:rPr>
        <w:t>3</w:t>
      </w:r>
      <w:r w:rsidRPr="00245D98">
        <w:t xml:space="preserve"> là nguyên liệu quan trọng cho quá trình sản xuất Al bằng phương pháp điện phân nóng chảy. Al</w:t>
      </w:r>
      <w:r w:rsidRPr="00245D98">
        <w:rPr>
          <w:vertAlign w:val="subscript"/>
        </w:rPr>
        <w:t>2</w:t>
      </w:r>
      <w:r w:rsidRPr="00245D98">
        <w:t>O</w:t>
      </w:r>
      <w:r w:rsidRPr="00245D98">
        <w:rPr>
          <w:vertAlign w:val="subscript"/>
        </w:rPr>
        <w:t>3</w:t>
      </w:r>
      <w:r w:rsidRPr="00245D98">
        <w:t xml:space="preserve"> được tách từ quặng bauxite (thành phần chính là Al</w:t>
      </w:r>
      <w:r w:rsidRPr="00245D98">
        <w:rPr>
          <w:vertAlign w:val="subscript"/>
        </w:rPr>
        <w:t>2</w:t>
      </w:r>
      <w:r w:rsidRPr="00245D98">
        <w:t>O</w:t>
      </w:r>
      <w:r w:rsidRPr="00245D98">
        <w:rPr>
          <w:vertAlign w:val="subscript"/>
        </w:rPr>
        <w:t>3</w:t>
      </w:r>
      <w:r w:rsidRPr="00245D98">
        <w:t>.2H</w:t>
      </w:r>
      <w:r w:rsidRPr="00245D98">
        <w:rPr>
          <w:vertAlign w:val="subscript"/>
        </w:rPr>
        <w:t>2</w:t>
      </w:r>
      <w:r w:rsidRPr="00245D98">
        <w:t>O) theo sơ đồ sau:</w:t>
      </w:r>
    </w:p>
    <w:p w14:paraId="3CC9983A" w14:textId="77777777" w:rsidR="00E23A3A" w:rsidRPr="00245D98" w:rsidRDefault="00E23A3A" w:rsidP="00A4499D">
      <w:pPr>
        <w:spacing w:before="100" w:beforeAutospacing="1" w:after="100" w:afterAutospacing="1" w:line="240" w:lineRule="auto"/>
        <w:rPr>
          <w:rFonts w:ascii="Times New Roman" w:eastAsia="Times New Roman" w:hAnsi="Times New Roman" w:cs="Times New Roman"/>
          <w:kern w:val="0"/>
          <w:lang w:eastAsia="vi-VN"/>
          <w14:ligatures w14:val="none"/>
        </w:rPr>
      </w:pPr>
      <w:r w:rsidRPr="00245D98">
        <w:rPr>
          <w:rFonts w:ascii="Times New Roman" w:eastAsia="Times New Roman" w:hAnsi="Times New Roman" w:cs="Times New Roman"/>
          <w:noProof/>
          <w:kern w:val="0"/>
          <w:lang w:eastAsia="vi-VN"/>
          <w14:ligatures w14:val="none"/>
        </w:rPr>
        <w:drawing>
          <wp:inline distT="0" distB="0" distL="0" distR="0" wp14:anchorId="652E3EFD" wp14:editId="3A33499A">
            <wp:extent cx="6002655" cy="837565"/>
            <wp:effectExtent l="0" t="0" r="0" b="635"/>
            <wp:docPr id="463507212" name="Ả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02655" cy="837565"/>
                    </a:xfrm>
                    <a:prstGeom prst="rect">
                      <a:avLst/>
                    </a:prstGeom>
                    <a:noFill/>
                    <a:ln>
                      <a:noFill/>
                    </a:ln>
                  </pic:spPr>
                </pic:pic>
              </a:graphicData>
            </a:graphic>
          </wp:inline>
        </w:drawing>
      </w:r>
    </w:p>
    <w:p w14:paraId="1CE1CCF4" w14:textId="77777777" w:rsidR="00E23A3A" w:rsidRPr="00245D98" w:rsidRDefault="00E23A3A" w:rsidP="00A4499D">
      <w:pPr>
        <w:spacing w:after="0" w:line="240" w:lineRule="auto"/>
        <w:rPr>
          <w:rFonts w:ascii="Times New Roman" w:eastAsia="Times New Roman" w:hAnsi="Times New Roman" w:cs="Times New Roman"/>
          <w:kern w:val="0"/>
          <w:lang w:eastAsia="vi-VN"/>
          <w14:ligatures w14:val="none"/>
        </w:rPr>
      </w:pPr>
      <w:r w:rsidRPr="00245D98">
        <w:rPr>
          <w:rFonts w:ascii="Times New Roman" w:eastAsia="Times New Roman" w:hAnsi="Times New Roman" w:cs="Times New Roman"/>
          <w:noProof/>
          <w:kern w:val="0"/>
          <w:lang w:eastAsia="vi-VN"/>
          <w14:ligatures w14:val="none"/>
        </w:rPr>
        <w:drawing>
          <wp:inline distT="0" distB="0" distL="0" distR="0" wp14:anchorId="5C9B5CAE" wp14:editId="4F3F60D8">
            <wp:extent cx="8890" cy="8890"/>
            <wp:effectExtent l="0" t="0" r="0" b="0"/>
            <wp:docPr id="1787684455" name="Ả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inline>
        </w:drawing>
      </w:r>
      <w:r w:rsidRPr="00245D98">
        <w:rPr>
          <w:rFonts w:ascii="Times New Roman" w:eastAsia="Times New Roman" w:hAnsi="Times New Roman" w:cs="Times New Roman"/>
          <w:kern w:val="0"/>
          <w:lang w:eastAsia="vi-VN"/>
          <w14:ligatures w14:val="none"/>
        </w:rPr>
        <w:t>Trong quá trình tách Al</w:t>
      </w:r>
      <w:r w:rsidRPr="00245D98">
        <w:rPr>
          <w:rFonts w:ascii="Times New Roman" w:eastAsia="Times New Roman" w:hAnsi="Times New Roman" w:cs="Times New Roman"/>
          <w:kern w:val="0"/>
          <w:vertAlign w:val="subscript"/>
          <w:lang w:eastAsia="vi-VN"/>
          <w14:ligatures w14:val="none"/>
        </w:rPr>
        <w:t>2</w:t>
      </w:r>
      <w:r w:rsidRPr="00245D98">
        <w:rPr>
          <w:rFonts w:ascii="Times New Roman" w:eastAsia="Times New Roman" w:hAnsi="Times New Roman" w:cs="Times New Roman"/>
          <w:kern w:val="0"/>
          <w:lang w:eastAsia="vi-VN"/>
          <w14:ligatures w14:val="none"/>
        </w:rPr>
        <w:t>O</w:t>
      </w:r>
      <w:r w:rsidRPr="00245D98">
        <w:rPr>
          <w:rFonts w:ascii="Times New Roman" w:eastAsia="Times New Roman" w:hAnsi="Times New Roman" w:cs="Times New Roman"/>
          <w:kern w:val="0"/>
          <w:vertAlign w:val="subscript"/>
          <w:lang w:eastAsia="vi-VN"/>
          <w14:ligatures w14:val="none"/>
        </w:rPr>
        <w:t>3</w:t>
      </w:r>
      <w:r w:rsidRPr="00245D98">
        <w:rPr>
          <w:rFonts w:ascii="Times New Roman" w:eastAsia="Times New Roman" w:hAnsi="Times New Roman" w:cs="Times New Roman"/>
          <w:kern w:val="0"/>
          <w:lang w:eastAsia="vi-VN"/>
          <w14:ligatures w14:val="none"/>
        </w:rPr>
        <w:t xml:space="preserve"> từ quặng bauxite, 5% lượng NaOH bị hao hụt. Một nhà máy tách Al</w:t>
      </w:r>
      <w:r w:rsidRPr="00245D98">
        <w:rPr>
          <w:rFonts w:ascii="Times New Roman" w:eastAsia="Times New Roman" w:hAnsi="Times New Roman" w:cs="Times New Roman"/>
          <w:kern w:val="0"/>
          <w:vertAlign w:val="subscript"/>
          <w:lang w:eastAsia="vi-VN"/>
          <w14:ligatures w14:val="none"/>
        </w:rPr>
        <w:t>2</w:t>
      </w:r>
      <w:r w:rsidRPr="00245D98">
        <w:rPr>
          <w:rFonts w:ascii="Times New Roman" w:eastAsia="Times New Roman" w:hAnsi="Times New Roman" w:cs="Times New Roman"/>
          <w:kern w:val="0"/>
          <w:lang w:eastAsia="vi-VN"/>
          <w14:ligatures w14:val="none"/>
        </w:rPr>
        <w:t>O</w:t>
      </w:r>
      <w:r w:rsidRPr="00245D98">
        <w:rPr>
          <w:rFonts w:ascii="Times New Roman" w:eastAsia="Times New Roman" w:hAnsi="Times New Roman" w:cs="Times New Roman"/>
          <w:kern w:val="0"/>
          <w:vertAlign w:val="subscript"/>
          <w:lang w:eastAsia="vi-VN"/>
          <w14:ligatures w14:val="none"/>
        </w:rPr>
        <w:t>3</w:t>
      </w:r>
      <w:r w:rsidRPr="00245D98">
        <w:rPr>
          <w:rFonts w:ascii="Times New Roman" w:eastAsia="Times New Roman" w:hAnsi="Times New Roman" w:cs="Times New Roman"/>
          <w:kern w:val="0"/>
          <w:lang w:eastAsia="vi-VN"/>
          <w14:ligatures w14:val="none"/>
        </w:rPr>
        <w:t xml:space="preserve"> bằng dây chuyền hoạt động liên tục. Mỗi ngày, lượng NaOH cần bổ sung để bù đắp lượng NaOH bị hao hụt là 1 tấn. Khối lượng Al</w:t>
      </w:r>
      <w:r w:rsidRPr="00245D98">
        <w:rPr>
          <w:rFonts w:ascii="Times New Roman" w:eastAsia="Times New Roman" w:hAnsi="Times New Roman" w:cs="Times New Roman"/>
          <w:kern w:val="0"/>
          <w:vertAlign w:val="subscript"/>
          <w:lang w:eastAsia="vi-VN"/>
          <w14:ligatures w14:val="none"/>
        </w:rPr>
        <w:t>2</w:t>
      </w:r>
      <w:r w:rsidRPr="00245D98">
        <w:rPr>
          <w:rFonts w:ascii="Times New Roman" w:eastAsia="Times New Roman" w:hAnsi="Times New Roman" w:cs="Times New Roman"/>
          <w:kern w:val="0"/>
          <w:lang w:eastAsia="vi-VN"/>
          <w14:ligatures w14:val="none"/>
        </w:rPr>
        <w:t>O</w:t>
      </w:r>
      <w:r w:rsidRPr="00245D98">
        <w:rPr>
          <w:rFonts w:ascii="Times New Roman" w:eastAsia="Times New Roman" w:hAnsi="Times New Roman" w:cs="Times New Roman"/>
          <w:kern w:val="0"/>
          <w:vertAlign w:val="subscript"/>
          <w:lang w:eastAsia="vi-VN"/>
          <w14:ligatures w14:val="none"/>
        </w:rPr>
        <w:t>3</w:t>
      </w:r>
      <w:r w:rsidRPr="00245D98">
        <w:rPr>
          <w:rFonts w:ascii="Times New Roman" w:eastAsia="Times New Roman" w:hAnsi="Times New Roman" w:cs="Times New Roman"/>
          <w:kern w:val="0"/>
          <w:lang w:eastAsia="vi-VN"/>
          <w14:ligatures w14:val="none"/>
        </w:rPr>
        <w:t xml:space="preserve"> (theo tấn) mà nhà máy tách được mỗi ngày là bao nhiêu? (Làm tròn kết quả đến hàng phần mười).</w:t>
      </w:r>
    </w:p>
    <w:p w14:paraId="0865C622" w14:textId="77777777" w:rsidR="00A4499D" w:rsidRPr="00245D98" w:rsidRDefault="00A4499D" w:rsidP="00E23A3A">
      <w:pPr>
        <w:rPr>
          <w:rFonts w:asciiTheme="majorHAnsi" w:hAnsiTheme="majorHAnsi" w:cstheme="majorHAnsi"/>
        </w:rPr>
      </w:pPr>
    </w:p>
    <w:p w14:paraId="088E5AB1" w14:textId="43B6627C" w:rsidR="00A4499D" w:rsidRPr="00245D98" w:rsidRDefault="00036253" w:rsidP="00036253">
      <w:pPr>
        <w:jc w:val="center"/>
        <w:rPr>
          <w:rFonts w:asciiTheme="majorHAnsi" w:hAnsiTheme="majorHAnsi" w:cstheme="majorHAnsi"/>
        </w:rPr>
      </w:pPr>
      <w:bookmarkStart w:id="1" w:name="_Hlk211577652"/>
      <w:r w:rsidRPr="00245D98">
        <w:rPr>
          <w:rFonts w:asciiTheme="majorHAnsi" w:hAnsiTheme="majorHAnsi" w:cstheme="majorHAnsi"/>
        </w:rPr>
        <w:t xml:space="preserve">---------------- </w:t>
      </w:r>
      <w:bookmarkEnd w:id="1"/>
      <w:r w:rsidRPr="00245D98">
        <w:rPr>
          <w:rFonts w:asciiTheme="majorHAnsi" w:hAnsiTheme="majorHAnsi" w:cstheme="majorHAnsi"/>
          <w:b/>
          <w:bCs/>
        </w:rPr>
        <w:t>HẾT</w:t>
      </w:r>
      <w:r w:rsidRPr="00245D98">
        <w:rPr>
          <w:rFonts w:asciiTheme="majorHAnsi" w:hAnsiTheme="majorHAnsi" w:cstheme="majorHAnsi"/>
        </w:rPr>
        <w:t>----------------</w:t>
      </w:r>
    </w:p>
    <w:p w14:paraId="43AC2538" w14:textId="77777777" w:rsidR="00A4499D" w:rsidRPr="00245D98" w:rsidRDefault="00A4499D" w:rsidP="00E23A3A">
      <w:pPr>
        <w:rPr>
          <w:rFonts w:asciiTheme="majorHAnsi" w:hAnsiTheme="majorHAnsi" w:cstheme="majorHAnsi"/>
        </w:rPr>
      </w:pPr>
    </w:p>
    <w:tbl>
      <w:tblPr>
        <w:tblpPr w:leftFromText="180" w:rightFromText="180" w:vertAnchor="page" w:horzAnchor="margin" w:tblpY="739"/>
        <w:tblW w:w="10632" w:type="dxa"/>
        <w:tblLayout w:type="fixed"/>
        <w:tblLook w:val="04A0" w:firstRow="1" w:lastRow="0" w:firstColumn="1" w:lastColumn="0" w:noHBand="0" w:noVBand="1"/>
      </w:tblPr>
      <w:tblGrid>
        <w:gridCol w:w="4031"/>
        <w:gridCol w:w="6601"/>
      </w:tblGrid>
      <w:tr w:rsidR="00A4499D" w:rsidRPr="00A93486" w14:paraId="74CCB7D1" w14:textId="77777777" w:rsidTr="00A4171C">
        <w:trPr>
          <w:trHeight w:val="473"/>
        </w:trPr>
        <w:tc>
          <w:tcPr>
            <w:tcW w:w="4031" w:type="dxa"/>
            <w:hideMark/>
          </w:tcPr>
          <w:p w14:paraId="6FD6C25B" w14:textId="77777777" w:rsidR="00A4499D" w:rsidRPr="00A4499D" w:rsidRDefault="00A4499D" w:rsidP="00A4171C">
            <w:pPr>
              <w:tabs>
                <w:tab w:val="left" w:pos="283"/>
                <w:tab w:val="left" w:pos="2835"/>
                <w:tab w:val="left" w:pos="5386"/>
                <w:tab w:val="left" w:pos="7937"/>
              </w:tabs>
              <w:spacing w:after="0" w:line="276" w:lineRule="auto"/>
              <w:jc w:val="center"/>
              <w:rPr>
                <w:rFonts w:asciiTheme="majorHAnsi" w:hAnsiTheme="majorHAnsi" w:cstheme="majorHAnsi"/>
                <w:b/>
                <w:sz w:val="23"/>
                <w:szCs w:val="23"/>
              </w:rPr>
            </w:pPr>
            <w:r w:rsidRPr="00A93486">
              <w:rPr>
                <w:rFonts w:asciiTheme="majorHAnsi" w:hAnsiTheme="majorHAnsi" w:cstheme="majorHAnsi"/>
                <w:b/>
                <w:sz w:val="23"/>
                <w:szCs w:val="23"/>
              </w:rPr>
              <w:t xml:space="preserve">TRƯỜNG THPT </w:t>
            </w:r>
            <w:r w:rsidRPr="00A4499D">
              <w:rPr>
                <w:rFonts w:asciiTheme="majorHAnsi" w:hAnsiTheme="majorHAnsi" w:cstheme="majorHAnsi"/>
                <w:b/>
                <w:sz w:val="23"/>
                <w:szCs w:val="23"/>
              </w:rPr>
              <w:t>NGUYỄN TRÃI</w:t>
            </w:r>
          </w:p>
          <w:p w14:paraId="1CEB134C" w14:textId="77777777" w:rsidR="00A4499D" w:rsidRPr="00A4499D" w:rsidRDefault="00A4499D" w:rsidP="00A4171C">
            <w:pPr>
              <w:spacing w:after="0" w:line="276" w:lineRule="auto"/>
              <w:rPr>
                <w:rFonts w:asciiTheme="majorHAnsi" w:hAnsiTheme="majorHAnsi" w:cstheme="majorHAnsi"/>
                <w:sz w:val="23"/>
                <w:szCs w:val="23"/>
              </w:rPr>
            </w:pPr>
          </w:p>
          <w:p w14:paraId="0150165E" w14:textId="77777777" w:rsidR="00A4499D" w:rsidRPr="00A4499D" w:rsidRDefault="00A4499D" w:rsidP="00A4171C">
            <w:pPr>
              <w:spacing w:after="0" w:line="276" w:lineRule="auto"/>
              <w:rPr>
                <w:rFonts w:asciiTheme="majorHAnsi" w:hAnsiTheme="majorHAnsi" w:cstheme="majorHAnsi"/>
                <w:b/>
                <w:bCs/>
                <w:sz w:val="23"/>
                <w:szCs w:val="23"/>
              </w:rPr>
            </w:pPr>
            <w:r w:rsidRPr="00A4499D">
              <w:rPr>
                <w:rFonts w:asciiTheme="majorHAnsi" w:hAnsiTheme="majorHAnsi" w:cstheme="majorHAnsi"/>
                <w:sz w:val="23"/>
                <w:szCs w:val="23"/>
              </w:rPr>
              <w:t xml:space="preserve">                        </w:t>
            </w:r>
            <w:r w:rsidRPr="00A4499D">
              <w:rPr>
                <w:rFonts w:asciiTheme="majorHAnsi" w:hAnsiTheme="majorHAnsi" w:cstheme="majorHAnsi"/>
                <w:b/>
                <w:bCs/>
                <w:sz w:val="23"/>
                <w:szCs w:val="23"/>
              </w:rPr>
              <w:t>Mã đề:  0001</w:t>
            </w:r>
          </w:p>
        </w:tc>
        <w:tc>
          <w:tcPr>
            <w:tcW w:w="6601" w:type="dxa"/>
            <w:hideMark/>
          </w:tcPr>
          <w:p w14:paraId="7876B9C2" w14:textId="59D34EB7" w:rsidR="00A4499D" w:rsidRPr="00A4499D" w:rsidRDefault="00097717" w:rsidP="00A4171C">
            <w:pPr>
              <w:tabs>
                <w:tab w:val="left" w:pos="283"/>
                <w:tab w:val="left" w:pos="2835"/>
                <w:tab w:val="left" w:pos="5386"/>
                <w:tab w:val="left" w:pos="7937"/>
              </w:tabs>
              <w:spacing w:after="0" w:line="276" w:lineRule="auto"/>
              <w:jc w:val="center"/>
              <w:rPr>
                <w:rFonts w:asciiTheme="majorHAnsi" w:hAnsiTheme="majorHAnsi" w:cstheme="majorHAnsi"/>
                <w:b/>
                <w:sz w:val="23"/>
                <w:szCs w:val="23"/>
              </w:rPr>
            </w:pPr>
            <w:r>
              <w:rPr>
                <w:rFonts w:asciiTheme="majorHAnsi" w:hAnsiTheme="majorHAnsi" w:cstheme="majorHAnsi"/>
                <w:b/>
                <w:sz w:val="23"/>
                <w:szCs w:val="23"/>
              </w:rPr>
              <w:t xml:space="preserve">ĐÁP ÁN </w:t>
            </w:r>
            <w:r w:rsidR="00A4499D" w:rsidRPr="00A4499D">
              <w:rPr>
                <w:rFonts w:asciiTheme="majorHAnsi" w:hAnsiTheme="majorHAnsi" w:cstheme="majorHAnsi"/>
                <w:b/>
                <w:sz w:val="23"/>
                <w:szCs w:val="23"/>
              </w:rPr>
              <w:t>ĐỀ KSCL</w:t>
            </w:r>
            <w:r w:rsidR="00A4499D" w:rsidRPr="00A93486">
              <w:rPr>
                <w:rFonts w:asciiTheme="majorHAnsi" w:hAnsiTheme="majorHAnsi" w:cstheme="majorHAnsi"/>
                <w:b/>
                <w:sz w:val="23"/>
                <w:szCs w:val="23"/>
              </w:rPr>
              <w:t xml:space="preserve"> Đ</w:t>
            </w:r>
            <w:r w:rsidR="00A4499D" w:rsidRPr="00A4499D">
              <w:rPr>
                <w:rFonts w:asciiTheme="majorHAnsi" w:hAnsiTheme="majorHAnsi" w:cstheme="majorHAnsi"/>
                <w:b/>
                <w:sz w:val="23"/>
                <w:szCs w:val="23"/>
              </w:rPr>
              <w:t xml:space="preserve">ỘI </w:t>
            </w:r>
            <w:r w:rsidR="00A4499D" w:rsidRPr="00A93486">
              <w:rPr>
                <w:rFonts w:asciiTheme="majorHAnsi" w:hAnsiTheme="majorHAnsi" w:cstheme="majorHAnsi"/>
                <w:b/>
                <w:sz w:val="23"/>
                <w:szCs w:val="23"/>
              </w:rPr>
              <w:t>T</w:t>
            </w:r>
            <w:r w:rsidR="00A4499D" w:rsidRPr="00A4499D">
              <w:rPr>
                <w:rFonts w:asciiTheme="majorHAnsi" w:hAnsiTheme="majorHAnsi" w:cstheme="majorHAnsi"/>
                <w:b/>
                <w:sz w:val="23"/>
                <w:szCs w:val="23"/>
              </w:rPr>
              <w:t>UYỂN</w:t>
            </w:r>
            <w:r w:rsidR="00A4499D" w:rsidRPr="00A93486">
              <w:rPr>
                <w:rFonts w:asciiTheme="majorHAnsi" w:hAnsiTheme="majorHAnsi" w:cstheme="majorHAnsi"/>
                <w:b/>
                <w:sz w:val="23"/>
                <w:szCs w:val="23"/>
              </w:rPr>
              <w:t xml:space="preserve"> HỌC SINH GIỎI</w:t>
            </w:r>
            <w:r w:rsidR="00A4499D" w:rsidRPr="00A4499D">
              <w:rPr>
                <w:rFonts w:asciiTheme="majorHAnsi" w:hAnsiTheme="majorHAnsi" w:cstheme="majorHAnsi"/>
                <w:b/>
                <w:sz w:val="23"/>
                <w:szCs w:val="23"/>
              </w:rPr>
              <w:t xml:space="preserve"> LỚP 12 LẦN II</w:t>
            </w:r>
          </w:p>
          <w:p w14:paraId="7DC14EB8" w14:textId="77777777" w:rsidR="00A4499D" w:rsidRPr="00A93486" w:rsidRDefault="00A4499D" w:rsidP="00A4171C">
            <w:pPr>
              <w:tabs>
                <w:tab w:val="left" w:pos="283"/>
                <w:tab w:val="left" w:pos="2835"/>
                <w:tab w:val="left" w:pos="5386"/>
                <w:tab w:val="left" w:pos="7937"/>
              </w:tabs>
              <w:spacing w:after="0" w:line="276" w:lineRule="auto"/>
              <w:jc w:val="center"/>
              <w:rPr>
                <w:rFonts w:asciiTheme="majorHAnsi" w:eastAsia="SimSun" w:hAnsiTheme="majorHAnsi" w:cstheme="majorHAnsi"/>
                <w:b/>
                <w:sz w:val="23"/>
                <w:szCs w:val="23"/>
                <w:lang w:eastAsia="zh-CN"/>
              </w:rPr>
            </w:pPr>
            <w:r w:rsidRPr="00A93486">
              <w:rPr>
                <w:rFonts w:asciiTheme="majorHAnsi" w:hAnsiTheme="majorHAnsi" w:cstheme="majorHAnsi"/>
                <w:b/>
                <w:sz w:val="23"/>
                <w:szCs w:val="23"/>
              </w:rPr>
              <w:t xml:space="preserve"> NĂM HỌC 2025- 2026 </w:t>
            </w:r>
          </w:p>
          <w:p w14:paraId="7BF5EF56" w14:textId="77777777" w:rsidR="00A4499D" w:rsidRPr="00A93486" w:rsidRDefault="00A4499D" w:rsidP="00A4171C">
            <w:pPr>
              <w:tabs>
                <w:tab w:val="left" w:pos="283"/>
                <w:tab w:val="left" w:pos="2835"/>
                <w:tab w:val="left" w:pos="5386"/>
                <w:tab w:val="left" w:pos="7937"/>
              </w:tabs>
              <w:spacing w:after="0" w:line="276" w:lineRule="auto"/>
              <w:jc w:val="center"/>
              <w:rPr>
                <w:rFonts w:asciiTheme="majorHAnsi" w:hAnsiTheme="majorHAnsi" w:cstheme="majorHAnsi"/>
                <w:b/>
                <w:sz w:val="23"/>
                <w:szCs w:val="23"/>
              </w:rPr>
            </w:pPr>
            <w:r w:rsidRPr="00A93486">
              <w:rPr>
                <w:rFonts w:asciiTheme="majorHAnsi" w:hAnsiTheme="majorHAnsi" w:cstheme="majorHAnsi"/>
                <w:b/>
                <w:noProof/>
                <w:sz w:val="23"/>
                <w:szCs w:val="23"/>
              </w:rPr>
              <mc:AlternateContent>
                <mc:Choice Requires="wps">
                  <w:drawing>
                    <wp:anchor distT="0" distB="0" distL="114300" distR="114300" simplePos="0" relativeHeight="251675648" behindDoc="0" locked="0" layoutInCell="1" allowOverlap="1" wp14:anchorId="6CB4CDFD" wp14:editId="6F4F4B48">
                      <wp:simplePos x="0" y="0"/>
                      <wp:positionH relativeFrom="column">
                        <wp:posOffset>1294765</wp:posOffset>
                      </wp:positionH>
                      <wp:positionV relativeFrom="paragraph">
                        <wp:posOffset>166370</wp:posOffset>
                      </wp:positionV>
                      <wp:extent cx="1424940" cy="0"/>
                      <wp:effectExtent l="0" t="0" r="22860" b="19050"/>
                      <wp:wrapNone/>
                      <wp:docPr id="1997475276"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2494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7CBEF4C2" id="_x0000_t32" coordsize="21600,21600" o:spt="32" o:oned="t" path="m,l21600,21600e" filled="f">
                      <v:path arrowok="t" fillok="f" o:connecttype="none"/>
                      <o:lock v:ext="edit" shapetype="t"/>
                    </v:shapetype>
                    <v:shape id="Straight Arrow Connector 5" o:spid="_x0000_s1026" type="#_x0000_t32" style="position:absolute;margin-left:101.95pt;margin-top:13.1pt;width:112.2pt;height: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" strokeweight="1pt">
                      <v:shadow color="#7f7f7f" opacity=".5" offset="1pt"/>
                    </v:shape>
                  </w:pict>
                </mc:Fallback>
              </mc:AlternateContent>
            </w:r>
            <w:r w:rsidRPr="00A93486">
              <w:rPr>
                <w:rFonts w:asciiTheme="majorHAnsi" w:hAnsiTheme="majorHAnsi" w:cstheme="majorHAnsi"/>
                <w:b/>
                <w:sz w:val="23"/>
                <w:szCs w:val="23"/>
              </w:rPr>
              <w:t xml:space="preserve">Môn : HÓA HỌC </w:t>
            </w:r>
          </w:p>
          <w:p w14:paraId="24EBB83F" w14:textId="77777777" w:rsidR="00A4499D" w:rsidRPr="00A93486" w:rsidRDefault="00A4499D" w:rsidP="00A4171C">
            <w:pPr>
              <w:tabs>
                <w:tab w:val="left" w:pos="283"/>
                <w:tab w:val="left" w:pos="2835"/>
                <w:tab w:val="left" w:pos="5386"/>
                <w:tab w:val="left" w:pos="7937"/>
              </w:tabs>
              <w:spacing w:after="0" w:line="276" w:lineRule="auto"/>
              <w:jc w:val="center"/>
              <w:rPr>
                <w:rFonts w:asciiTheme="majorHAnsi" w:hAnsiTheme="majorHAnsi" w:cstheme="majorHAnsi"/>
                <w:i/>
                <w:sz w:val="23"/>
                <w:szCs w:val="23"/>
              </w:rPr>
            </w:pPr>
            <w:r w:rsidRPr="00A93486">
              <w:rPr>
                <w:rFonts w:asciiTheme="majorHAnsi" w:hAnsiTheme="majorHAnsi" w:cstheme="majorHAnsi"/>
                <w:iCs/>
                <w:sz w:val="23"/>
                <w:szCs w:val="23"/>
              </w:rPr>
              <w:t>Thời gian làm bài: 90 phút</w:t>
            </w:r>
            <w:r w:rsidRPr="00A93486">
              <w:rPr>
                <w:rFonts w:asciiTheme="majorHAnsi" w:hAnsiTheme="majorHAnsi" w:cstheme="majorHAnsi"/>
                <w:i/>
                <w:sz w:val="23"/>
                <w:szCs w:val="23"/>
              </w:rPr>
              <w:t>(không kể thời gian giao đề)</w:t>
            </w:r>
          </w:p>
          <w:p w14:paraId="02080210" w14:textId="6FBBB8FA" w:rsidR="00A4499D" w:rsidRPr="00A93486" w:rsidRDefault="00A4499D" w:rsidP="00A4171C">
            <w:pPr>
              <w:tabs>
                <w:tab w:val="left" w:pos="283"/>
                <w:tab w:val="left" w:pos="2835"/>
                <w:tab w:val="left" w:pos="5386"/>
                <w:tab w:val="left" w:pos="7937"/>
              </w:tabs>
              <w:spacing w:after="0" w:line="276" w:lineRule="auto"/>
              <w:jc w:val="center"/>
              <w:rPr>
                <w:rFonts w:asciiTheme="majorHAnsi" w:hAnsiTheme="majorHAnsi" w:cstheme="majorHAnsi"/>
                <w:i/>
                <w:sz w:val="23"/>
                <w:szCs w:val="23"/>
              </w:rPr>
            </w:pPr>
            <w:r w:rsidRPr="00A93486">
              <w:rPr>
                <w:rFonts w:asciiTheme="majorHAnsi" w:hAnsiTheme="majorHAnsi" w:cstheme="majorHAnsi"/>
                <w:i/>
                <w:sz w:val="23"/>
                <w:szCs w:val="23"/>
              </w:rPr>
              <w:t xml:space="preserve">( Đề thi gồm </w:t>
            </w:r>
            <w:r w:rsidR="00C17D46">
              <w:rPr>
                <w:rFonts w:asciiTheme="majorHAnsi" w:hAnsiTheme="majorHAnsi" w:cstheme="majorHAnsi"/>
                <w:i/>
                <w:sz w:val="23"/>
                <w:szCs w:val="23"/>
              </w:rPr>
              <w:t>08</w:t>
            </w:r>
            <w:r w:rsidRPr="00A93486">
              <w:rPr>
                <w:rFonts w:asciiTheme="majorHAnsi" w:hAnsiTheme="majorHAnsi" w:cstheme="majorHAnsi"/>
                <w:i/>
                <w:sz w:val="23"/>
                <w:szCs w:val="23"/>
              </w:rPr>
              <w:t xml:space="preserve"> trang)</w:t>
            </w:r>
          </w:p>
          <w:p w14:paraId="0843C3A2" w14:textId="77777777" w:rsidR="00A4499D" w:rsidRPr="00A93486" w:rsidRDefault="00A4499D" w:rsidP="00A4171C">
            <w:pPr>
              <w:tabs>
                <w:tab w:val="left" w:pos="283"/>
                <w:tab w:val="left" w:pos="2835"/>
                <w:tab w:val="left" w:pos="5386"/>
                <w:tab w:val="left" w:pos="7937"/>
              </w:tabs>
              <w:spacing w:after="0" w:line="276" w:lineRule="auto"/>
              <w:jc w:val="center"/>
              <w:rPr>
                <w:rFonts w:asciiTheme="majorHAnsi" w:hAnsiTheme="majorHAnsi" w:cstheme="majorHAnsi"/>
                <w:i/>
                <w:sz w:val="23"/>
                <w:szCs w:val="23"/>
              </w:rPr>
            </w:pPr>
          </w:p>
          <w:p w14:paraId="2AB4CA96" w14:textId="77777777" w:rsidR="00A4499D" w:rsidRPr="00A93486" w:rsidRDefault="00A4499D" w:rsidP="00A4171C">
            <w:pPr>
              <w:tabs>
                <w:tab w:val="left" w:pos="283"/>
                <w:tab w:val="left" w:pos="2835"/>
                <w:tab w:val="left" w:pos="5386"/>
                <w:tab w:val="left" w:pos="7937"/>
              </w:tabs>
              <w:spacing w:after="0" w:line="276" w:lineRule="auto"/>
              <w:jc w:val="center"/>
              <w:rPr>
                <w:rFonts w:asciiTheme="majorHAnsi" w:hAnsiTheme="majorHAnsi" w:cstheme="majorHAnsi"/>
                <w:b/>
                <w:sz w:val="23"/>
                <w:szCs w:val="23"/>
              </w:rPr>
            </w:pPr>
          </w:p>
        </w:tc>
      </w:tr>
    </w:tbl>
    <w:p w14:paraId="6A091454" w14:textId="77777777" w:rsidR="00262DF4" w:rsidRPr="00A93486" w:rsidRDefault="00262DF4" w:rsidP="00262DF4">
      <w:pPr>
        <w:widowControl w:val="0"/>
        <w:tabs>
          <w:tab w:val="left" w:pos="360"/>
          <w:tab w:val="left" w:pos="2520"/>
          <w:tab w:val="left" w:pos="4500"/>
          <w:tab w:val="left" w:pos="6521"/>
        </w:tabs>
        <w:autoSpaceDE w:val="0"/>
        <w:autoSpaceDN w:val="0"/>
        <w:adjustRightInd w:val="0"/>
        <w:snapToGrid w:val="0"/>
        <w:spacing w:after="0" w:line="240" w:lineRule="auto"/>
        <w:jc w:val="both"/>
        <w:rPr>
          <w:rFonts w:asciiTheme="majorHAnsi" w:eastAsia="Calibri" w:hAnsiTheme="majorHAnsi" w:cstheme="majorHAnsi"/>
          <w:kern w:val="0"/>
          <w14:ligatures w14:val="none"/>
        </w:rPr>
      </w:pPr>
      <w:r w:rsidRPr="00A93486">
        <w:rPr>
          <w:rFonts w:asciiTheme="majorHAnsi" w:hAnsiTheme="majorHAnsi" w:cstheme="majorHAnsi"/>
          <w:b/>
          <w:bCs/>
        </w:rPr>
        <w:t xml:space="preserve">Phần I. Câu trắc nghiệm nhiều phương án lựa chọn. </w:t>
      </w:r>
      <w:r w:rsidRPr="00A93486">
        <w:rPr>
          <w:rFonts w:asciiTheme="majorHAnsi" w:hAnsiTheme="majorHAnsi" w:cstheme="majorHAnsi"/>
        </w:rPr>
        <w:t>Thí sinh trả lời từ câu 1 đến câu 20. Mỗi câu hỏi thí sinh chỉ chọn một phương án.</w:t>
      </w:r>
    </w:p>
    <w:p w14:paraId="57165026" w14:textId="77777777" w:rsidR="00262DF4" w:rsidRPr="00A93486" w:rsidRDefault="00262DF4" w:rsidP="0001296B">
      <w:pPr>
        <w:pStyle w:val="ThngthngWeb"/>
        <w:spacing w:before="0" w:beforeAutospacing="0" w:after="0" w:afterAutospacing="0"/>
        <w:rPr>
          <w:rStyle w:val="Manh"/>
          <w:rFonts w:asciiTheme="majorHAnsi" w:eastAsiaTheme="majorEastAsia" w:hAnsiTheme="majorHAnsi" w:cstheme="majorHAnsi"/>
        </w:rPr>
      </w:pPr>
    </w:p>
    <w:p w14:paraId="288623E1" w14:textId="2616E32F" w:rsidR="001867F0" w:rsidRPr="00A93486" w:rsidRDefault="001867F0" w:rsidP="0001296B">
      <w:pPr>
        <w:pStyle w:val="ThngthngWeb"/>
        <w:spacing w:before="0" w:beforeAutospacing="0" w:after="0" w:afterAutospacing="0"/>
        <w:rPr>
          <w:rFonts w:asciiTheme="majorHAnsi" w:hAnsiTheme="majorHAnsi" w:cstheme="majorHAnsi"/>
        </w:rPr>
      </w:pPr>
      <w:r w:rsidRPr="00A93486">
        <w:rPr>
          <w:rStyle w:val="Manh"/>
          <w:rFonts w:asciiTheme="majorHAnsi" w:eastAsiaTheme="majorEastAsia" w:hAnsiTheme="majorHAnsi" w:cstheme="majorHAnsi"/>
        </w:rPr>
        <w:t>Câu 1:</w:t>
      </w:r>
      <w:r w:rsidRPr="00A93486">
        <w:rPr>
          <w:rFonts w:asciiTheme="majorHAnsi" w:hAnsiTheme="majorHAnsi" w:cstheme="majorHAnsi"/>
        </w:rPr>
        <w:t xml:space="preserve"> Trong nông nghiệp, nếu bón nhiều phân superphosphate đơn sẽ làm đất chai cứng. Chất nào sau đây là nguyên nhân chính gây nên hiện tượng chai cứng đất</w:t>
      </w:r>
    </w:p>
    <w:p w14:paraId="3D1B2AAE" w14:textId="51262DC5" w:rsidR="001867F0" w:rsidRPr="00A93486" w:rsidRDefault="001867F0"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A. CaHPO</w:t>
      </w:r>
      <w:r w:rsidRPr="00A93486">
        <w:rPr>
          <w:rFonts w:asciiTheme="majorHAnsi" w:hAnsiTheme="majorHAnsi" w:cstheme="majorHAnsi"/>
          <w:vertAlign w:val="subscript"/>
        </w:rPr>
        <w:t>4</w:t>
      </w:r>
      <w:r w:rsidRPr="00A93486">
        <w:rPr>
          <w:rFonts w:asciiTheme="majorHAnsi" w:hAnsiTheme="majorHAnsi" w:cstheme="majorHAnsi"/>
        </w:rPr>
        <w:t>.      </w:t>
      </w:r>
      <w:r w:rsidR="0001296B" w:rsidRPr="00A93486">
        <w:rPr>
          <w:rFonts w:asciiTheme="majorHAnsi" w:hAnsiTheme="majorHAnsi" w:cstheme="majorHAnsi"/>
          <w:lang w:val="en-US"/>
        </w:rPr>
        <w:t xml:space="preserve">                   </w:t>
      </w:r>
      <w:r w:rsidRPr="00A93486">
        <w:rPr>
          <w:rFonts w:asciiTheme="majorHAnsi" w:hAnsiTheme="majorHAnsi" w:cstheme="majorHAnsi"/>
        </w:rPr>
        <w:t xml:space="preserve"> B. Ca(H</w:t>
      </w:r>
      <w:r w:rsidRPr="00A93486">
        <w:rPr>
          <w:rFonts w:asciiTheme="majorHAnsi" w:hAnsiTheme="majorHAnsi" w:cstheme="majorHAnsi"/>
          <w:vertAlign w:val="subscript"/>
        </w:rPr>
        <w:t>2</w:t>
      </w:r>
      <w:r w:rsidRPr="00A93486">
        <w:rPr>
          <w:rFonts w:asciiTheme="majorHAnsi" w:hAnsiTheme="majorHAnsi" w:cstheme="majorHAnsi"/>
        </w:rPr>
        <w:t>PO</w:t>
      </w:r>
      <w:r w:rsidRPr="00A93486">
        <w:rPr>
          <w:rFonts w:asciiTheme="majorHAnsi" w:hAnsiTheme="majorHAnsi" w:cstheme="majorHAnsi"/>
          <w:vertAlign w:val="subscript"/>
        </w:rPr>
        <w:t>4</w:t>
      </w:r>
      <w:r w:rsidRPr="00A93486">
        <w:rPr>
          <w:rFonts w:asciiTheme="majorHAnsi" w:hAnsiTheme="majorHAnsi" w:cstheme="majorHAnsi"/>
        </w:rPr>
        <w:t>)</w:t>
      </w:r>
      <w:r w:rsidRPr="00A93486">
        <w:rPr>
          <w:rFonts w:asciiTheme="majorHAnsi" w:hAnsiTheme="majorHAnsi" w:cstheme="majorHAnsi"/>
          <w:vertAlign w:val="subscript"/>
        </w:rPr>
        <w:t>2</w:t>
      </w:r>
      <w:r w:rsidRPr="00A93486">
        <w:rPr>
          <w:rFonts w:asciiTheme="majorHAnsi" w:hAnsiTheme="majorHAnsi" w:cstheme="majorHAnsi"/>
        </w:rPr>
        <w:t>.  </w:t>
      </w:r>
      <w:r w:rsidR="0001296B" w:rsidRPr="00A93486">
        <w:rPr>
          <w:rFonts w:asciiTheme="majorHAnsi" w:hAnsiTheme="majorHAnsi" w:cstheme="majorHAnsi"/>
          <w:lang w:val="en-US"/>
        </w:rPr>
        <w:t xml:space="preserve">                        </w:t>
      </w:r>
      <w:r w:rsidRPr="00A93486">
        <w:rPr>
          <w:rFonts w:asciiTheme="majorHAnsi" w:hAnsiTheme="majorHAnsi" w:cstheme="majorHAnsi"/>
        </w:rPr>
        <w:t xml:space="preserve">     </w:t>
      </w:r>
      <w:r w:rsidRPr="00A93486">
        <w:rPr>
          <w:rFonts w:asciiTheme="majorHAnsi" w:hAnsiTheme="majorHAnsi" w:cstheme="majorHAnsi"/>
          <w:highlight w:val="yellow"/>
        </w:rPr>
        <w:t>C. CaSO</w:t>
      </w:r>
      <w:r w:rsidRPr="00A93486">
        <w:rPr>
          <w:rFonts w:asciiTheme="majorHAnsi" w:hAnsiTheme="majorHAnsi" w:cstheme="majorHAnsi"/>
          <w:highlight w:val="yellow"/>
          <w:vertAlign w:val="subscript"/>
        </w:rPr>
        <w:t>4</w:t>
      </w:r>
      <w:r w:rsidRPr="00A93486">
        <w:rPr>
          <w:rFonts w:asciiTheme="majorHAnsi" w:hAnsiTheme="majorHAnsi" w:cstheme="majorHAnsi"/>
        </w:rPr>
        <w:t>.       </w:t>
      </w:r>
      <w:r w:rsidR="0001296B" w:rsidRPr="00A93486">
        <w:rPr>
          <w:rFonts w:asciiTheme="majorHAnsi" w:hAnsiTheme="majorHAnsi" w:cstheme="majorHAnsi"/>
        </w:rPr>
        <w:t xml:space="preserve">                  </w:t>
      </w:r>
      <w:r w:rsidRPr="00A93486">
        <w:rPr>
          <w:rFonts w:asciiTheme="majorHAnsi" w:hAnsiTheme="majorHAnsi" w:cstheme="majorHAnsi"/>
        </w:rPr>
        <w:t xml:space="preserve">  D. Ca</w:t>
      </w:r>
      <w:r w:rsidRPr="00A93486">
        <w:rPr>
          <w:rFonts w:asciiTheme="majorHAnsi" w:hAnsiTheme="majorHAnsi" w:cstheme="majorHAnsi"/>
          <w:vertAlign w:val="subscript"/>
        </w:rPr>
        <w:t>3</w:t>
      </w:r>
      <w:r w:rsidRPr="00A93486">
        <w:rPr>
          <w:rFonts w:asciiTheme="majorHAnsi" w:hAnsiTheme="majorHAnsi" w:cstheme="majorHAnsi"/>
        </w:rPr>
        <w:t>(PO</w:t>
      </w:r>
      <w:r w:rsidRPr="00A93486">
        <w:rPr>
          <w:rFonts w:asciiTheme="majorHAnsi" w:hAnsiTheme="majorHAnsi" w:cstheme="majorHAnsi"/>
          <w:vertAlign w:val="subscript"/>
        </w:rPr>
        <w:t>4</w:t>
      </w:r>
      <w:r w:rsidRPr="00A93486">
        <w:rPr>
          <w:rFonts w:asciiTheme="majorHAnsi" w:hAnsiTheme="majorHAnsi" w:cstheme="majorHAnsi"/>
        </w:rPr>
        <w:t>)</w:t>
      </w:r>
      <w:r w:rsidRPr="00A93486">
        <w:rPr>
          <w:rFonts w:asciiTheme="majorHAnsi" w:hAnsiTheme="majorHAnsi" w:cstheme="majorHAnsi"/>
          <w:vertAlign w:val="subscript"/>
        </w:rPr>
        <w:t>2</w:t>
      </w:r>
      <w:r w:rsidRPr="00A93486">
        <w:rPr>
          <w:rFonts w:asciiTheme="majorHAnsi" w:hAnsiTheme="majorHAnsi" w:cstheme="majorHAnsi"/>
        </w:rPr>
        <w:t>.</w:t>
      </w:r>
    </w:p>
    <w:p w14:paraId="7D4D3618" w14:textId="4059D9A4" w:rsidR="00FF3A34" w:rsidRPr="00A93486" w:rsidRDefault="00FF3A34" w:rsidP="0001296B">
      <w:pPr>
        <w:pStyle w:val="ThngthngWeb"/>
        <w:spacing w:before="0" w:beforeAutospacing="0" w:after="0" w:afterAutospacing="0"/>
        <w:rPr>
          <w:rFonts w:asciiTheme="majorHAnsi" w:hAnsiTheme="majorHAnsi" w:cstheme="majorHAnsi"/>
        </w:rPr>
      </w:pPr>
      <w:r w:rsidRPr="00A93486">
        <w:rPr>
          <w:rStyle w:val="Manh"/>
          <w:rFonts w:asciiTheme="majorHAnsi" w:eastAsiaTheme="majorEastAsia" w:hAnsiTheme="majorHAnsi" w:cstheme="majorHAnsi"/>
        </w:rPr>
        <w:t xml:space="preserve">Câu </w:t>
      </w:r>
      <w:r w:rsidR="00F30F51" w:rsidRPr="00A93486">
        <w:rPr>
          <w:rStyle w:val="Manh"/>
          <w:rFonts w:asciiTheme="majorHAnsi" w:eastAsiaTheme="majorEastAsia" w:hAnsiTheme="majorHAnsi" w:cstheme="majorHAnsi"/>
        </w:rPr>
        <w:t>2</w:t>
      </w:r>
      <w:r w:rsidRPr="00A93486">
        <w:rPr>
          <w:rStyle w:val="Manh"/>
          <w:rFonts w:asciiTheme="majorHAnsi" w:eastAsiaTheme="majorEastAsia" w:hAnsiTheme="majorHAnsi" w:cstheme="majorHAnsi"/>
        </w:rPr>
        <w:t>.</w:t>
      </w:r>
      <w:r w:rsidRPr="00A93486">
        <w:rPr>
          <w:rFonts w:asciiTheme="majorHAnsi" w:hAnsiTheme="majorHAnsi" w:cstheme="majorHAnsi"/>
        </w:rPr>
        <w:t xml:space="preserve"> Tiến hành thí nghiệm theo các bước sau:</w:t>
      </w:r>
      <w:r w:rsidRPr="00A93486">
        <w:rPr>
          <w:rFonts w:asciiTheme="majorHAnsi" w:hAnsiTheme="majorHAnsi" w:cstheme="majorHAnsi"/>
        </w:rPr>
        <w:br/>
        <w:t>– Bước 1: Cho khoảng 50 mL dung dịch CuSO</w:t>
      </w:r>
      <w:r w:rsidRPr="00A93486">
        <w:rPr>
          <w:rFonts w:asciiTheme="majorHAnsi" w:hAnsiTheme="majorHAnsi" w:cstheme="majorHAnsi"/>
          <w:vertAlign w:val="subscript"/>
        </w:rPr>
        <w:t>4</w:t>
      </w:r>
      <w:r w:rsidRPr="00A93486">
        <w:rPr>
          <w:rFonts w:asciiTheme="majorHAnsi" w:hAnsiTheme="majorHAnsi" w:cstheme="majorHAnsi"/>
        </w:rPr>
        <w:t xml:space="preserve"> 1M vào cốc 250 mL. Thêm 20 mL dung dịch NaOH 20% vào, khuấy đều.</w:t>
      </w:r>
      <w:r w:rsidRPr="00A93486">
        <w:rPr>
          <w:rFonts w:asciiTheme="majorHAnsi" w:hAnsiTheme="majorHAnsi" w:cstheme="majorHAnsi"/>
        </w:rPr>
        <w:br/>
        <w:t>– Bước 2: Lọc tách kết tủa, cho vào cốc thuỷ tinh 250 mL. Thêm khoảng 50 mL dung dịch NH</w:t>
      </w:r>
      <w:r w:rsidRPr="00A93486">
        <w:rPr>
          <w:rFonts w:asciiTheme="majorHAnsi" w:hAnsiTheme="majorHAnsi" w:cstheme="majorHAnsi"/>
          <w:vertAlign w:val="subscript"/>
        </w:rPr>
        <w:t>3</w:t>
      </w:r>
      <w:r w:rsidRPr="00A93486">
        <w:rPr>
          <w:rFonts w:asciiTheme="majorHAnsi" w:hAnsiTheme="majorHAnsi" w:cstheme="majorHAnsi"/>
        </w:rPr>
        <w:t xml:space="preserve"> đặc, khuấy đều đến khi kết tủa tan hết thu được nước Schweizer.</w:t>
      </w:r>
      <w:r w:rsidRPr="00A93486">
        <w:rPr>
          <w:rFonts w:asciiTheme="majorHAnsi" w:hAnsiTheme="majorHAnsi" w:cstheme="majorHAnsi"/>
        </w:rPr>
        <w:br/>
        <w:t>– Bước 3: Thêm một lượng nhỏ bông vào khoảng 30 mL nước Schweizer và khuấy đều trong khoảng 5 phút.</w:t>
      </w:r>
      <w:r w:rsidRPr="00A93486">
        <w:rPr>
          <w:rFonts w:asciiTheme="majorHAnsi" w:hAnsiTheme="majorHAnsi" w:cstheme="majorHAnsi"/>
        </w:rPr>
        <w:br/>
      </w:r>
      <w:r w:rsidRPr="00A93486">
        <w:rPr>
          <w:rFonts w:asciiTheme="majorHAnsi" w:hAnsiTheme="majorHAnsi" w:cstheme="majorHAnsi"/>
          <w:highlight w:val="yellow"/>
        </w:rPr>
        <w:t>(a) Sau bước 1, thu được là kết tủa Cu(OH)</w:t>
      </w:r>
      <w:r w:rsidRPr="00A93486">
        <w:rPr>
          <w:rFonts w:asciiTheme="majorHAnsi" w:hAnsiTheme="majorHAnsi" w:cstheme="majorHAnsi"/>
          <w:highlight w:val="yellow"/>
          <w:vertAlign w:val="subscript"/>
        </w:rPr>
        <w:t>2</w:t>
      </w:r>
      <w:r w:rsidRPr="00A93486">
        <w:rPr>
          <w:rFonts w:asciiTheme="majorHAnsi" w:hAnsiTheme="majorHAnsi" w:cstheme="majorHAnsi"/>
          <w:highlight w:val="yellow"/>
        </w:rPr>
        <w:t xml:space="preserve"> có màu xanh.</w:t>
      </w:r>
      <w:r w:rsidRPr="00A93486">
        <w:rPr>
          <w:rFonts w:asciiTheme="majorHAnsi" w:hAnsiTheme="majorHAnsi" w:cstheme="majorHAnsi"/>
          <w:highlight w:val="yellow"/>
        </w:rPr>
        <w:br/>
        <w:t>(b) Ở bước 2, xảy ra phản ứng tạo nước Schweizer: Cu(OH)</w:t>
      </w:r>
      <w:r w:rsidRPr="00A93486">
        <w:rPr>
          <w:rFonts w:asciiTheme="majorHAnsi" w:hAnsiTheme="majorHAnsi" w:cstheme="majorHAnsi"/>
          <w:highlight w:val="yellow"/>
          <w:vertAlign w:val="subscript"/>
        </w:rPr>
        <w:t>2</w:t>
      </w:r>
      <w:r w:rsidRPr="00A93486">
        <w:rPr>
          <w:rFonts w:asciiTheme="majorHAnsi" w:hAnsiTheme="majorHAnsi" w:cstheme="majorHAnsi"/>
          <w:highlight w:val="yellow"/>
        </w:rPr>
        <w:t xml:space="preserve"> + 4NH</w:t>
      </w:r>
      <w:r w:rsidRPr="00A93486">
        <w:rPr>
          <w:rFonts w:asciiTheme="majorHAnsi" w:hAnsiTheme="majorHAnsi" w:cstheme="majorHAnsi"/>
          <w:highlight w:val="yellow"/>
          <w:vertAlign w:val="subscript"/>
        </w:rPr>
        <w:t>3</w:t>
      </w:r>
      <w:r w:rsidRPr="00A93486">
        <w:rPr>
          <w:rFonts w:asciiTheme="majorHAnsi" w:hAnsiTheme="majorHAnsi" w:cstheme="majorHAnsi"/>
          <w:highlight w:val="yellow"/>
        </w:rPr>
        <w:t> → [Cu(NH</w:t>
      </w:r>
      <w:r w:rsidRPr="00A93486">
        <w:rPr>
          <w:rFonts w:asciiTheme="majorHAnsi" w:hAnsiTheme="majorHAnsi" w:cstheme="majorHAnsi"/>
          <w:highlight w:val="yellow"/>
          <w:vertAlign w:val="subscript"/>
        </w:rPr>
        <w:t>3</w:t>
      </w:r>
      <w:r w:rsidRPr="00A93486">
        <w:rPr>
          <w:rFonts w:asciiTheme="majorHAnsi" w:hAnsiTheme="majorHAnsi" w:cstheme="majorHAnsi"/>
          <w:highlight w:val="yellow"/>
        </w:rPr>
        <w:t>)</w:t>
      </w:r>
      <w:r w:rsidRPr="00A93486">
        <w:rPr>
          <w:rFonts w:asciiTheme="majorHAnsi" w:hAnsiTheme="majorHAnsi" w:cstheme="majorHAnsi"/>
          <w:highlight w:val="yellow"/>
          <w:vertAlign w:val="subscript"/>
        </w:rPr>
        <w:t>4</w:t>
      </w:r>
      <w:r w:rsidRPr="00A93486">
        <w:rPr>
          <w:rFonts w:asciiTheme="majorHAnsi" w:hAnsiTheme="majorHAnsi" w:cstheme="majorHAnsi"/>
          <w:highlight w:val="yellow"/>
        </w:rPr>
        <w:t>](OH)</w:t>
      </w:r>
      <w:r w:rsidRPr="00A93486">
        <w:rPr>
          <w:rFonts w:asciiTheme="majorHAnsi" w:hAnsiTheme="majorHAnsi" w:cstheme="majorHAnsi"/>
          <w:highlight w:val="yellow"/>
          <w:vertAlign w:val="subscript"/>
        </w:rPr>
        <w:t>2.</w:t>
      </w:r>
      <w:r w:rsidRPr="00A93486">
        <w:rPr>
          <w:rFonts w:asciiTheme="majorHAnsi" w:hAnsiTheme="majorHAnsi" w:cstheme="majorHAnsi"/>
        </w:rPr>
        <w:br/>
        <w:t>(c) Sau bước 3, thu được chất rắn màu vàng.</w:t>
      </w:r>
      <w:r w:rsidRPr="00A93486">
        <w:rPr>
          <w:rFonts w:asciiTheme="majorHAnsi" w:hAnsiTheme="majorHAnsi" w:cstheme="majorHAnsi"/>
        </w:rPr>
        <w:br/>
        <w:t>(d) Trong sợi bông, cellulose chiếm khoảng 50%.</w:t>
      </w:r>
      <w:r w:rsidRPr="00A93486">
        <w:rPr>
          <w:rFonts w:asciiTheme="majorHAnsi" w:hAnsiTheme="majorHAnsi" w:cstheme="majorHAnsi"/>
        </w:rPr>
        <w:br/>
        <w:t>Số phát biểu đúng là:</w:t>
      </w:r>
    </w:p>
    <w:p w14:paraId="16213D38" w14:textId="20A511B4" w:rsidR="00FF3A34" w:rsidRPr="00A93486" w:rsidRDefault="00FF3A34"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A. 1.      </w:t>
      </w:r>
      <w:r w:rsidR="0001296B" w:rsidRPr="00A93486">
        <w:rPr>
          <w:rFonts w:asciiTheme="majorHAnsi" w:hAnsiTheme="majorHAnsi" w:cstheme="majorHAnsi"/>
        </w:rPr>
        <w:t xml:space="preserve">                                  </w:t>
      </w:r>
      <w:r w:rsidRPr="00A93486">
        <w:rPr>
          <w:rFonts w:asciiTheme="majorHAnsi" w:hAnsiTheme="majorHAnsi" w:cstheme="majorHAnsi"/>
        </w:rPr>
        <w:t xml:space="preserve"> B. 4.       </w:t>
      </w:r>
      <w:r w:rsidR="0001296B" w:rsidRPr="00A93486">
        <w:rPr>
          <w:rFonts w:asciiTheme="majorHAnsi" w:hAnsiTheme="majorHAnsi" w:cstheme="majorHAnsi"/>
        </w:rPr>
        <w:t xml:space="preserve">                                   </w:t>
      </w:r>
      <w:r w:rsidRPr="00A93486">
        <w:rPr>
          <w:rFonts w:asciiTheme="majorHAnsi" w:hAnsiTheme="majorHAnsi" w:cstheme="majorHAnsi"/>
        </w:rPr>
        <w:t xml:space="preserve">C. 3.     </w:t>
      </w:r>
      <w:r w:rsidR="0001296B" w:rsidRPr="00A93486">
        <w:rPr>
          <w:rFonts w:asciiTheme="majorHAnsi" w:hAnsiTheme="majorHAnsi" w:cstheme="majorHAnsi"/>
        </w:rPr>
        <w:t xml:space="preserve">                                  </w:t>
      </w:r>
      <w:r w:rsidRPr="00A93486">
        <w:rPr>
          <w:rFonts w:asciiTheme="majorHAnsi" w:hAnsiTheme="majorHAnsi" w:cstheme="majorHAnsi"/>
        </w:rPr>
        <w:t xml:space="preserve">  </w:t>
      </w:r>
      <w:r w:rsidRPr="00A93486">
        <w:rPr>
          <w:rFonts w:asciiTheme="majorHAnsi" w:hAnsiTheme="majorHAnsi" w:cstheme="majorHAnsi"/>
          <w:highlight w:val="yellow"/>
        </w:rPr>
        <w:t>D. 2.</w:t>
      </w:r>
    </w:p>
    <w:p w14:paraId="6354B42D" w14:textId="3CD7A297" w:rsidR="0018545F" w:rsidRPr="00A93486" w:rsidRDefault="0018545F" w:rsidP="0001296B">
      <w:pPr>
        <w:spacing w:after="0" w:line="240"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b/>
          <w:bCs/>
          <w:kern w:val="0"/>
          <w:lang w:eastAsia="vi-VN"/>
          <w14:ligatures w14:val="none"/>
        </w:rPr>
        <w:t xml:space="preserve">Câu </w:t>
      </w:r>
      <w:r w:rsidR="00E34672" w:rsidRPr="00A93486">
        <w:rPr>
          <w:rFonts w:asciiTheme="majorHAnsi" w:eastAsia="Times New Roman" w:hAnsiTheme="majorHAnsi" w:cstheme="majorHAnsi"/>
          <w:b/>
          <w:bCs/>
          <w:kern w:val="0"/>
          <w:lang w:eastAsia="vi-VN"/>
          <w14:ligatures w14:val="none"/>
        </w:rPr>
        <w:t>3</w:t>
      </w:r>
      <w:r w:rsidRPr="00A93486">
        <w:rPr>
          <w:rFonts w:asciiTheme="majorHAnsi" w:eastAsia="Times New Roman" w:hAnsiTheme="majorHAnsi" w:cstheme="majorHAnsi"/>
          <w:b/>
          <w:bCs/>
          <w:kern w:val="0"/>
          <w:lang w:eastAsia="vi-VN"/>
          <w14:ligatures w14:val="none"/>
        </w:rPr>
        <w:t>:</w:t>
      </w:r>
      <w:r w:rsidRPr="00A93486">
        <w:rPr>
          <w:rFonts w:asciiTheme="majorHAnsi" w:eastAsia="Times New Roman" w:hAnsiTheme="majorHAnsi" w:cstheme="majorHAnsi"/>
          <w:kern w:val="0"/>
          <w:lang w:eastAsia="vi-VN"/>
          <w14:ligatures w14:val="none"/>
        </w:rPr>
        <w:t xml:space="preserve"> Từ tinh dầu tràm, người ta phân lập được α-terpineol có công thức cấu tạo như hình dưới:</w:t>
      </w:r>
    </w:p>
    <w:p w14:paraId="4390FD9C" w14:textId="77777777" w:rsidR="0018545F" w:rsidRPr="00A93486" w:rsidRDefault="0018545F" w:rsidP="0001296B">
      <w:pPr>
        <w:spacing w:after="0" w:line="240" w:lineRule="auto"/>
        <w:jc w:val="center"/>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noProof/>
          <w:kern w:val="0"/>
          <w:lang w:eastAsia="vi-VN"/>
          <w14:ligatures w14:val="none"/>
        </w:rPr>
        <w:drawing>
          <wp:inline distT="0" distB="0" distL="0" distR="0" wp14:anchorId="0C96ECD9" wp14:editId="3211CF69">
            <wp:extent cx="951230" cy="1289674"/>
            <wp:effectExtent l="0" t="0" r="1270" b="6350"/>
            <wp:docPr id="3" name="Ả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53594" cy="1292879"/>
                    </a:xfrm>
                    <a:prstGeom prst="rect">
                      <a:avLst/>
                    </a:prstGeom>
                    <a:noFill/>
                    <a:ln>
                      <a:noFill/>
                    </a:ln>
                  </pic:spPr>
                </pic:pic>
              </a:graphicData>
            </a:graphic>
          </wp:inline>
        </w:drawing>
      </w:r>
    </w:p>
    <w:p w14:paraId="33E3DA7C" w14:textId="694A99DD" w:rsidR="0018545F" w:rsidRPr="00A93486" w:rsidRDefault="0018545F" w:rsidP="006171F3">
      <w:pPr>
        <w:spacing w:after="0" w:line="240"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noProof/>
          <w:kern w:val="0"/>
          <w:lang w:eastAsia="vi-VN"/>
          <w14:ligatures w14:val="none"/>
        </w:rPr>
        <w:drawing>
          <wp:inline distT="0" distB="0" distL="0" distR="0" wp14:anchorId="16152F68" wp14:editId="45C85969">
            <wp:extent cx="10795" cy="10795"/>
            <wp:effectExtent l="0" t="0" r="0" b="0"/>
            <wp:docPr id="4" name="Ả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795" cy="10795"/>
                    </a:xfrm>
                    <a:prstGeom prst="rect">
                      <a:avLst/>
                    </a:prstGeom>
                    <a:noFill/>
                    <a:ln>
                      <a:noFill/>
                    </a:ln>
                  </pic:spPr>
                </pic:pic>
              </a:graphicData>
            </a:graphic>
          </wp:inline>
        </w:drawing>
      </w:r>
      <w:r w:rsidRPr="00A93486">
        <w:rPr>
          <w:rFonts w:asciiTheme="majorHAnsi" w:eastAsia="Times New Roman" w:hAnsiTheme="majorHAnsi" w:cstheme="majorHAnsi"/>
          <w:kern w:val="0"/>
          <w:lang w:eastAsia="vi-VN"/>
          <w14:ligatures w14:val="none"/>
        </w:rPr>
        <w:t xml:space="preserve">Phát biểu nào sau đây </w:t>
      </w:r>
      <w:r w:rsidRPr="00A93486">
        <w:rPr>
          <w:rFonts w:asciiTheme="majorHAnsi" w:eastAsia="Times New Roman" w:hAnsiTheme="majorHAnsi" w:cstheme="majorHAnsi"/>
          <w:b/>
          <w:bCs/>
          <w:kern w:val="0"/>
          <w:lang w:eastAsia="vi-VN"/>
          <w14:ligatures w14:val="none"/>
        </w:rPr>
        <w:t>không đúng</w:t>
      </w:r>
      <w:r w:rsidRPr="00A93486">
        <w:rPr>
          <w:rFonts w:asciiTheme="majorHAnsi" w:eastAsia="Times New Roman" w:hAnsiTheme="majorHAnsi" w:cstheme="majorHAnsi"/>
          <w:kern w:val="0"/>
          <w:lang w:eastAsia="vi-VN"/>
          <w14:ligatures w14:val="none"/>
        </w:rPr>
        <w:t>?</w:t>
      </w:r>
    </w:p>
    <w:p w14:paraId="5BFFA4AA" w14:textId="5BB93D32" w:rsidR="0018545F" w:rsidRPr="00A93486" w:rsidRDefault="0018545F" w:rsidP="006171F3">
      <w:pPr>
        <w:spacing w:after="0" w:line="240"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A. α-terpineol là alcohol bậc 3.</w:t>
      </w:r>
      <w:r w:rsidR="0001296B" w:rsidRPr="00A93486">
        <w:rPr>
          <w:rFonts w:asciiTheme="majorHAnsi" w:eastAsia="Times New Roman" w:hAnsiTheme="majorHAnsi" w:cstheme="majorHAnsi"/>
          <w:kern w:val="0"/>
          <w:lang w:val="fr-FR" w:eastAsia="vi-VN"/>
          <w14:ligatures w14:val="none"/>
        </w:rPr>
        <w:t xml:space="preserve">                                            </w:t>
      </w:r>
      <w:r w:rsidRPr="00A93486">
        <w:rPr>
          <w:rFonts w:asciiTheme="majorHAnsi" w:eastAsia="Times New Roman" w:hAnsiTheme="majorHAnsi" w:cstheme="majorHAnsi"/>
          <w:kern w:val="0"/>
          <w:highlight w:val="yellow"/>
          <w:lang w:eastAsia="vi-VN"/>
          <w14:ligatures w14:val="none"/>
        </w:rPr>
        <w:t>B. α-terpineol là hợp chất thơm.</w:t>
      </w:r>
    </w:p>
    <w:p w14:paraId="1DCEE840" w14:textId="77777777" w:rsidR="006171F3" w:rsidRPr="00A93486" w:rsidRDefault="0018545F" w:rsidP="006171F3">
      <w:pPr>
        <w:spacing w:after="0" w:line="240"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C. α-terpineol tác dụng được với dung dịch Br</w:t>
      </w:r>
      <w:r w:rsidRPr="00A93486">
        <w:rPr>
          <w:rFonts w:asciiTheme="majorHAnsi" w:eastAsia="Times New Roman" w:hAnsiTheme="majorHAnsi" w:cstheme="majorHAnsi"/>
          <w:kern w:val="0"/>
          <w:vertAlign w:val="subscript"/>
          <w:lang w:eastAsia="vi-VN"/>
          <w14:ligatures w14:val="none"/>
        </w:rPr>
        <w:t>2</w:t>
      </w:r>
      <w:r w:rsidRPr="00A93486">
        <w:rPr>
          <w:rFonts w:asciiTheme="majorHAnsi" w:eastAsia="Times New Roman" w:hAnsiTheme="majorHAnsi" w:cstheme="majorHAnsi"/>
          <w:kern w:val="0"/>
          <w:lang w:eastAsia="vi-VN"/>
          <w14:ligatures w14:val="none"/>
        </w:rPr>
        <w:t>.</w:t>
      </w:r>
      <w:r w:rsidR="0001296B" w:rsidRPr="00A93486">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D. Công thức phân tử của α-terpineol là C</w:t>
      </w:r>
      <w:r w:rsidRPr="00A93486">
        <w:rPr>
          <w:rFonts w:asciiTheme="majorHAnsi" w:eastAsia="Times New Roman" w:hAnsiTheme="majorHAnsi" w:cstheme="majorHAnsi"/>
          <w:kern w:val="0"/>
          <w:vertAlign w:val="subscript"/>
          <w:lang w:eastAsia="vi-VN"/>
          <w14:ligatures w14:val="none"/>
        </w:rPr>
        <w:t>10</w:t>
      </w:r>
      <w:r w:rsidRPr="00A93486">
        <w:rPr>
          <w:rFonts w:asciiTheme="majorHAnsi" w:eastAsia="Times New Roman" w:hAnsiTheme="majorHAnsi" w:cstheme="majorHAnsi"/>
          <w:kern w:val="0"/>
          <w:lang w:eastAsia="vi-VN"/>
          <w14:ligatures w14:val="none"/>
        </w:rPr>
        <w:t>H</w:t>
      </w:r>
      <w:r w:rsidRPr="00A93486">
        <w:rPr>
          <w:rFonts w:asciiTheme="majorHAnsi" w:eastAsia="Times New Roman" w:hAnsiTheme="majorHAnsi" w:cstheme="majorHAnsi"/>
          <w:kern w:val="0"/>
          <w:vertAlign w:val="subscript"/>
          <w:lang w:eastAsia="vi-VN"/>
          <w14:ligatures w14:val="none"/>
        </w:rPr>
        <w:t>18</w:t>
      </w:r>
      <w:r w:rsidRPr="00A93486">
        <w:rPr>
          <w:rFonts w:asciiTheme="majorHAnsi" w:eastAsia="Times New Roman" w:hAnsiTheme="majorHAnsi" w:cstheme="majorHAnsi"/>
          <w:kern w:val="0"/>
          <w:lang w:eastAsia="vi-VN"/>
          <w14:ligatures w14:val="none"/>
        </w:rPr>
        <w:t>O.</w:t>
      </w:r>
    </w:p>
    <w:p w14:paraId="1CB82820" w14:textId="77777777" w:rsidR="006171F3" w:rsidRPr="00146C0B" w:rsidRDefault="0001296B" w:rsidP="006171F3">
      <w:pPr>
        <w:spacing w:after="0" w:line="240" w:lineRule="auto"/>
        <w:rPr>
          <w:rFonts w:asciiTheme="majorHAnsi" w:hAnsiTheme="majorHAnsi" w:cstheme="majorHAnsi"/>
        </w:rPr>
      </w:pPr>
      <w:r w:rsidRPr="00A93486">
        <w:rPr>
          <w:rStyle w:val="Manh"/>
          <w:rFonts w:asciiTheme="majorHAnsi" w:eastAsiaTheme="majorEastAsia" w:hAnsiTheme="majorHAnsi" w:cstheme="majorHAnsi"/>
        </w:rPr>
        <w:t xml:space="preserve">Câu </w:t>
      </w:r>
      <w:r w:rsidR="00E34672" w:rsidRPr="00A93486">
        <w:rPr>
          <w:rStyle w:val="Manh"/>
          <w:rFonts w:asciiTheme="majorHAnsi" w:eastAsiaTheme="majorEastAsia" w:hAnsiTheme="majorHAnsi" w:cstheme="majorHAnsi"/>
        </w:rPr>
        <w:t>4</w:t>
      </w:r>
      <w:r w:rsidRPr="00A93486">
        <w:rPr>
          <w:rStyle w:val="Manh"/>
          <w:rFonts w:asciiTheme="majorHAnsi" w:eastAsiaTheme="majorEastAsia" w:hAnsiTheme="majorHAnsi" w:cstheme="majorHAnsi"/>
        </w:rPr>
        <w:t>.</w:t>
      </w:r>
      <w:r w:rsidR="00701AA8" w:rsidRPr="00A93486">
        <w:rPr>
          <w:rFonts w:asciiTheme="majorHAnsi" w:hAnsiTheme="majorHAnsi" w:cstheme="majorHAnsi"/>
        </w:rPr>
        <w:t xml:space="preserve"> Điện phân dung dịch CuSO</w:t>
      </w:r>
      <w:r w:rsidR="00701AA8" w:rsidRPr="00A93486">
        <w:rPr>
          <w:rFonts w:asciiTheme="majorHAnsi" w:hAnsiTheme="majorHAnsi" w:cstheme="majorHAnsi"/>
          <w:vertAlign w:val="subscript"/>
        </w:rPr>
        <w:t>4</w:t>
      </w:r>
      <w:r w:rsidR="00701AA8" w:rsidRPr="00A93486">
        <w:rPr>
          <w:rFonts w:asciiTheme="majorHAnsi" w:hAnsiTheme="majorHAnsi" w:cstheme="majorHAnsi"/>
        </w:rPr>
        <w:t xml:space="preserve"> 0,02 mol/L bằng các điện cực trơ ở hiệu điện thế thích hợp đến khi ở cathode bắt đầu sủi bọt khí thì dừng lại, thu được dung dịch X có nồng độ ion H</w:t>
      </w:r>
      <w:r w:rsidR="00701AA8" w:rsidRPr="00A93486">
        <w:rPr>
          <w:rFonts w:asciiTheme="majorHAnsi" w:hAnsiTheme="majorHAnsi" w:cstheme="majorHAnsi"/>
          <w:vertAlign w:val="superscript"/>
        </w:rPr>
        <w:t>+</w:t>
      </w:r>
      <w:r w:rsidR="00701AA8" w:rsidRPr="00A93486">
        <w:rPr>
          <w:rFonts w:asciiTheme="majorHAnsi" w:hAnsiTheme="majorHAnsi" w:cstheme="majorHAnsi"/>
        </w:rPr>
        <w:t xml:space="preserve"> là x mol/L. Coi thể tích dung dịch thay đổi không đáng kể. Giá trị của x là</w:t>
      </w:r>
    </w:p>
    <w:p w14:paraId="4BE5E7BB" w14:textId="6DBA3CB7" w:rsidR="0001296B" w:rsidRPr="00A93486" w:rsidRDefault="00701AA8" w:rsidP="006171F3">
      <w:pPr>
        <w:spacing w:after="0" w:line="240" w:lineRule="auto"/>
        <w:rPr>
          <w:rFonts w:asciiTheme="majorHAnsi" w:eastAsia="Times New Roman" w:hAnsiTheme="majorHAnsi" w:cstheme="majorHAnsi"/>
          <w:kern w:val="0"/>
          <w:lang w:eastAsia="vi-VN"/>
          <w14:ligatures w14:val="none"/>
        </w:rPr>
      </w:pPr>
      <w:r w:rsidRPr="00A93486">
        <w:rPr>
          <w:rFonts w:asciiTheme="majorHAnsi" w:hAnsiTheme="majorHAnsi" w:cstheme="majorHAnsi"/>
        </w:rPr>
        <w:t xml:space="preserve">A. 0,01.       </w:t>
      </w:r>
      <w:r w:rsidR="006779EB" w:rsidRPr="00146C0B">
        <w:rPr>
          <w:rFonts w:asciiTheme="majorHAnsi" w:hAnsiTheme="majorHAnsi" w:cstheme="majorHAnsi"/>
        </w:rPr>
        <w:t xml:space="preserve">                            </w:t>
      </w:r>
      <w:r w:rsidRPr="00A93486">
        <w:rPr>
          <w:rFonts w:asciiTheme="majorHAnsi" w:hAnsiTheme="majorHAnsi" w:cstheme="majorHAnsi"/>
        </w:rPr>
        <w:t>B. 0,02.    </w:t>
      </w:r>
      <w:r w:rsidR="006779EB" w:rsidRPr="00146C0B">
        <w:rPr>
          <w:rFonts w:asciiTheme="majorHAnsi" w:hAnsiTheme="majorHAnsi" w:cstheme="majorHAnsi"/>
        </w:rPr>
        <w:t xml:space="preserve">                             </w:t>
      </w:r>
      <w:r w:rsidRPr="00A93486">
        <w:rPr>
          <w:rFonts w:asciiTheme="majorHAnsi" w:hAnsiTheme="majorHAnsi" w:cstheme="majorHAnsi"/>
        </w:rPr>
        <w:t xml:space="preserve">   C</w:t>
      </w:r>
      <w:r w:rsidRPr="00A93486">
        <w:rPr>
          <w:rFonts w:asciiTheme="majorHAnsi" w:hAnsiTheme="majorHAnsi" w:cstheme="majorHAnsi"/>
          <w:highlight w:val="yellow"/>
        </w:rPr>
        <w:t>. 0,04</w:t>
      </w:r>
      <w:r w:rsidRPr="00A93486">
        <w:rPr>
          <w:rFonts w:asciiTheme="majorHAnsi" w:hAnsiTheme="majorHAnsi" w:cstheme="majorHAnsi"/>
        </w:rPr>
        <w:t>.      </w:t>
      </w:r>
      <w:r w:rsidR="006779EB" w:rsidRPr="00146C0B">
        <w:rPr>
          <w:rFonts w:asciiTheme="majorHAnsi" w:hAnsiTheme="majorHAnsi" w:cstheme="majorHAnsi"/>
        </w:rPr>
        <w:t xml:space="preserve">                          </w:t>
      </w:r>
      <w:r w:rsidRPr="00A93486">
        <w:rPr>
          <w:rFonts w:asciiTheme="majorHAnsi" w:hAnsiTheme="majorHAnsi" w:cstheme="majorHAnsi"/>
        </w:rPr>
        <w:t xml:space="preserve"> D. 0,08.</w:t>
      </w:r>
    </w:p>
    <w:p w14:paraId="00C1303D" w14:textId="53EA7C00" w:rsidR="002A5D7A" w:rsidRPr="00A93486" w:rsidRDefault="002A5D7A" w:rsidP="0001296B">
      <w:pPr>
        <w:spacing w:after="0" w:line="240"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b/>
          <w:bCs/>
          <w:kern w:val="0"/>
          <w:lang w:eastAsia="vi-VN"/>
          <w14:ligatures w14:val="none"/>
        </w:rPr>
        <w:t>Câu</w:t>
      </w:r>
      <w:r w:rsidR="0015210E" w:rsidRPr="00A93486">
        <w:rPr>
          <w:rFonts w:asciiTheme="majorHAnsi" w:eastAsia="Times New Roman" w:hAnsiTheme="majorHAnsi" w:cstheme="majorHAnsi"/>
          <w:b/>
          <w:bCs/>
          <w:kern w:val="0"/>
          <w:lang w:eastAsia="vi-VN"/>
          <w14:ligatures w14:val="none"/>
        </w:rPr>
        <w:t xml:space="preserve"> 5</w:t>
      </w:r>
      <w:r w:rsidRPr="00A93486">
        <w:rPr>
          <w:rFonts w:asciiTheme="majorHAnsi" w:eastAsia="Times New Roman" w:hAnsiTheme="majorHAnsi" w:cstheme="majorHAnsi"/>
          <w:b/>
          <w:bCs/>
          <w:kern w:val="0"/>
          <w:lang w:eastAsia="vi-VN"/>
          <w14:ligatures w14:val="none"/>
        </w:rPr>
        <w:t>:</w:t>
      </w:r>
      <w:r w:rsidRPr="00A93486">
        <w:rPr>
          <w:rFonts w:asciiTheme="majorHAnsi" w:eastAsia="Times New Roman" w:hAnsiTheme="majorHAnsi" w:cstheme="majorHAnsi"/>
          <w:kern w:val="0"/>
          <w:lang w:eastAsia="vi-VN"/>
          <w14:ligatures w14:val="none"/>
        </w:rPr>
        <w:t xml:space="preserve"> Kết tinh là phương pháp quan trọng để tách biệt và tinh chế những chất hữu cơ ở dạng rắn thường được thực hiện qua các bước như mô tả ở hình dưới đây:</w:t>
      </w:r>
    </w:p>
    <w:p w14:paraId="0E6441A5" w14:textId="015309AF" w:rsidR="002A5D7A" w:rsidRPr="00A93486" w:rsidRDefault="002A5D7A" w:rsidP="0001296B">
      <w:pPr>
        <w:spacing w:after="0" w:line="240"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noProof/>
          <w:kern w:val="0"/>
          <w:lang w:eastAsia="vi-VN"/>
          <w14:ligatures w14:val="none"/>
        </w:rPr>
        <w:drawing>
          <wp:anchor distT="0" distB="0" distL="114300" distR="114300" simplePos="0" relativeHeight="251660288" behindDoc="0" locked="0" layoutInCell="1" allowOverlap="1" wp14:anchorId="6E1CB60C" wp14:editId="4F55CCFA">
            <wp:simplePos x="1606807" y="7801471"/>
            <wp:positionH relativeFrom="column">
              <wp:posOffset>1609450</wp:posOffset>
            </wp:positionH>
            <wp:positionV relativeFrom="paragraph">
              <wp:align>top</wp:align>
            </wp:positionV>
            <wp:extent cx="4561429" cy="1659255"/>
            <wp:effectExtent l="0" t="0" r="8890" b="0"/>
            <wp:wrapSquare wrapText="bothSides"/>
            <wp:docPr id="15" name="Ảnh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61429" cy="1659255"/>
                    </a:xfrm>
                    <a:prstGeom prst="rect">
                      <a:avLst/>
                    </a:prstGeom>
                    <a:noFill/>
                    <a:ln>
                      <a:noFill/>
                    </a:ln>
                  </pic:spPr>
                </pic:pic>
              </a:graphicData>
            </a:graphic>
            <wp14:sizeRelH relativeFrom="margin">
              <wp14:pctWidth>0</wp14:pctWidth>
            </wp14:sizeRelH>
          </wp:anchor>
        </w:drawing>
      </w:r>
      <w:r w:rsidR="0001296B" w:rsidRPr="00A93486">
        <w:rPr>
          <w:rFonts w:asciiTheme="majorHAnsi" w:eastAsia="Times New Roman" w:hAnsiTheme="majorHAnsi" w:cstheme="majorHAnsi"/>
          <w:kern w:val="0"/>
          <w:lang w:eastAsia="vi-VN"/>
          <w14:ligatures w14:val="none"/>
        </w:rPr>
        <w:br w:type="textWrapping" w:clear="all"/>
      </w:r>
    </w:p>
    <w:p w14:paraId="1F5325C0" w14:textId="6210D92F" w:rsidR="002A5D7A" w:rsidRPr="00A93486" w:rsidRDefault="002A5D7A" w:rsidP="0001296B">
      <w:pPr>
        <w:spacing w:after="0" w:line="240"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noProof/>
          <w:kern w:val="0"/>
          <w:lang w:eastAsia="vi-VN"/>
          <w14:ligatures w14:val="none"/>
        </w:rPr>
        <w:drawing>
          <wp:inline distT="0" distB="0" distL="0" distR="0" wp14:anchorId="1054E346" wp14:editId="239FC102">
            <wp:extent cx="10795" cy="10795"/>
            <wp:effectExtent l="0" t="0" r="0" b="0"/>
            <wp:docPr id="16" name="Ảnh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795" cy="10795"/>
                    </a:xfrm>
                    <a:prstGeom prst="rect">
                      <a:avLst/>
                    </a:prstGeom>
                    <a:noFill/>
                    <a:ln>
                      <a:noFill/>
                    </a:ln>
                  </pic:spPr>
                </pic:pic>
              </a:graphicData>
            </a:graphic>
          </wp:inline>
        </w:drawing>
      </w:r>
      <w:r w:rsidRPr="00A93486">
        <w:rPr>
          <w:rFonts w:asciiTheme="majorHAnsi" w:eastAsia="Times New Roman" w:hAnsiTheme="majorHAnsi" w:cstheme="majorHAnsi"/>
          <w:kern w:val="0"/>
          <w:lang w:eastAsia="vi-VN"/>
          <w14:ligatures w14:val="none"/>
        </w:rPr>
        <w:t>(1) Hòa tan hỗn hợp chất rắn ở nhiệt độ sôi của dung môi để tạo dung dịch bão hòa;</w:t>
      </w:r>
      <w:r w:rsidRPr="00A93486">
        <w:rPr>
          <w:rFonts w:asciiTheme="majorHAnsi" w:eastAsia="Times New Roman" w:hAnsiTheme="majorHAnsi" w:cstheme="majorHAnsi"/>
          <w:kern w:val="0"/>
          <w:lang w:eastAsia="vi-VN"/>
          <w14:ligatures w14:val="none"/>
        </w:rPr>
        <w:br/>
        <w:t>(2) Lọc nóng để loại bỏ phần chất rắn không tan;</w:t>
      </w:r>
      <w:r w:rsidRPr="00A93486">
        <w:rPr>
          <w:rFonts w:asciiTheme="majorHAnsi" w:eastAsia="Times New Roman" w:hAnsiTheme="majorHAnsi" w:cstheme="majorHAnsi"/>
          <w:kern w:val="0"/>
          <w:lang w:eastAsia="vi-VN"/>
          <w14:ligatures w14:val="none"/>
        </w:rPr>
        <w:br/>
        <w:t>(3) Để nguội phần dung dịch sau khi lọc;</w:t>
      </w:r>
      <w:r w:rsidRPr="00A93486">
        <w:rPr>
          <w:rFonts w:asciiTheme="majorHAnsi" w:eastAsia="Times New Roman" w:hAnsiTheme="majorHAnsi" w:cstheme="majorHAnsi"/>
          <w:kern w:val="0"/>
          <w:lang w:eastAsia="vi-VN"/>
          <w14:ligatures w14:val="none"/>
        </w:rPr>
        <w:br/>
        <w:t>(4) Lọc lấy chất rắn kết tinh.</w:t>
      </w:r>
      <w:r w:rsidRPr="00A93486">
        <w:rPr>
          <w:rFonts w:asciiTheme="majorHAnsi" w:eastAsia="Times New Roman" w:hAnsiTheme="majorHAnsi" w:cstheme="majorHAnsi"/>
          <w:kern w:val="0"/>
          <w:lang w:eastAsia="vi-VN"/>
          <w14:ligatures w14:val="none"/>
        </w:rPr>
        <w:br/>
        <w:t>Phương pháp kết tinh dùng để tách các chất rắn</w:t>
      </w:r>
    </w:p>
    <w:p w14:paraId="53DC0067" w14:textId="757C98CA" w:rsidR="002A5D7A" w:rsidRPr="00A93486" w:rsidRDefault="002A5D7A" w:rsidP="0001296B">
      <w:pPr>
        <w:spacing w:after="0" w:line="240"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A. có khối lượng riêng khác nhau.      </w:t>
      </w:r>
      <w:r w:rsidR="0001296B" w:rsidRPr="00A93486">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xml:space="preserve"> B. có nhiệt độ sôi khác nhau.</w:t>
      </w:r>
    </w:p>
    <w:p w14:paraId="3A085E76" w14:textId="0B84C342" w:rsidR="002A5D7A" w:rsidRPr="00A93486" w:rsidRDefault="002A5D7A" w:rsidP="0001296B">
      <w:pPr>
        <w:spacing w:after="0" w:line="240"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 xml:space="preserve">C. có nguyên tử khối khác nhau. </w:t>
      </w:r>
      <w:r w:rsidR="0001296B" w:rsidRPr="00A93486">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xml:space="preserve">      </w:t>
      </w:r>
      <w:r w:rsidR="00057A8F" w:rsidRPr="00A93486">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highlight w:val="yellow"/>
          <w:lang w:eastAsia="vi-VN"/>
          <w14:ligatures w14:val="none"/>
        </w:rPr>
        <w:t>D. có độ tan khác nhau</w:t>
      </w:r>
      <w:r w:rsidRPr="00A93486">
        <w:rPr>
          <w:rFonts w:asciiTheme="majorHAnsi" w:eastAsia="Times New Roman" w:hAnsiTheme="majorHAnsi" w:cstheme="majorHAnsi"/>
          <w:kern w:val="0"/>
          <w:lang w:eastAsia="vi-VN"/>
          <w14:ligatures w14:val="none"/>
        </w:rPr>
        <w:t>.</w:t>
      </w:r>
    </w:p>
    <w:p w14:paraId="27E71C27" w14:textId="2BF4AA58" w:rsidR="00667E24" w:rsidRPr="00A93486" w:rsidRDefault="00692823" w:rsidP="00667E24">
      <w:pPr>
        <w:pStyle w:val="ThngthngWeb"/>
        <w:spacing w:before="0" w:beforeAutospacing="0" w:after="0" w:afterAutospacing="0"/>
        <w:rPr>
          <w:rFonts w:asciiTheme="majorHAnsi" w:hAnsiTheme="majorHAnsi" w:cstheme="majorHAnsi"/>
        </w:rPr>
      </w:pPr>
      <w:r w:rsidRPr="00A93486">
        <w:rPr>
          <w:rStyle w:val="Manh"/>
          <w:rFonts w:asciiTheme="majorHAnsi" w:eastAsiaTheme="majorEastAsia" w:hAnsiTheme="majorHAnsi" w:cstheme="majorHAnsi"/>
        </w:rPr>
        <w:t xml:space="preserve">Câu </w:t>
      </w:r>
      <w:r w:rsidR="0015210E" w:rsidRPr="00A93486">
        <w:rPr>
          <w:rStyle w:val="Manh"/>
          <w:rFonts w:asciiTheme="majorHAnsi" w:eastAsiaTheme="majorEastAsia" w:hAnsiTheme="majorHAnsi" w:cstheme="majorHAnsi"/>
        </w:rPr>
        <w:t>6</w:t>
      </w:r>
      <w:r w:rsidRPr="00A93486">
        <w:rPr>
          <w:rStyle w:val="Manh"/>
          <w:rFonts w:asciiTheme="majorHAnsi" w:eastAsiaTheme="majorEastAsia" w:hAnsiTheme="majorHAnsi" w:cstheme="majorHAnsi"/>
        </w:rPr>
        <w:t>:</w:t>
      </w:r>
      <w:r w:rsidR="00667E24" w:rsidRPr="00A93486">
        <w:rPr>
          <w:rStyle w:val="u2Char"/>
          <w:rFonts w:cstheme="majorHAnsi"/>
        </w:rPr>
        <w:t xml:space="preserve"> </w:t>
      </w:r>
      <w:r w:rsidR="00667E24" w:rsidRPr="00A93486">
        <w:rPr>
          <w:rFonts w:asciiTheme="majorHAnsi" w:hAnsiTheme="majorHAnsi" w:cstheme="majorHAnsi"/>
        </w:rPr>
        <w:t xml:space="preserve"> Phát biểu nào dưới đây là </w:t>
      </w:r>
      <w:r w:rsidR="00667E24" w:rsidRPr="00A93486">
        <w:rPr>
          <w:rFonts w:asciiTheme="majorHAnsi" w:hAnsiTheme="majorHAnsi" w:cstheme="majorHAnsi"/>
          <w:b/>
          <w:bCs/>
          <w:color w:val="000000" w:themeColor="text1"/>
        </w:rPr>
        <w:t>không đúng</w:t>
      </w:r>
      <w:r w:rsidR="00667E24" w:rsidRPr="00A93486">
        <w:rPr>
          <w:rFonts w:asciiTheme="majorHAnsi" w:hAnsiTheme="majorHAnsi" w:cstheme="majorHAnsi"/>
        </w:rPr>
        <w:t>?</w:t>
      </w:r>
    </w:p>
    <w:p w14:paraId="682FC55A" w14:textId="77777777" w:rsidR="00667E24" w:rsidRPr="00A93486" w:rsidRDefault="00667E24" w:rsidP="00667E24">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A. Phương pháp sản xuất aluminium (Al) bằng cách điện phân nóng chảy Al</w:t>
      </w:r>
      <w:r w:rsidRPr="00EB2D70">
        <w:rPr>
          <w:rFonts w:asciiTheme="majorHAnsi" w:hAnsiTheme="majorHAnsi" w:cstheme="majorHAnsi"/>
          <w:vertAlign w:val="subscript"/>
        </w:rPr>
        <w:t>2</w:t>
      </w:r>
      <w:r w:rsidRPr="00A93486">
        <w:rPr>
          <w:rFonts w:asciiTheme="majorHAnsi" w:hAnsiTheme="majorHAnsi" w:cstheme="majorHAnsi"/>
        </w:rPr>
        <w:t>O</w:t>
      </w:r>
      <w:r w:rsidRPr="00EB2D70">
        <w:rPr>
          <w:rFonts w:asciiTheme="majorHAnsi" w:hAnsiTheme="majorHAnsi" w:cstheme="majorHAnsi"/>
          <w:vertAlign w:val="subscript"/>
        </w:rPr>
        <w:t>3</w:t>
      </w:r>
      <w:r w:rsidRPr="00A93486">
        <w:rPr>
          <w:rFonts w:asciiTheme="majorHAnsi" w:hAnsiTheme="majorHAnsi" w:cstheme="majorHAnsi"/>
        </w:rPr>
        <w:t xml:space="preserve"> trong cryolite (Na</w:t>
      </w:r>
      <w:r w:rsidRPr="00EB2D70">
        <w:rPr>
          <w:rFonts w:asciiTheme="majorHAnsi" w:hAnsiTheme="majorHAnsi" w:cstheme="majorHAnsi"/>
          <w:vertAlign w:val="subscript"/>
        </w:rPr>
        <w:t>3</w:t>
      </w:r>
      <w:r w:rsidRPr="00A93486">
        <w:rPr>
          <w:rFonts w:asciiTheme="majorHAnsi" w:hAnsiTheme="majorHAnsi" w:cstheme="majorHAnsi"/>
        </w:rPr>
        <w:t>AlF</w:t>
      </w:r>
      <w:r w:rsidRPr="00EB2D70">
        <w:rPr>
          <w:rFonts w:asciiTheme="majorHAnsi" w:hAnsiTheme="majorHAnsi" w:cstheme="majorHAnsi"/>
          <w:vertAlign w:val="subscript"/>
        </w:rPr>
        <w:t>6</w:t>
      </w:r>
      <w:r w:rsidRPr="00A93486">
        <w:rPr>
          <w:rFonts w:asciiTheme="majorHAnsi" w:hAnsiTheme="majorHAnsi" w:cstheme="majorHAnsi"/>
        </w:rPr>
        <w:t>) với điện cực làm bằng than chì (carbon) trong quá trình điện phân, ở anode thu được khí CO, CO</w:t>
      </w:r>
      <w:r w:rsidRPr="00331E38">
        <w:rPr>
          <w:rFonts w:asciiTheme="majorHAnsi" w:hAnsiTheme="majorHAnsi" w:cstheme="majorHAnsi"/>
          <w:vertAlign w:val="subscript"/>
        </w:rPr>
        <w:t>2</w:t>
      </w:r>
      <w:r w:rsidRPr="00A93486">
        <w:rPr>
          <w:rFonts w:asciiTheme="majorHAnsi" w:hAnsiTheme="majorHAnsi" w:cstheme="majorHAnsi"/>
        </w:rPr>
        <w:t xml:space="preserve"> và O</w:t>
      </w:r>
      <w:r w:rsidRPr="00331E38">
        <w:rPr>
          <w:rFonts w:asciiTheme="majorHAnsi" w:hAnsiTheme="majorHAnsi" w:cstheme="majorHAnsi"/>
          <w:vertAlign w:val="subscript"/>
        </w:rPr>
        <w:t>2</w:t>
      </w:r>
      <w:r w:rsidRPr="00A93486">
        <w:rPr>
          <w:rFonts w:asciiTheme="majorHAnsi" w:hAnsiTheme="majorHAnsi" w:cstheme="majorHAnsi"/>
        </w:rPr>
        <w:t>.</w:t>
      </w:r>
    </w:p>
    <w:p w14:paraId="0BB30EF3" w14:textId="77777777" w:rsidR="00667E24" w:rsidRPr="00A93486" w:rsidRDefault="00667E24" w:rsidP="00667E24">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B. Trang sức làm bằng silver (Ag) có thể bị chuyển thành màu đen do có phản ứng giữa Ag với O</w:t>
      </w:r>
      <w:r w:rsidRPr="00331E38">
        <w:rPr>
          <w:rFonts w:asciiTheme="majorHAnsi" w:hAnsiTheme="majorHAnsi" w:cstheme="majorHAnsi"/>
          <w:vertAlign w:val="subscript"/>
        </w:rPr>
        <w:t>2</w:t>
      </w:r>
      <w:r w:rsidRPr="00A93486">
        <w:rPr>
          <w:rFonts w:asciiTheme="majorHAnsi" w:hAnsiTheme="majorHAnsi" w:cstheme="majorHAnsi"/>
        </w:rPr>
        <w:t xml:space="preserve"> và H</w:t>
      </w:r>
      <w:r w:rsidRPr="00331E38">
        <w:rPr>
          <w:rFonts w:asciiTheme="majorHAnsi" w:hAnsiTheme="majorHAnsi" w:cstheme="majorHAnsi"/>
          <w:vertAlign w:val="subscript"/>
        </w:rPr>
        <w:t>2</w:t>
      </w:r>
      <w:r w:rsidRPr="00A93486">
        <w:rPr>
          <w:rFonts w:asciiTheme="majorHAnsi" w:hAnsiTheme="majorHAnsi" w:cstheme="majorHAnsi"/>
        </w:rPr>
        <w:t>S trong không khí để tạo ra Ag</w:t>
      </w:r>
      <w:r w:rsidRPr="002855B4">
        <w:rPr>
          <w:rFonts w:asciiTheme="majorHAnsi" w:hAnsiTheme="majorHAnsi" w:cstheme="majorHAnsi"/>
          <w:vertAlign w:val="subscript"/>
        </w:rPr>
        <w:t>2</w:t>
      </w:r>
      <w:r w:rsidRPr="00A93486">
        <w:rPr>
          <w:rFonts w:asciiTheme="majorHAnsi" w:hAnsiTheme="majorHAnsi" w:cstheme="majorHAnsi"/>
        </w:rPr>
        <w:t>S và hơi nước. Đây là quá trình oxi hoá đối với trang sức bằng Ag.</w:t>
      </w:r>
    </w:p>
    <w:p w14:paraId="6F51406A" w14:textId="77777777" w:rsidR="00667E24" w:rsidRPr="00A93486" w:rsidRDefault="00667E24" w:rsidP="00667E24">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 xml:space="preserve">C. </w:t>
      </w:r>
      <w:r w:rsidRPr="00A93486">
        <w:rPr>
          <w:rFonts w:asciiTheme="majorHAnsi" w:hAnsiTheme="majorHAnsi" w:cstheme="majorHAnsi"/>
          <w:highlight w:val="yellow"/>
        </w:rPr>
        <w:t>Baking soda (thành phần chính là NaHCO</w:t>
      </w:r>
      <w:r w:rsidRPr="002855B4">
        <w:rPr>
          <w:rFonts w:asciiTheme="majorHAnsi" w:hAnsiTheme="majorHAnsi" w:cstheme="majorHAnsi"/>
          <w:highlight w:val="yellow"/>
          <w:vertAlign w:val="subscript"/>
        </w:rPr>
        <w:t>3</w:t>
      </w:r>
      <w:r w:rsidRPr="00A93486">
        <w:rPr>
          <w:rFonts w:asciiTheme="majorHAnsi" w:hAnsiTheme="majorHAnsi" w:cstheme="majorHAnsi"/>
          <w:highlight w:val="yellow"/>
        </w:rPr>
        <w:t>) được dùng để tăng độ xốp của bánh làm từ bột là do NaHCO</w:t>
      </w:r>
      <w:r w:rsidRPr="002855B4">
        <w:rPr>
          <w:rFonts w:asciiTheme="majorHAnsi" w:hAnsiTheme="majorHAnsi" w:cstheme="majorHAnsi"/>
          <w:highlight w:val="yellow"/>
          <w:vertAlign w:val="subscript"/>
        </w:rPr>
        <w:t>3</w:t>
      </w:r>
      <w:r w:rsidRPr="00A93486">
        <w:rPr>
          <w:rFonts w:asciiTheme="majorHAnsi" w:hAnsiTheme="majorHAnsi" w:cstheme="majorHAnsi"/>
          <w:highlight w:val="yellow"/>
        </w:rPr>
        <w:t xml:space="preserve"> có enthalpy tạo thành</w:t>
      </w:r>
      <w:r w:rsidRPr="00A93486">
        <w:rPr>
          <w:rFonts w:asciiTheme="majorHAnsi" w:hAnsiTheme="majorHAnsi" w:cstheme="majorHAnsi"/>
        </w:rPr>
        <w:t xml:space="preserve"> thấp nên tự phân huỷ sinh ra CO</w:t>
      </w:r>
      <w:r w:rsidRPr="002855B4">
        <w:rPr>
          <w:rFonts w:asciiTheme="majorHAnsi" w:hAnsiTheme="majorHAnsi" w:cstheme="majorHAnsi"/>
          <w:vertAlign w:val="subscript"/>
        </w:rPr>
        <w:t>2</w:t>
      </w:r>
      <w:r w:rsidRPr="00A93486">
        <w:rPr>
          <w:rFonts w:asciiTheme="majorHAnsi" w:hAnsiTheme="majorHAnsi" w:cstheme="majorHAnsi"/>
        </w:rPr>
        <w:t>, H</w:t>
      </w:r>
      <w:r w:rsidRPr="002855B4">
        <w:rPr>
          <w:rFonts w:asciiTheme="majorHAnsi" w:hAnsiTheme="majorHAnsi" w:cstheme="majorHAnsi"/>
          <w:vertAlign w:val="subscript"/>
        </w:rPr>
        <w:t>2</w:t>
      </w:r>
      <w:r w:rsidRPr="00A93486">
        <w:rPr>
          <w:rFonts w:asciiTheme="majorHAnsi" w:hAnsiTheme="majorHAnsi" w:cstheme="majorHAnsi"/>
        </w:rPr>
        <w:t>O và Na</w:t>
      </w:r>
      <w:r w:rsidRPr="002855B4">
        <w:rPr>
          <w:rFonts w:asciiTheme="majorHAnsi" w:hAnsiTheme="majorHAnsi" w:cstheme="majorHAnsi"/>
          <w:vertAlign w:val="subscript"/>
        </w:rPr>
        <w:t>2</w:t>
      </w:r>
      <w:r w:rsidRPr="00A93486">
        <w:rPr>
          <w:rFonts w:asciiTheme="majorHAnsi" w:hAnsiTheme="majorHAnsi" w:cstheme="majorHAnsi"/>
        </w:rPr>
        <w:t>CO</w:t>
      </w:r>
      <w:r w:rsidRPr="002855B4">
        <w:rPr>
          <w:rFonts w:asciiTheme="majorHAnsi" w:hAnsiTheme="majorHAnsi" w:cstheme="majorHAnsi"/>
          <w:vertAlign w:val="subscript"/>
        </w:rPr>
        <w:t>3</w:t>
      </w:r>
      <w:r w:rsidRPr="00A93486">
        <w:rPr>
          <w:rFonts w:asciiTheme="majorHAnsi" w:hAnsiTheme="majorHAnsi" w:cstheme="majorHAnsi"/>
        </w:rPr>
        <w:t>. Cả 3 chất này đều tạo lỗ trống trong bánh.</w:t>
      </w:r>
    </w:p>
    <w:p w14:paraId="1B210EEE" w14:textId="77777777" w:rsidR="00667E24" w:rsidRPr="00146C0B" w:rsidRDefault="00667E24" w:rsidP="00667E24">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D. Cho suất điện động chuẩn E° của các pin điện hóa: E° (Cu – X) = 0,46V; E° (Y – Cu) = 1,1V; E° (Z – Cu) = 0,47V (X, Y, Z là ba kim loại). Dãy các kim loại xếp theo chiều tăng dần tính khử từ trái sang phải là X, Cu, Z, Y.</w:t>
      </w:r>
    </w:p>
    <w:p w14:paraId="3003B4AD" w14:textId="32F232BE" w:rsidR="00362AAF" w:rsidRPr="00146C0B" w:rsidRDefault="00362AAF" w:rsidP="00667E24">
      <w:pPr>
        <w:pStyle w:val="ThngthngWeb"/>
        <w:spacing w:before="0" w:beforeAutospacing="0" w:after="0" w:afterAutospacing="0"/>
        <w:rPr>
          <w:rFonts w:asciiTheme="majorHAnsi" w:hAnsiTheme="majorHAnsi" w:cstheme="majorHAnsi"/>
        </w:rPr>
      </w:pPr>
      <w:r w:rsidRPr="00146C0B">
        <w:rPr>
          <w:rFonts w:asciiTheme="majorHAnsi" w:hAnsiTheme="majorHAnsi" w:cstheme="majorHAnsi"/>
          <w:b/>
          <w:bCs/>
        </w:rPr>
        <w:t>HD</w:t>
      </w:r>
      <w:r w:rsidRPr="00146C0B">
        <w:rPr>
          <w:rFonts w:asciiTheme="majorHAnsi" w:hAnsiTheme="majorHAnsi" w:cstheme="majorHAnsi"/>
        </w:rPr>
        <w:t>: Sai, NaHCO</w:t>
      </w:r>
      <w:r w:rsidRPr="00146C0B">
        <w:rPr>
          <w:rFonts w:asciiTheme="majorHAnsi" w:hAnsiTheme="majorHAnsi" w:cstheme="majorHAnsi"/>
          <w:vertAlign w:val="subscript"/>
        </w:rPr>
        <w:t>3</w:t>
      </w:r>
      <w:r w:rsidRPr="00146C0B">
        <w:rPr>
          <w:rFonts w:asciiTheme="majorHAnsi" w:hAnsiTheme="majorHAnsi" w:cstheme="majorHAnsi"/>
        </w:rPr>
        <w:t xml:space="preserve"> không tự phân hủ</w:t>
      </w:r>
      <w:r w:rsidR="001D2367" w:rsidRPr="00146C0B">
        <w:rPr>
          <w:rFonts w:asciiTheme="majorHAnsi" w:hAnsiTheme="majorHAnsi" w:cstheme="majorHAnsi"/>
        </w:rPr>
        <w:t>y</w:t>
      </w:r>
      <w:r w:rsidRPr="00146C0B">
        <w:rPr>
          <w:rFonts w:asciiTheme="majorHAnsi" w:hAnsiTheme="majorHAnsi" w:cstheme="majorHAnsi"/>
        </w:rPr>
        <w:t>. Dưới tác dụng của nhiệt</w:t>
      </w:r>
      <w:r w:rsidR="006270DD" w:rsidRPr="00146C0B">
        <w:rPr>
          <w:rFonts w:asciiTheme="majorHAnsi" w:hAnsiTheme="majorHAnsi" w:cstheme="majorHAnsi"/>
        </w:rPr>
        <w:t xml:space="preserve"> khi nướng bánh, NaHCO</w:t>
      </w:r>
      <w:r w:rsidR="006270DD" w:rsidRPr="00146C0B">
        <w:rPr>
          <w:rFonts w:asciiTheme="majorHAnsi" w:hAnsiTheme="majorHAnsi" w:cstheme="majorHAnsi"/>
          <w:vertAlign w:val="subscript"/>
        </w:rPr>
        <w:t>3</w:t>
      </w:r>
      <w:r w:rsidR="006270DD" w:rsidRPr="00146C0B">
        <w:rPr>
          <w:rFonts w:asciiTheme="majorHAnsi" w:hAnsiTheme="majorHAnsi" w:cstheme="majorHAnsi"/>
        </w:rPr>
        <w:t xml:space="preserve"> bị phân hủy sinh ra CO</w:t>
      </w:r>
      <w:r w:rsidR="006270DD" w:rsidRPr="00146C0B">
        <w:rPr>
          <w:rFonts w:asciiTheme="majorHAnsi" w:hAnsiTheme="majorHAnsi" w:cstheme="majorHAnsi"/>
          <w:vertAlign w:val="subscript"/>
        </w:rPr>
        <w:t>2</w:t>
      </w:r>
      <w:r w:rsidR="006270DD" w:rsidRPr="00146C0B">
        <w:rPr>
          <w:rFonts w:asciiTheme="majorHAnsi" w:hAnsiTheme="majorHAnsi" w:cstheme="majorHAnsi"/>
        </w:rPr>
        <w:t>, H</w:t>
      </w:r>
      <w:r w:rsidR="006270DD" w:rsidRPr="00146C0B">
        <w:rPr>
          <w:rFonts w:asciiTheme="majorHAnsi" w:hAnsiTheme="majorHAnsi" w:cstheme="majorHAnsi"/>
          <w:vertAlign w:val="subscript"/>
        </w:rPr>
        <w:t>2</w:t>
      </w:r>
      <w:r w:rsidR="006270DD" w:rsidRPr="00146C0B">
        <w:rPr>
          <w:rFonts w:asciiTheme="majorHAnsi" w:hAnsiTheme="majorHAnsi" w:cstheme="majorHAnsi"/>
        </w:rPr>
        <w:t>O, Na</w:t>
      </w:r>
      <w:r w:rsidR="006270DD" w:rsidRPr="00146C0B">
        <w:rPr>
          <w:rFonts w:asciiTheme="majorHAnsi" w:hAnsiTheme="majorHAnsi" w:cstheme="majorHAnsi"/>
          <w:vertAlign w:val="subscript"/>
        </w:rPr>
        <w:t>2</w:t>
      </w:r>
      <w:r w:rsidR="006270DD" w:rsidRPr="00146C0B">
        <w:rPr>
          <w:rFonts w:asciiTheme="majorHAnsi" w:hAnsiTheme="majorHAnsi" w:cstheme="majorHAnsi"/>
        </w:rPr>
        <w:t>CO</w:t>
      </w:r>
      <w:r w:rsidR="006270DD" w:rsidRPr="00146C0B">
        <w:rPr>
          <w:rFonts w:asciiTheme="majorHAnsi" w:hAnsiTheme="majorHAnsi" w:cstheme="majorHAnsi"/>
          <w:vertAlign w:val="subscript"/>
        </w:rPr>
        <w:t>3</w:t>
      </w:r>
      <w:r w:rsidR="008E0BEC" w:rsidRPr="00146C0B">
        <w:rPr>
          <w:rFonts w:asciiTheme="majorHAnsi" w:hAnsiTheme="majorHAnsi" w:cstheme="majorHAnsi"/>
        </w:rPr>
        <w:t>. Các khí và hơi (CO</w:t>
      </w:r>
      <w:r w:rsidR="008E0BEC" w:rsidRPr="00146C0B">
        <w:rPr>
          <w:rFonts w:asciiTheme="majorHAnsi" w:hAnsiTheme="majorHAnsi" w:cstheme="majorHAnsi"/>
          <w:vertAlign w:val="subscript"/>
        </w:rPr>
        <w:t>2</w:t>
      </w:r>
      <w:r w:rsidR="008E0BEC" w:rsidRPr="00146C0B">
        <w:rPr>
          <w:rFonts w:asciiTheme="majorHAnsi" w:hAnsiTheme="majorHAnsi" w:cstheme="majorHAnsi"/>
        </w:rPr>
        <w:t>, H</w:t>
      </w:r>
      <w:r w:rsidR="008E0BEC" w:rsidRPr="00146C0B">
        <w:rPr>
          <w:rFonts w:asciiTheme="majorHAnsi" w:hAnsiTheme="majorHAnsi" w:cstheme="majorHAnsi"/>
          <w:vertAlign w:val="subscript"/>
        </w:rPr>
        <w:t>2</w:t>
      </w:r>
      <w:r w:rsidR="008E0BEC" w:rsidRPr="00146C0B">
        <w:rPr>
          <w:rFonts w:asciiTheme="majorHAnsi" w:hAnsiTheme="majorHAnsi" w:cstheme="majorHAnsi"/>
        </w:rPr>
        <w:t>O) tạo lỗ trống tron</w:t>
      </w:r>
      <w:r w:rsidR="001D2367" w:rsidRPr="00146C0B">
        <w:rPr>
          <w:rFonts w:asciiTheme="majorHAnsi" w:hAnsiTheme="majorHAnsi" w:cstheme="majorHAnsi"/>
        </w:rPr>
        <w:t>g bánh.</w:t>
      </w:r>
    </w:p>
    <w:p w14:paraId="222BD74D" w14:textId="40658997" w:rsidR="006D3CD2" w:rsidRPr="00A93486" w:rsidRDefault="00692823"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 xml:space="preserve"> </w:t>
      </w:r>
      <w:r w:rsidR="006D3CD2" w:rsidRPr="00A93486">
        <w:rPr>
          <w:rStyle w:val="Manh"/>
          <w:rFonts w:asciiTheme="majorHAnsi" w:eastAsiaTheme="majorEastAsia" w:hAnsiTheme="majorHAnsi" w:cstheme="majorHAnsi"/>
        </w:rPr>
        <w:t xml:space="preserve">Câu </w:t>
      </w:r>
      <w:r w:rsidR="0015210E" w:rsidRPr="00146C0B">
        <w:rPr>
          <w:rStyle w:val="Manh"/>
          <w:rFonts w:asciiTheme="majorHAnsi" w:eastAsiaTheme="majorEastAsia" w:hAnsiTheme="majorHAnsi" w:cstheme="majorHAnsi"/>
        </w:rPr>
        <w:t>7</w:t>
      </w:r>
      <w:r w:rsidR="006D3CD2" w:rsidRPr="00A93486">
        <w:rPr>
          <w:rStyle w:val="Manh"/>
          <w:rFonts w:asciiTheme="majorHAnsi" w:eastAsiaTheme="majorEastAsia" w:hAnsiTheme="majorHAnsi" w:cstheme="majorHAnsi"/>
        </w:rPr>
        <w:t>.</w:t>
      </w:r>
      <w:r w:rsidR="006D3CD2" w:rsidRPr="00A93486">
        <w:rPr>
          <w:rFonts w:asciiTheme="majorHAnsi" w:hAnsiTheme="majorHAnsi" w:cstheme="majorHAnsi"/>
        </w:rPr>
        <w:t xml:space="preserve"> Thủy phân 205,2 gam saccharose (có xúc tác acid) với hiệu suất 80%; sau phản ứng thu được dung dịch X. Trung hòa dung dịch X được dung dịch Y. Ở điều kiện thường thể tích dung dịch Y có thể hòa tan tối đa m gam Cu(OH)</w:t>
      </w:r>
      <w:r w:rsidR="006D3CD2" w:rsidRPr="000F5E3E">
        <w:rPr>
          <w:rFonts w:asciiTheme="majorHAnsi" w:hAnsiTheme="majorHAnsi" w:cstheme="majorHAnsi"/>
          <w:vertAlign w:val="subscript"/>
        </w:rPr>
        <w:t>2</w:t>
      </w:r>
      <w:r w:rsidR="006D3CD2" w:rsidRPr="00A93486">
        <w:rPr>
          <w:rFonts w:asciiTheme="majorHAnsi" w:hAnsiTheme="majorHAnsi" w:cstheme="majorHAnsi"/>
        </w:rPr>
        <w:t>. Giá trị của m là</w:t>
      </w:r>
    </w:p>
    <w:p w14:paraId="06EF5A66" w14:textId="32B7A3D7" w:rsidR="006D3CD2" w:rsidRPr="00A93486" w:rsidRDefault="006D3CD2"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 xml:space="preserve">A. 5,292 gam.     </w:t>
      </w:r>
      <w:r w:rsidR="00146C0B">
        <w:rPr>
          <w:rFonts w:asciiTheme="majorHAnsi" w:hAnsiTheme="majorHAnsi" w:cstheme="majorHAnsi"/>
          <w:lang w:val="en-US"/>
        </w:rPr>
        <w:t xml:space="preserve">                     </w:t>
      </w:r>
      <w:r w:rsidRPr="00A93486">
        <w:rPr>
          <w:rFonts w:asciiTheme="majorHAnsi" w:hAnsiTheme="majorHAnsi" w:cstheme="majorHAnsi"/>
        </w:rPr>
        <w:t xml:space="preserve">  </w:t>
      </w:r>
      <w:r w:rsidRPr="00A93486">
        <w:rPr>
          <w:rFonts w:asciiTheme="majorHAnsi" w:hAnsiTheme="majorHAnsi" w:cstheme="majorHAnsi"/>
          <w:highlight w:val="yellow"/>
        </w:rPr>
        <w:t>B. 52,92 gam</w:t>
      </w:r>
      <w:r w:rsidRPr="00A93486">
        <w:rPr>
          <w:rFonts w:asciiTheme="majorHAnsi" w:hAnsiTheme="majorHAnsi" w:cstheme="majorHAnsi"/>
        </w:rPr>
        <w:t xml:space="preserve">.       </w:t>
      </w:r>
      <w:r w:rsidR="00146C0B">
        <w:rPr>
          <w:rFonts w:asciiTheme="majorHAnsi" w:hAnsiTheme="majorHAnsi" w:cstheme="majorHAnsi"/>
          <w:lang w:val="en-US"/>
        </w:rPr>
        <w:t xml:space="preserve">                       </w:t>
      </w:r>
      <w:r w:rsidRPr="00A93486">
        <w:rPr>
          <w:rFonts w:asciiTheme="majorHAnsi" w:hAnsiTheme="majorHAnsi" w:cstheme="majorHAnsi"/>
        </w:rPr>
        <w:t>C. 4,704 gam.    </w:t>
      </w:r>
      <w:r w:rsidR="00146C0B">
        <w:rPr>
          <w:rFonts w:asciiTheme="majorHAnsi" w:hAnsiTheme="majorHAnsi" w:cstheme="majorHAnsi"/>
          <w:lang w:val="en-US"/>
        </w:rPr>
        <w:t xml:space="preserve">                   </w:t>
      </w:r>
      <w:r w:rsidRPr="00A93486">
        <w:rPr>
          <w:rFonts w:asciiTheme="majorHAnsi" w:hAnsiTheme="majorHAnsi" w:cstheme="majorHAnsi"/>
        </w:rPr>
        <w:t xml:space="preserve">   D. 47,04 gam.</w:t>
      </w:r>
    </w:p>
    <w:p w14:paraId="5D9F8BED" w14:textId="650E606E" w:rsidR="00123E19" w:rsidRPr="00A93486" w:rsidRDefault="00123E19" w:rsidP="0001296B">
      <w:pPr>
        <w:pStyle w:val="ThngthngWeb"/>
        <w:spacing w:before="0" w:beforeAutospacing="0" w:after="0" w:afterAutospacing="0"/>
        <w:rPr>
          <w:rFonts w:asciiTheme="majorHAnsi" w:hAnsiTheme="majorHAnsi" w:cstheme="majorHAnsi"/>
        </w:rPr>
      </w:pPr>
      <w:r w:rsidRPr="00A93486">
        <w:rPr>
          <w:rStyle w:val="Manh"/>
          <w:rFonts w:asciiTheme="majorHAnsi" w:eastAsiaTheme="majorEastAsia" w:hAnsiTheme="majorHAnsi" w:cstheme="majorHAnsi"/>
        </w:rPr>
        <w:t xml:space="preserve">Câu </w:t>
      </w:r>
      <w:r w:rsidR="0015210E" w:rsidRPr="00A93486">
        <w:rPr>
          <w:rStyle w:val="Manh"/>
          <w:rFonts w:asciiTheme="majorHAnsi" w:eastAsiaTheme="majorEastAsia" w:hAnsiTheme="majorHAnsi" w:cstheme="majorHAnsi"/>
        </w:rPr>
        <w:t>8</w:t>
      </w:r>
      <w:r w:rsidRPr="00A93486">
        <w:rPr>
          <w:rStyle w:val="Manh"/>
          <w:rFonts w:asciiTheme="majorHAnsi" w:eastAsiaTheme="majorEastAsia" w:hAnsiTheme="majorHAnsi" w:cstheme="majorHAnsi"/>
        </w:rPr>
        <w:t>.</w:t>
      </w:r>
      <w:r w:rsidRPr="00A93486">
        <w:rPr>
          <w:rFonts w:asciiTheme="majorHAnsi" w:hAnsiTheme="majorHAnsi" w:cstheme="majorHAnsi"/>
        </w:rPr>
        <w:t xml:space="preserve"> Hỗn hợp E gồm muối vô cơ X (CH</w:t>
      </w:r>
      <w:r w:rsidRPr="000F5E3E">
        <w:rPr>
          <w:rFonts w:asciiTheme="majorHAnsi" w:hAnsiTheme="majorHAnsi" w:cstheme="majorHAnsi"/>
          <w:vertAlign w:val="subscript"/>
        </w:rPr>
        <w:t>8</w:t>
      </w:r>
      <w:r w:rsidRPr="00A93486">
        <w:rPr>
          <w:rFonts w:asciiTheme="majorHAnsi" w:hAnsiTheme="majorHAnsi" w:cstheme="majorHAnsi"/>
        </w:rPr>
        <w:t>N</w:t>
      </w:r>
      <w:r w:rsidRPr="000F5E3E">
        <w:rPr>
          <w:rFonts w:asciiTheme="majorHAnsi" w:hAnsiTheme="majorHAnsi" w:cstheme="majorHAnsi"/>
          <w:vertAlign w:val="subscript"/>
        </w:rPr>
        <w:t>2</w:t>
      </w:r>
      <w:r w:rsidRPr="00A93486">
        <w:rPr>
          <w:rFonts w:asciiTheme="majorHAnsi" w:hAnsiTheme="majorHAnsi" w:cstheme="majorHAnsi"/>
        </w:rPr>
        <w:t>O</w:t>
      </w:r>
      <w:r w:rsidRPr="000F5E3E">
        <w:rPr>
          <w:rFonts w:asciiTheme="majorHAnsi" w:hAnsiTheme="majorHAnsi" w:cstheme="majorHAnsi"/>
          <w:vertAlign w:val="subscript"/>
        </w:rPr>
        <w:t>3</w:t>
      </w:r>
      <w:r w:rsidRPr="00A93486">
        <w:rPr>
          <w:rFonts w:asciiTheme="majorHAnsi" w:hAnsiTheme="majorHAnsi" w:cstheme="majorHAnsi"/>
        </w:rPr>
        <w:t>) và dipeptide Y (C</w:t>
      </w:r>
      <w:r w:rsidRPr="000F5E3E">
        <w:rPr>
          <w:rFonts w:asciiTheme="majorHAnsi" w:hAnsiTheme="majorHAnsi" w:cstheme="majorHAnsi"/>
          <w:vertAlign w:val="subscript"/>
        </w:rPr>
        <w:t>4</w:t>
      </w:r>
      <w:r w:rsidRPr="00A93486">
        <w:rPr>
          <w:rFonts w:asciiTheme="majorHAnsi" w:hAnsiTheme="majorHAnsi" w:cstheme="majorHAnsi"/>
        </w:rPr>
        <w:t>H</w:t>
      </w:r>
      <w:r w:rsidRPr="000F5E3E">
        <w:rPr>
          <w:rFonts w:asciiTheme="majorHAnsi" w:hAnsiTheme="majorHAnsi" w:cstheme="majorHAnsi"/>
          <w:vertAlign w:val="subscript"/>
        </w:rPr>
        <w:t>8</w:t>
      </w:r>
      <w:r w:rsidRPr="00A93486">
        <w:rPr>
          <w:rFonts w:asciiTheme="majorHAnsi" w:hAnsiTheme="majorHAnsi" w:cstheme="majorHAnsi"/>
        </w:rPr>
        <w:t>N</w:t>
      </w:r>
      <w:r w:rsidRPr="000F5E3E">
        <w:rPr>
          <w:rFonts w:asciiTheme="majorHAnsi" w:hAnsiTheme="majorHAnsi" w:cstheme="majorHAnsi"/>
          <w:vertAlign w:val="subscript"/>
        </w:rPr>
        <w:t>2</w:t>
      </w:r>
      <w:r w:rsidRPr="00A93486">
        <w:rPr>
          <w:rFonts w:asciiTheme="majorHAnsi" w:hAnsiTheme="majorHAnsi" w:cstheme="majorHAnsi"/>
        </w:rPr>
        <w:t>O</w:t>
      </w:r>
      <w:r w:rsidRPr="000F5E3E">
        <w:rPr>
          <w:rFonts w:asciiTheme="majorHAnsi" w:hAnsiTheme="majorHAnsi" w:cstheme="majorHAnsi"/>
          <w:vertAlign w:val="subscript"/>
        </w:rPr>
        <w:t>3</w:t>
      </w:r>
      <w:r w:rsidRPr="00A93486">
        <w:rPr>
          <w:rFonts w:asciiTheme="majorHAnsi" w:hAnsiTheme="majorHAnsi" w:cstheme="majorHAnsi"/>
        </w:rPr>
        <w:t xml:space="preserve">). Cho E tác dụng với dung dịch NaOH đun nóng, thu được khí Z. Cho E tác dụng với dung dịch HCl dư, thu được khí T và chất hữu cơ Q. Nhận định nào sau đây </w:t>
      </w:r>
      <w:r w:rsidRPr="00075724">
        <w:rPr>
          <w:rFonts w:asciiTheme="majorHAnsi" w:hAnsiTheme="majorHAnsi" w:cstheme="majorHAnsi"/>
          <w:b/>
          <w:bCs/>
        </w:rPr>
        <w:t>sai</w:t>
      </w:r>
      <w:r w:rsidRPr="00A93486">
        <w:rPr>
          <w:rFonts w:asciiTheme="majorHAnsi" w:hAnsiTheme="majorHAnsi" w:cstheme="majorHAnsi"/>
        </w:rPr>
        <w:t>?</w:t>
      </w:r>
    </w:p>
    <w:p w14:paraId="2A26185A" w14:textId="48857D70" w:rsidR="00123E19" w:rsidRPr="00A93486" w:rsidRDefault="00123E19"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A. Chất Y là H</w:t>
      </w:r>
      <w:r w:rsidRPr="00393602">
        <w:rPr>
          <w:rFonts w:asciiTheme="majorHAnsi" w:hAnsiTheme="majorHAnsi" w:cstheme="majorHAnsi"/>
          <w:vertAlign w:val="subscript"/>
        </w:rPr>
        <w:t>2</w:t>
      </w:r>
      <w:r w:rsidRPr="00A93486">
        <w:rPr>
          <w:rFonts w:asciiTheme="majorHAnsi" w:hAnsiTheme="majorHAnsi" w:cstheme="majorHAnsi"/>
        </w:rPr>
        <w:t>NCH</w:t>
      </w:r>
      <w:r w:rsidRPr="00393602">
        <w:rPr>
          <w:rFonts w:asciiTheme="majorHAnsi" w:hAnsiTheme="majorHAnsi" w:cstheme="majorHAnsi"/>
          <w:vertAlign w:val="subscript"/>
        </w:rPr>
        <w:t>2</w:t>
      </w:r>
      <w:r w:rsidRPr="00A93486">
        <w:rPr>
          <w:rFonts w:asciiTheme="majorHAnsi" w:hAnsiTheme="majorHAnsi" w:cstheme="majorHAnsi"/>
        </w:rPr>
        <w:t>CONHCH</w:t>
      </w:r>
      <w:r w:rsidRPr="00393602">
        <w:rPr>
          <w:rFonts w:asciiTheme="majorHAnsi" w:hAnsiTheme="majorHAnsi" w:cstheme="majorHAnsi"/>
          <w:vertAlign w:val="subscript"/>
        </w:rPr>
        <w:t>2</w:t>
      </w:r>
      <w:r w:rsidRPr="00A93486">
        <w:rPr>
          <w:rFonts w:asciiTheme="majorHAnsi" w:hAnsiTheme="majorHAnsi" w:cstheme="majorHAnsi"/>
        </w:rPr>
        <w:t xml:space="preserve">COOH.       </w:t>
      </w:r>
      <w:r w:rsidR="003E23F4" w:rsidRPr="00A93486">
        <w:rPr>
          <w:rFonts w:asciiTheme="majorHAnsi" w:hAnsiTheme="majorHAnsi" w:cstheme="majorHAnsi"/>
        </w:rPr>
        <w:t xml:space="preserve">                  </w:t>
      </w:r>
      <w:r w:rsidRPr="00A93486">
        <w:rPr>
          <w:rFonts w:asciiTheme="majorHAnsi" w:hAnsiTheme="majorHAnsi" w:cstheme="majorHAnsi"/>
          <w:highlight w:val="yellow"/>
        </w:rPr>
        <w:t>B. Chất Q là H</w:t>
      </w:r>
      <w:r w:rsidRPr="00393602">
        <w:rPr>
          <w:rFonts w:asciiTheme="majorHAnsi" w:hAnsiTheme="majorHAnsi" w:cstheme="majorHAnsi"/>
          <w:highlight w:val="yellow"/>
          <w:vertAlign w:val="subscript"/>
        </w:rPr>
        <w:t>2</w:t>
      </w:r>
      <w:r w:rsidRPr="00A93486">
        <w:rPr>
          <w:rFonts w:asciiTheme="majorHAnsi" w:hAnsiTheme="majorHAnsi" w:cstheme="majorHAnsi"/>
          <w:highlight w:val="yellow"/>
        </w:rPr>
        <w:t>NCH</w:t>
      </w:r>
      <w:r w:rsidRPr="00393602">
        <w:rPr>
          <w:rFonts w:asciiTheme="majorHAnsi" w:hAnsiTheme="majorHAnsi" w:cstheme="majorHAnsi"/>
          <w:highlight w:val="yellow"/>
          <w:vertAlign w:val="subscript"/>
        </w:rPr>
        <w:t>2</w:t>
      </w:r>
      <w:r w:rsidRPr="00A93486">
        <w:rPr>
          <w:rFonts w:asciiTheme="majorHAnsi" w:hAnsiTheme="majorHAnsi" w:cstheme="majorHAnsi"/>
          <w:highlight w:val="yellow"/>
        </w:rPr>
        <w:t>COOH</w:t>
      </w:r>
      <w:r w:rsidRPr="00A93486">
        <w:rPr>
          <w:rFonts w:asciiTheme="majorHAnsi" w:hAnsiTheme="majorHAnsi" w:cstheme="majorHAnsi"/>
        </w:rPr>
        <w:t>.</w:t>
      </w:r>
    </w:p>
    <w:p w14:paraId="12810A44" w14:textId="4674F1F4" w:rsidR="00123E19" w:rsidRPr="00A93486" w:rsidRDefault="00123E19"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C. Chất Z là NH</w:t>
      </w:r>
      <w:r w:rsidRPr="00393602">
        <w:rPr>
          <w:rFonts w:asciiTheme="majorHAnsi" w:hAnsiTheme="majorHAnsi" w:cstheme="majorHAnsi"/>
          <w:vertAlign w:val="subscript"/>
        </w:rPr>
        <w:t>3</w:t>
      </w:r>
      <w:r w:rsidRPr="00A93486">
        <w:rPr>
          <w:rFonts w:asciiTheme="majorHAnsi" w:hAnsiTheme="majorHAnsi" w:cstheme="majorHAnsi"/>
        </w:rPr>
        <w:t xml:space="preserve"> và chất T là CO</w:t>
      </w:r>
      <w:r w:rsidRPr="00393602">
        <w:rPr>
          <w:rFonts w:asciiTheme="majorHAnsi" w:hAnsiTheme="majorHAnsi" w:cstheme="majorHAnsi"/>
          <w:vertAlign w:val="subscript"/>
        </w:rPr>
        <w:t>2</w:t>
      </w:r>
      <w:r w:rsidRPr="00A93486">
        <w:rPr>
          <w:rFonts w:asciiTheme="majorHAnsi" w:hAnsiTheme="majorHAnsi" w:cstheme="majorHAnsi"/>
        </w:rPr>
        <w:t>.      </w:t>
      </w:r>
      <w:r w:rsidR="003E23F4" w:rsidRPr="00A93486">
        <w:rPr>
          <w:rFonts w:asciiTheme="majorHAnsi" w:hAnsiTheme="majorHAnsi" w:cstheme="majorHAnsi"/>
          <w:lang w:val="fr-FR"/>
        </w:rPr>
        <w:t xml:space="preserve">                            </w:t>
      </w:r>
      <w:r w:rsidRPr="00A93486">
        <w:rPr>
          <w:rFonts w:asciiTheme="majorHAnsi" w:hAnsiTheme="majorHAnsi" w:cstheme="majorHAnsi"/>
        </w:rPr>
        <w:t xml:space="preserve"> D. Chất X là (NH</w:t>
      </w:r>
      <w:r w:rsidRPr="00393602">
        <w:rPr>
          <w:rFonts w:asciiTheme="majorHAnsi" w:hAnsiTheme="majorHAnsi" w:cstheme="majorHAnsi"/>
          <w:vertAlign w:val="subscript"/>
        </w:rPr>
        <w:t>4</w:t>
      </w:r>
      <w:r w:rsidRPr="00A93486">
        <w:rPr>
          <w:rFonts w:asciiTheme="majorHAnsi" w:hAnsiTheme="majorHAnsi" w:cstheme="majorHAnsi"/>
        </w:rPr>
        <w:t>)</w:t>
      </w:r>
      <w:r w:rsidRPr="00393602">
        <w:rPr>
          <w:rFonts w:asciiTheme="majorHAnsi" w:hAnsiTheme="majorHAnsi" w:cstheme="majorHAnsi"/>
          <w:vertAlign w:val="subscript"/>
        </w:rPr>
        <w:t>2</w:t>
      </w:r>
      <w:r w:rsidRPr="00A93486">
        <w:rPr>
          <w:rFonts w:asciiTheme="majorHAnsi" w:hAnsiTheme="majorHAnsi" w:cstheme="majorHAnsi"/>
        </w:rPr>
        <w:t>CO</w:t>
      </w:r>
      <w:r w:rsidRPr="00393602">
        <w:rPr>
          <w:rFonts w:asciiTheme="majorHAnsi" w:hAnsiTheme="majorHAnsi" w:cstheme="majorHAnsi"/>
          <w:vertAlign w:val="subscript"/>
        </w:rPr>
        <w:t>3</w:t>
      </w:r>
      <w:r w:rsidRPr="00A93486">
        <w:rPr>
          <w:rFonts w:asciiTheme="majorHAnsi" w:hAnsiTheme="majorHAnsi" w:cstheme="majorHAnsi"/>
        </w:rPr>
        <w:t>.</w:t>
      </w:r>
    </w:p>
    <w:p w14:paraId="5FE9EA90" w14:textId="66BFD271" w:rsidR="00DB47B9" w:rsidRPr="00A93486" w:rsidRDefault="00DB47B9" w:rsidP="0001296B">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b/>
          <w:bCs/>
          <w:kern w:val="0"/>
          <w:lang w:eastAsia="vi-VN"/>
          <w14:ligatures w14:val="none"/>
        </w:rPr>
        <w:t xml:space="preserve">Câu </w:t>
      </w:r>
      <w:r w:rsidR="0015210E" w:rsidRPr="00A93486">
        <w:rPr>
          <w:rFonts w:asciiTheme="majorHAnsi" w:eastAsia="Times New Roman" w:hAnsiTheme="majorHAnsi" w:cstheme="majorHAnsi"/>
          <w:b/>
          <w:bCs/>
          <w:kern w:val="0"/>
          <w:lang w:eastAsia="vi-VN"/>
          <w14:ligatures w14:val="none"/>
        </w:rPr>
        <w:t>9</w:t>
      </w:r>
      <w:r w:rsidRPr="00A93486">
        <w:rPr>
          <w:rFonts w:asciiTheme="majorHAnsi" w:eastAsia="Times New Roman" w:hAnsiTheme="majorHAnsi" w:cstheme="majorHAnsi"/>
          <w:b/>
          <w:bCs/>
          <w:kern w:val="0"/>
          <w:lang w:eastAsia="vi-VN"/>
          <w14:ligatures w14:val="none"/>
        </w:rPr>
        <w:t>:</w:t>
      </w:r>
      <w:r w:rsidRPr="00A93486">
        <w:rPr>
          <w:rFonts w:asciiTheme="majorHAnsi" w:eastAsia="Times New Roman" w:hAnsiTheme="majorHAnsi" w:cstheme="majorHAnsi"/>
          <w:kern w:val="0"/>
          <w:lang w:eastAsia="vi-VN"/>
          <w14:ligatures w14:val="none"/>
        </w:rPr>
        <w:t xml:space="preserve"> Stilbene (kí hiệu là S) là hydrocarbon thơm có công thức phân tử C</w:t>
      </w:r>
      <w:r w:rsidRPr="00075724">
        <w:rPr>
          <w:rFonts w:asciiTheme="majorHAnsi" w:eastAsia="Times New Roman" w:hAnsiTheme="majorHAnsi" w:cstheme="majorHAnsi"/>
          <w:kern w:val="0"/>
          <w:vertAlign w:val="subscript"/>
          <w:lang w:eastAsia="vi-VN"/>
          <w14:ligatures w14:val="none"/>
        </w:rPr>
        <w:t>14</w:t>
      </w:r>
      <w:r w:rsidRPr="00A93486">
        <w:rPr>
          <w:rFonts w:asciiTheme="majorHAnsi" w:eastAsia="Times New Roman" w:hAnsiTheme="majorHAnsi" w:cstheme="majorHAnsi"/>
          <w:kern w:val="0"/>
          <w:lang w:eastAsia="vi-VN"/>
          <w14:ligatures w14:val="none"/>
        </w:rPr>
        <w:t>H</w:t>
      </w:r>
      <w:r w:rsidRPr="00075724">
        <w:rPr>
          <w:rFonts w:asciiTheme="majorHAnsi" w:eastAsia="Times New Roman" w:hAnsiTheme="majorHAnsi" w:cstheme="majorHAnsi"/>
          <w:kern w:val="0"/>
          <w:vertAlign w:val="subscript"/>
          <w:lang w:eastAsia="vi-VN"/>
          <w14:ligatures w14:val="none"/>
        </w:rPr>
        <w:t>12</w:t>
      </w:r>
      <w:r w:rsidRPr="00A93486">
        <w:rPr>
          <w:rFonts w:asciiTheme="majorHAnsi" w:eastAsia="Times New Roman" w:hAnsiTheme="majorHAnsi" w:cstheme="majorHAnsi"/>
          <w:kern w:val="0"/>
          <w:lang w:eastAsia="vi-VN"/>
          <w14:ligatures w14:val="none"/>
        </w:rPr>
        <w:t xml:space="preserve">, phân tử có 2 vòng benzene không có chung các nguyên tử carbon. Khi cho S tác dụng với HBr thu được chất có một cấu tạo duy nhất. Phát biểu nào sau đây </w:t>
      </w:r>
      <w:r w:rsidRPr="009B3662">
        <w:rPr>
          <w:rFonts w:asciiTheme="majorHAnsi" w:eastAsia="Times New Roman" w:hAnsiTheme="majorHAnsi" w:cstheme="majorHAnsi"/>
          <w:b/>
          <w:bCs/>
          <w:kern w:val="0"/>
          <w:lang w:eastAsia="vi-VN"/>
          <w14:ligatures w14:val="none"/>
        </w:rPr>
        <w:t>đúng</w:t>
      </w:r>
      <w:r w:rsidRPr="00A93486">
        <w:rPr>
          <w:rFonts w:asciiTheme="majorHAnsi" w:eastAsia="Times New Roman" w:hAnsiTheme="majorHAnsi" w:cstheme="majorHAnsi"/>
          <w:kern w:val="0"/>
          <w:lang w:eastAsia="vi-VN"/>
          <w14:ligatures w14:val="none"/>
        </w:rPr>
        <w:t>?</w:t>
      </w:r>
    </w:p>
    <w:p w14:paraId="2BD878FF" w14:textId="77777777" w:rsidR="00DB47B9" w:rsidRPr="00A93486" w:rsidRDefault="00DB47B9" w:rsidP="0001296B">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A. S không có đồng phân hình học.</w:t>
      </w:r>
    </w:p>
    <w:p w14:paraId="2AA68A95" w14:textId="77777777" w:rsidR="00DB47B9" w:rsidRPr="00A93486" w:rsidRDefault="00DB47B9" w:rsidP="0001296B">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B. S có phản ứng thế với dung dịch AgNO</w:t>
      </w:r>
      <w:r w:rsidRPr="00F67B83">
        <w:rPr>
          <w:rFonts w:asciiTheme="majorHAnsi" w:eastAsia="Times New Roman" w:hAnsiTheme="majorHAnsi" w:cstheme="majorHAnsi"/>
          <w:kern w:val="0"/>
          <w:vertAlign w:val="subscript"/>
          <w:lang w:eastAsia="vi-VN"/>
          <w14:ligatures w14:val="none"/>
        </w:rPr>
        <w:t>3</w:t>
      </w:r>
      <w:r w:rsidRPr="00A93486">
        <w:rPr>
          <w:rFonts w:asciiTheme="majorHAnsi" w:eastAsia="Times New Roman" w:hAnsiTheme="majorHAnsi" w:cstheme="majorHAnsi"/>
          <w:kern w:val="0"/>
          <w:lang w:eastAsia="vi-VN"/>
          <w14:ligatures w14:val="none"/>
        </w:rPr>
        <w:t xml:space="preserve"> trong NH</w:t>
      </w:r>
      <w:r w:rsidRPr="00F67B83">
        <w:rPr>
          <w:rFonts w:asciiTheme="majorHAnsi" w:eastAsia="Times New Roman" w:hAnsiTheme="majorHAnsi" w:cstheme="majorHAnsi"/>
          <w:kern w:val="0"/>
          <w:vertAlign w:val="subscript"/>
          <w:lang w:eastAsia="vi-VN"/>
          <w14:ligatures w14:val="none"/>
        </w:rPr>
        <w:t>3</w:t>
      </w:r>
      <w:r w:rsidRPr="00A93486">
        <w:rPr>
          <w:rFonts w:asciiTheme="majorHAnsi" w:eastAsia="Times New Roman" w:hAnsiTheme="majorHAnsi" w:cstheme="majorHAnsi"/>
          <w:kern w:val="0"/>
          <w:lang w:eastAsia="vi-VN"/>
          <w14:ligatures w14:val="none"/>
        </w:rPr>
        <w:t>.</w:t>
      </w:r>
    </w:p>
    <w:p w14:paraId="4FAAD514" w14:textId="77777777" w:rsidR="00DB47B9" w:rsidRPr="00A93486" w:rsidRDefault="00DB47B9" w:rsidP="0001296B">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highlight w:val="yellow"/>
          <w:lang w:eastAsia="vi-VN"/>
          <w14:ligatures w14:val="none"/>
        </w:rPr>
        <w:t>C. Khi oxi hóa S bằng dung dịch KMnO</w:t>
      </w:r>
      <w:r w:rsidRPr="00F67B83">
        <w:rPr>
          <w:rFonts w:asciiTheme="majorHAnsi" w:eastAsia="Times New Roman" w:hAnsiTheme="majorHAnsi" w:cstheme="majorHAnsi"/>
          <w:kern w:val="0"/>
          <w:highlight w:val="yellow"/>
          <w:vertAlign w:val="subscript"/>
          <w:lang w:eastAsia="vi-VN"/>
          <w14:ligatures w14:val="none"/>
        </w:rPr>
        <w:t>4</w:t>
      </w:r>
      <w:r w:rsidRPr="00A93486">
        <w:rPr>
          <w:rFonts w:asciiTheme="majorHAnsi" w:eastAsia="Times New Roman" w:hAnsiTheme="majorHAnsi" w:cstheme="majorHAnsi"/>
          <w:kern w:val="0"/>
          <w:highlight w:val="yellow"/>
          <w:lang w:eastAsia="vi-VN"/>
          <w14:ligatures w14:val="none"/>
        </w:rPr>
        <w:t>/H</w:t>
      </w:r>
      <w:r w:rsidRPr="00F67B83">
        <w:rPr>
          <w:rFonts w:asciiTheme="majorHAnsi" w:eastAsia="Times New Roman" w:hAnsiTheme="majorHAnsi" w:cstheme="majorHAnsi"/>
          <w:kern w:val="0"/>
          <w:highlight w:val="yellow"/>
          <w:vertAlign w:val="subscript"/>
          <w:lang w:eastAsia="vi-VN"/>
          <w14:ligatures w14:val="none"/>
        </w:rPr>
        <w:t>2</w:t>
      </w:r>
      <w:r w:rsidRPr="00A93486">
        <w:rPr>
          <w:rFonts w:asciiTheme="majorHAnsi" w:eastAsia="Times New Roman" w:hAnsiTheme="majorHAnsi" w:cstheme="majorHAnsi"/>
          <w:kern w:val="0"/>
          <w:highlight w:val="yellow"/>
          <w:lang w:eastAsia="vi-VN"/>
          <w14:ligatures w14:val="none"/>
        </w:rPr>
        <w:t>SO</w:t>
      </w:r>
      <w:r w:rsidRPr="00F67B83">
        <w:rPr>
          <w:rFonts w:asciiTheme="majorHAnsi" w:eastAsia="Times New Roman" w:hAnsiTheme="majorHAnsi" w:cstheme="majorHAnsi"/>
          <w:kern w:val="0"/>
          <w:highlight w:val="yellow"/>
          <w:vertAlign w:val="subscript"/>
          <w:lang w:eastAsia="vi-VN"/>
          <w14:ligatures w14:val="none"/>
        </w:rPr>
        <w:t>4</w:t>
      </w:r>
      <w:r w:rsidRPr="00A93486">
        <w:rPr>
          <w:rFonts w:asciiTheme="majorHAnsi" w:eastAsia="Times New Roman" w:hAnsiTheme="majorHAnsi" w:cstheme="majorHAnsi"/>
          <w:kern w:val="0"/>
          <w:highlight w:val="yellow"/>
          <w:lang w:eastAsia="vi-VN"/>
          <w14:ligatures w14:val="none"/>
        </w:rPr>
        <w:t>, đun nóng thu được benzoic acid.</w:t>
      </w:r>
    </w:p>
    <w:p w14:paraId="67BD4411" w14:textId="77777777" w:rsidR="00DB47B9" w:rsidRPr="00A93486" w:rsidRDefault="00DB47B9" w:rsidP="0001296B">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D. Trong phân tử S, hai vòng benzene liên kết với nhau qua nhóm CH</w:t>
      </w:r>
      <w:r w:rsidRPr="001C4310">
        <w:rPr>
          <w:rFonts w:asciiTheme="majorHAnsi" w:eastAsia="Times New Roman" w:hAnsiTheme="majorHAnsi" w:cstheme="majorHAnsi"/>
          <w:kern w:val="0"/>
          <w:vertAlign w:val="subscript"/>
          <w:lang w:eastAsia="vi-VN"/>
          <w14:ligatures w14:val="none"/>
        </w:rPr>
        <w:t>2</w:t>
      </w:r>
      <w:r w:rsidRPr="00A93486">
        <w:rPr>
          <w:rFonts w:asciiTheme="majorHAnsi" w:eastAsia="Times New Roman" w:hAnsiTheme="majorHAnsi" w:cstheme="majorHAnsi"/>
          <w:kern w:val="0"/>
          <w:lang w:eastAsia="vi-VN"/>
          <w14:ligatures w14:val="none"/>
        </w:rPr>
        <w:t>.</w:t>
      </w:r>
    </w:p>
    <w:p w14:paraId="3CCEF91D" w14:textId="34752171" w:rsidR="003C65CC" w:rsidRPr="00A93486" w:rsidRDefault="003C65CC" w:rsidP="0001296B">
      <w:pPr>
        <w:spacing w:after="0" w:line="276" w:lineRule="auto"/>
        <w:rPr>
          <w:rFonts w:asciiTheme="majorHAnsi" w:eastAsia="Times New Roman" w:hAnsiTheme="majorHAnsi" w:cstheme="majorHAnsi"/>
        </w:rPr>
      </w:pPr>
      <w:r w:rsidRPr="00A93486">
        <w:rPr>
          <w:rFonts w:asciiTheme="majorHAnsi" w:hAnsiTheme="majorHAnsi" w:cstheme="majorHAnsi"/>
          <w:b/>
          <w:color w:val="0000FF"/>
        </w:rPr>
        <w:t xml:space="preserve">Câu </w:t>
      </w:r>
      <w:r w:rsidR="0015210E" w:rsidRPr="00A93486">
        <w:rPr>
          <w:rFonts w:asciiTheme="majorHAnsi" w:hAnsiTheme="majorHAnsi" w:cstheme="majorHAnsi"/>
          <w:b/>
          <w:color w:val="0000FF"/>
        </w:rPr>
        <w:t>1</w:t>
      </w:r>
      <w:r w:rsidRPr="00A93486">
        <w:rPr>
          <w:rFonts w:asciiTheme="majorHAnsi" w:hAnsiTheme="majorHAnsi" w:cstheme="majorHAnsi"/>
          <w:b/>
          <w:color w:val="0000FF"/>
        </w:rPr>
        <w:t>0.</w:t>
      </w:r>
      <w:r w:rsidRPr="00A93486">
        <w:rPr>
          <w:rFonts w:asciiTheme="majorHAnsi" w:hAnsiTheme="majorHAnsi" w:cstheme="majorHAnsi"/>
          <w:b/>
          <w:color w:val="0033CC"/>
        </w:rPr>
        <w:t xml:space="preserve"> </w:t>
      </w:r>
      <w:r w:rsidRPr="00A93486">
        <w:rPr>
          <w:rFonts w:asciiTheme="majorHAnsi" w:eastAsia="Times New Roman" w:hAnsiTheme="majorHAnsi" w:cstheme="majorHAnsi"/>
        </w:rPr>
        <w:t>Các chất: ethyl amine, phenol (C</w:t>
      </w:r>
      <w:r w:rsidRPr="00A93486">
        <w:rPr>
          <w:rFonts w:asciiTheme="majorHAnsi" w:eastAsia="Times New Roman" w:hAnsiTheme="majorHAnsi" w:cstheme="majorHAnsi"/>
          <w:vertAlign w:val="subscript"/>
        </w:rPr>
        <w:t>6</w:t>
      </w:r>
      <w:r w:rsidRPr="00A93486">
        <w:rPr>
          <w:rFonts w:asciiTheme="majorHAnsi" w:eastAsia="Times New Roman" w:hAnsiTheme="majorHAnsi" w:cstheme="majorHAnsi"/>
        </w:rPr>
        <w:t>H</w:t>
      </w:r>
      <w:r w:rsidRPr="00A93486">
        <w:rPr>
          <w:rFonts w:asciiTheme="majorHAnsi" w:eastAsia="Times New Roman" w:hAnsiTheme="majorHAnsi" w:cstheme="majorHAnsi"/>
          <w:vertAlign w:val="subscript"/>
        </w:rPr>
        <w:t>5</w:t>
      </w:r>
      <w:r w:rsidRPr="00A93486">
        <w:rPr>
          <w:rFonts w:asciiTheme="majorHAnsi" w:eastAsia="Times New Roman" w:hAnsiTheme="majorHAnsi" w:cstheme="majorHAnsi"/>
        </w:rPr>
        <w:t>OH), glycine, glycerol được kí hiệu ngẫu nhiên là X, Y, Z, T.</w:t>
      </w:r>
    </w:p>
    <w:p w14:paraId="6B37AE7D" w14:textId="77777777" w:rsidR="003C65CC" w:rsidRPr="00146C0B" w:rsidRDefault="003C65CC" w:rsidP="0001296B">
      <w:pPr>
        <w:spacing w:after="0" w:line="276" w:lineRule="auto"/>
        <w:jc w:val="both"/>
        <w:rPr>
          <w:rFonts w:asciiTheme="majorHAnsi" w:eastAsia="Times New Roman" w:hAnsiTheme="majorHAnsi" w:cstheme="majorHAnsi"/>
        </w:rPr>
      </w:pPr>
      <w:r w:rsidRPr="00A93486">
        <w:rPr>
          <w:rFonts w:asciiTheme="majorHAnsi" w:eastAsia="Times New Roman" w:hAnsiTheme="majorHAnsi" w:cstheme="majorHAnsi"/>
        </w:rPr>
        <w:t>Một số tính chất được ghi trong bảng sau:</w:t>
      </w:r>
    </w:p>
    <w:p w14:paraId="1FBDB69A" w14:textId="77777777" w:rsidR="001E22E5" w:rsidRPr="00146C0B" w:rsidRDefault="001E22E5" w:rsidP="0001296B">
      <w:pPr>
        <w:spacing w:after="0" w:line="276" w:lineRule="auto"/>
        <w:jc w:val="both"/>
        <w:rPr>
          <w:rFonts w:asciiTheme="majorHAnsi" w:eastAsia="Times New Roman" w:hAnsiTheme="majorHAnsi" w:cstheme="majorHAnsi"/>
        </w:rPr>
      </w:pPr>
    </w:p>
    <w:tbl>
      <w:tblPr>
        <w:tblStyle w:val="thamkhao1"/>
        <w:tblW w:w="0" w:type="auto"/>
        <w:jc w:val="center"/>
        <w:tblLook w:val="04A0" w:firstRow="1" w:lastRow="0" w:firstColumn="1" w:lastColumn="0" w:noHBand="0" w:noVBand="1"/>
      </w:tblPr>
      <w:tblGrid>
        <w:gridCol w:w="1985"/>
        <w:gridCol w:w="1191"/>
        <w:gridCol w:w="1191"/>
        <w:gridCol w:w="1191"/>
        <w:gridCol w:w="1191"/>
      </w:tblGrid>
      <w:tr w:rsidR="003C65CC" w:rsidRPr="00A93486" w14:paraId="047486AB" w14:textId="77777777" w:rsidTr="00A2167B">
        <w:trPr>
          <w:jc w:val="center"/>
        </w:trPr>
        <w:tc>
          <w:tcPr>
            <w:tcW w:w="1985" w:type="dxa"/>
            <w:vAlign w:val="center"/>
          </w:tcPr>
          <w:p w14:paraId="522DF343" w14:textId="77777777" w:rsidR="003C65CC" w:rsidRPr="00A93486" w:rsidRDefault="003C65CC" w:rsidP="0001296B">
            <w:pPr>
              <w:spacing w:line="276" w:lineRule="auto"/>
              <w:jc w:val="center"/>
              <w:rPr>
                <w:rFonts w:asciiTheme="majorHAnsi" w:eastAsia="Times New Roman" w:hAnsiTheme="majorHAnsi" w:cstheme="majorHAnsi"/>
                <w:b/>
                <w:bCs/>
              </w:rPr>
            </w:pPr>
            <w:r w:rsidRPr="00A93486">
              <w:rPr>
                <w:rFonts w:asciiTheme="majorHAnsi" w:eastAsia="Times New Roman" w:hAnsiTheme="majorHAnsi" w:cstheme="majorHAnsi"/>
                <w:b/>
                <w:bCs/>
              </w:rPr>
              <w:t>Chất</w:t>
            </w:r>
          </w:p>
        </w:tc>
        <w:tc>
          <w:tcPr>
            <w:tcW w:w="1191" w:type="dxa"/>
            <w:vAlign w:val="center"/>
          </w:tcPr>
          <w:p w14:paraId="47DA22F0" w14:textId="77777777" w:rsidR="003C65CC" w:rsidRPr="00A93486" w:rsidRDefault="003C65CC" w:rsidP="0001296B">
            <w:pPr>
              <w:spacing w:line="276" w:lineRule="auto"/>
              <w:jc w:val="center"/>
              <w:rPr>
                <w:rFonts w:asciiTheme="majorHAnsi" w:eastAsia="Times New Roman" w:hAnsiTheme="majorHAnsi" w:cstheme="majorHAnsi"/>
                <w:b/>
                <w:bCs/>
              </w:rPr>
            </w:pPr>
            <w:r w:rsidRPr="00A93486">
              <w:rPr>
                <w:rFonts w:asciiTheme="majorHAnsi" w:eastAsia="Times New Roman" w:hAnsiTheme="majorHAnsi" w:cstheme="majorHAnsi"/>
                <w:b/>
                <w:bCs/>
              </w:rPr>
              <w:t>X</w:t>
            </w:r>
          </w:p>
        </w:tc>
        <w:tc>
          <w:tcPr>
            <w:tcW w:w="1191" w:type="dxa"/>
            <w:vAlign w:val="center"/>
          </w:tcPr>
          <w:p w14:paraId="167B239D" w14:textId="77777777" w:rsidR="003C65CC" w:rsidRPr="00A93486" w:rsidRDefault="003C65CC" w:rsidP="0001296B">
            <w:pPr>
              <w:spacing w:line="276" w:lineRule="auto"/>
              <w:jc w:val="center"/>
              <w:rPr>
                <w:rFonts w:asciiTheme="majorHAnsi" w:eastAsia="Times New Roman" w:hAnsiTheme="majorHAnsi" w:cstheme="majorHAnsi"/>
                <w:b/>
                <w:bCs/>
              </w:rPr>
            </w:pPr>
            <w:r w:rsidRPr="00A93486">
              <w:rPr>
                <w:rFonts w:asciiTheme="majorHAnsi" w:eastAsia="Times New Roman" w:hAnsiTheme="majorHAnsi" w:cstheme="majorHAnsi"/>
                <w:b/>
                <w:bCs/>
              </w:rPr>
              <w:t>Y</w:t>
            </w:r>
          </w:p>
        </w:tc>
        <w:tc>
          <w:tcPr>
            <w:tcW w:w="1191" w:type="dxa"/>
            <w:vAlign w:val="center"/>
          </w:tcPr>
          <w:p w14:paraId="0D11EA06" w14:textId="77777777" w:rsidR="003C65CC" w:rsidRPr="00A93486" w:rsidRDefault="003C65CC" w:rsidP="0001296B">
            <w:pPr>
              <w:spacing w:line="276" w:lineRule="auto"/>
              <w:jc w:val="center"/>
              <w:rPr>
                <w:rFonts w:asciiTheme="majorHAnsi" w:eastAsia="Times New Roman" w:hAnsiTheme="majorHAnsi" w:cstheme="majorHAnsi"/>
                <w:b/>
                <w:bCs/>
              </w:rPr>
            </w:pPr>
            <w:r w:rsidRPr="00A93486">
              <w:rPr>
                <w:rFonts w:asciiTheme="majorHAnsi" w:eastAsia="Times New Roman" w:hAnsiTheme="majorHAnsi" w:cstheme="majorHAnsi"/>
                <w:b/>
                <w:bCs/>
              </w:rPr>
              <w:t>Z</w:t>
            </w:r>
          </w:p>
        </w:tc>
        <w:tc>
          <w:tcPr>
            <w:tcW w:w="1191" w:type="dxa"/>
            <w:vAlign w:val="center"/>
          </w:tcPr>
          <w:p w14:paraId="034B8D33" w14:textId="77777777" w:rsidR="003C65CC" w:rsidRPr="00A93486" w:rsidRDefault="003C65CC" w:rsidP="0001296B">
            <w:pPr>
              <w:spacing w:line="276" w:lineRule="auto"/>
              <w:jc w:val="center"/>
              <w:rPr>
                <w:rFonts w:asciiTheme="majorHAnsi" w:eastAsia="Times New Roman" w:hAnsiTheme="majorHAnsi" w:cstheme="majorHAnsi"/>
                <w:b/>
                <w:bCs/>
              </w:rPr>
            </w:pPr>
            <w:r w:rsidRPr="00A93486">
              <w:rPr>
                <w:rFonts w:asciiTheme="majorHAnsi" w:eastAsia="Times New Roman" w:hAnsiTheme="majorHAnsi" w:cstheme="majorHAnsi"/>
                <w:b/>
                <w:bCs/>
              </w:rPr>
              <w:t>T</w:t>
            </w:r>
          </w:p>
        </w:tc>
      </w:tr>
      <w:tr w:rsidR="003C65CC" w:rsidRPr="00A93486" w14:paraId="393264A0" w14:textId="77777777" w:rsidTr="00A2167B">
        <w:trPr>
          <w:jc w:val="center"/>
        </w:trPr>
        <w:tc>
          <w:tcPr>
            <w:tcW w:w="1985" w:type="dxa"/>
            <w:vAlign w:val="center"/>
          </w:tcPr>
          <w:p w14:paraId="055EF6E3" w14:textId="77777777" w:rsidR="003C65CC" w:rsidRPr="00A93486" w:rsidRDefault="003C65CC" w:rsidP="0001296B">
            <w:pPr>
              <w:spacing w:line="276" w:lineRule="auto"/>
              <w:jc w:val="center"/>
              <w:rPr>
                <w:rFonts w:asciiTheme="majorHAnsi" w:eastAsia="Times New Roman" w:hAnsiTheme="majorHAnsi" w:cstheme="majorHAnsi"/>
                <w:b/>
                <w:bCs/>
              </w:rPr>
            </w:pPr>
            <w:r w:rsidRPr="00A93486">
              <w:rPr>
                <w:rFonts w:asciiTheme="majorHAnsi" w:eastAsia="Times New Roman" w:hAnsiTheme="majorHAnsi" w:cstheme="majorHAnsi"/>
                <w:b/>
                <w:bCs/>
              </w:rPr>
              <w:t>Nhiệt độ sôi (</w:t>
            </w:r>
            <w:r w:rsidRPr="00A93486">
              <w:rPr>
                <w:rFonts w:asciiTheme="majorHAnsi" w:eastAsia="Times New Roman" w:hAnsiTheme="majorHAnsi" w:cstheme="majorHAnsi"/>
                <w:b/>
                <w:bCs/>
                <w:vertAlign w:val="superscript"/>
              </w:rPr>
              <w:t>0</w:t>
            </w:r>
            <w:r w:rsidRPr="00A93486">
              <w:rPr>
                <w:rFonts w:asciiTheme="majorHAnsi" w:eastAsia="Times New Roman" w:hAnsiTheme="majorHAnsi" w:cstheme="majorHAnsi"/>
                <w:b/>
                <w:bCs/>
              </w:rPr>
              <w:t>C)</w:t>
            </w:r>
          </w:p>
        </w:tc>
        <w:tc>
          <w:tcPr>
            <w:tcW w:w="1191" w:type="dxa"/>
            <w:vAlign w:val="center"/>
          </w:tcPr>
          <w:p w14:paraId="273225BE" w14:textId="77777777" w:rsidR="003C65CC" w:rsidRPr="00A93486" w:rsidRDefault="003C65CC" w:rsidP="0001296B">
            <w:pPr>
              <w:spacing w:line="276" w:lineRule="auto"/>
              <w:jc w:val="center"/>
              <w:rPr>
                <w:rFonts w:asciiTheme="majorHAnsi" w:eastAsia="Times New Roman" w:hAnsiTheme="majorHAnsi" w:cstheme="majorHAnsi"/>
              </w:rPr>
            </w:pPr>
            <w:r w:rsidRPr="00A93486">
              <w:rPr>
                <w:rFonts w:asciiTheme="majorHAnsi" w:eastAsia="Times New Roman" w:hAnsiTheme="majorHAnsi" w:cstheme="majorHAnsi"/>
              </w:rPr>
              <w:t>Phân hủy</w:t>
            </w:r>
          </w:p>
        </w:tc>
        <w:tc>
          <w:tcPr>
            <w:tcW w:w="1191" w:type="dxa"/>
            <w:vAlign w:val="center"/>
          </w:tcPr>
          <w:p w14:paraId="49DEB8F3" w14:textId="77777777" w:rsidR="003C65CC" w:rsidRPr="00A93486" w:rsidRDefault="003C65CC" w:rsidP="0001296B">
            <w:pPr>
              <w:spacing w:line="276" w:lineRule="auto"/>
              <w:jc w:val="center"/>
              <w:rPr>
                <w:rFonts w:asciiTheme="majorHAnsi" w:eastAsia="Times New Roman" w:hAnsiTheme="majorHAnsi" w:cstheme="majorHAnsi"/>
              </w:rPr>
            </w:pPr>
            <w:r w:rsidRPr="00A93486">
              <w:rPr>
                <w:rFonts w:asciiTheme="majorHAnsi" w:eastAsia="Times New Roman" w:hAnsiTheme="majorHAnsi" w:cstheme="majorHAnsi"/>
              </w:rPr>
              <w:t>290</w:t>
            </w:r>
          </w:p>
        </w:tc>
        <w:tc>
          <w:tcPr>
            <w:tcW w:w="1191" w:type="dxa"/>
            <w:vAlign w:val="center"/>
          </w:tcPr>
          <w:p w14:paraId="006A2DCE" w14:textId="77777777" w:rsidR="003C65CC" w:rsidRPr="00A93486" w:rsidRDefault="003C65CC" w:rsidP="0001296B">
            <w:pPr>
              <w:spacing w:line="276" w:lineRule="auto"/>
              <w:jc w:val="center"/>
              <w:rPr>
                <w:rFonts w:asciiTheme="majorHAnsi" w:eastAsia="Times New Roman" w:hAnsiTheme="majorHAnsi" w:cstheme="majorHAnsi"/>
              </w:rPr>
            </w:pPr>
            <w:r w:rsidRPr="00A93486">
              <w:rPr>
                <w:rFonts w:asciiTheme="majorHAnsi" w:eastAsia="Times New Roman" w:hAnsiTheme="majorHAnsi" w:cstheme="majorHAnsi"/>
              </w:rPr>
              <w:t>16,6</w:t>
            </w:r>
          </w:p>
        </w:tc>
        <w:tc>
          <w:tcPr>
            <w:tcW w:w="1191" w:type="dxa"/>
            <w:vAlign w:val="center"/>
          </w:tcPr>
          <w:p w14:paraId="046BDE0E" w14:textId="77777777" w:rsidR="003C65CC" w:rsidRPr="00A93486" w:rsidRDefault="003C65CC" w:rsidP="0001296B">
            <w:pPr>
              <w:spacing w:line="276" w:lineRule="auto"/>
              <w:jc w:val="center"/>
              <w:rPr>
                <w:rFonts w:asciiTheme="majorHAnsi" w:eastAsia="Times New Roman" w:hAnsiTheme="majorHAnsi" w:cstheme="majorHAnsi"/>
              </w:rPr>
            </w:pPr>
            <w:r w:rsidRPr="00A93486">
              <w:rPr>
                <w:rFonts w:asciiTheme="majorHAnsi" w:eastAsia="Times New Roman" w:hAnsiTheme="majorHAnsi" w:cstheme="majorHAnsi"/>
              </w:rPr>
              <w:t>182</w:t>
            </w:r>
          </w:p>
        </w:tc>
      </w:tr>
      <w:tr w:rsidR="003C65CC" w:rsidRPr="00A93486" w14:paraId="1D6E98D7" w14:textId="77777777" w:rsidTr="00A2167B">
        <w:trPr>
          <w:jc w:val="center"/>
        </w:trPr>
        <w:tc>
          <w:tcPr>
            <w:tcW w:w="1985" w:type="dxa"/>
            <w:vAlign w:val="center"/>
          </w:tcPr>
          <w:p w14:paraId="5D4B3389" w14:textId="77777777" w:rsidR="003C65CC" w:rsidRPr="00A93486" w:rsidRDefault="003C65CC" w:rsidP="0001296B">
            <w:pPr>
              <w:spacing w:line="276" w:lineRule="auto"/>
              <w:jc w:val="center"/>
              <w:rPr>
                <w:rFonts w:asciiTheme="majorHAnsi" w:eastAsia="Times New Roman" w:hAnsiTheme="majorHAnsi" w:cstheme="majorHAnsi"/>
                <w:b/>
                <w:bCs/>
              </w:rPr>
            </w:pPr>
            <w:r w:rsidRPr="00A93486">
              <w:rPr>
                <w:rFonts w:asciiTheme="majorHAnsi" w:eastAsia="Times New Roman" w:hAnsiTheme="majorHAnsi" w:cstheme="majorHAnsi"/>
                <w:b/>
                <w:bCs/>
              </w:rPr>
              <w:t>pH (C</w:t>
            </w:r>
            <w:r w:rsidRPr="00A93486">
              <w:rPr>
                <w:rFonts w:asciiTheme="majorHAnsi" w:eastAsia="Times New Roman" w:hAnsiTheme="majorHAnsi" w:cstheme="majorHAnsi"/>
                <w:b/>
                <w:bCs/>
                <w:vertAlign w:val="subscript"/>
              </w:rPr>
              <w:t>M</w:t>
            </w:r>
            <w:r w:rsidRPr="00A93486">
              <w:rPr>
                <w:rFonts w:asciiTheme="majorHAnsi" w:eastAsia="Times New Roman" w:hAnsiTheme="majorHAnsi" w:cstheme="majorHAnsi"/>
                <w:b/>
                <w:bCs/>
              </w:rPr>
              <w:t xml:space="preserve"> = 0,02M)</w:t>
            </w:r>
          </w:p>
        </w:tc>
        <w:tc>
          <w:tcPr>
            <w:tcW w:w="1191" w:type="dxa"/>
            <w:vAlign w:val="center"/>
          </w:tcPr>
          <w:p w14:paraId="2904EE74" w14:textId="77777777" w:rsidR="003C65CC" w:rsidRPr="00A93486" w:rsidRDefault="003C65CC" w:rsidP="0001296B">
            <w:pPr>
              <w:spacing w:line="276" w:lineRule="auto"/>
              <w:jc w:val="center"/>
              <w:rPr>
                <w:rFonts w:asciiTheme="majorHAnsi" w:eastAsia="Times New Roman" w:hAnsiTheme="majorHAnsi" w:cstheme="majorHAnsi"/>
              </w:rPr>
            </w:pPr>
            <w:r w:rsidRPr="00A93486">
              <w:rPr>
                <w:rFonts w:asciiTheme="majorHAnsi" w:eastAsia="Times New Roman" w:hAnsiTheme="majorHAnsi" w:cstheme="majorHAnsi"/>
              </w:rPr>
              <w:t>7,0</w:t>
            </w:r>
          </w:p>
        </w:tc>
        <w:tc>
          <w:tcPr>
            <w:tcW w:w="1191" w:type="dxa"/>
            <w:vAlign w:val="center"/>
          </w:tcPr>
          <w:p w14:paraId="3D3CB042" w14:textId="77777777" w:rsidR="003C65CC" w:rsidRPr="00A93486" w:rsidRDefault="003C65CC" w:rsidP="0001296B">
            <w:pPr>
              <w:spacing w:line="276" w:lineRule="auto"/>
              <w:jc w:val="center"/>
              <w:rPr>
                <w:rFonts w:asciiTheme="majorHAnsi" w:eastAsia="Times New Roman" w:hAnsiTheme="majorHAnsi" w:cstheme="majorHAnsi"/>
              </w:rPr>
            </w:pPr>
            <w:r w:rsidRPr="00A93486">
              <w:rPr>
                <w:rFonts w:asciiTheme="majorHAnsi" w:eastAsia="Times New Roman" w:hAnsiTheme="majorHAnsi" w:cstheme="majorHAnsi"/>
              </w:rPr>
              <w:t>7,0</w:t>
            </w:r>
          </w:p>
        </w:tc>
        <w:tc>
          <w:tcPr>
            <w:tcW w:w="1191" w:type="dxa"/>
            <w:vAlign w:val="center"/>
          </w:tcPr>
          <w:p w14:paraId="5C429ED4" w14:textId="77777777" w:rsidR="003C65CC" w:rsidRPr="00A93486" w:rsidRDefault="003C65CC" w:rsidP="0001296B">
            <w:pPr>
              <w:spacing w:line="276" w:lineRule="auto"/>
              <w:jc w:val="center"/>
              <w:rPr>
                <w:rFonts w:asciiTheme="majorHAnsi" w:eastAsia="Times New Roman" w:hAnsiTheme="majorHAnsi" w:cstheme="majorHAnsi"/>
              </w:rPr>
            </w:pPr>
            <w:r w:rsidRPr="00A93486">
              <w:rPr>
                <w:rFonts w:asciiTheme="majorHAnsi" w:eastAsia="Times New Roman" w:hAnsiTheme="majorHAnsi" w:cstheme="majorHAnsi"/>
              </w:rPr>
              <w:t>11,4</w:t>
            </w:r>
          </w:p>
        </w:tc>
        <w:tc>
          <w:tcPr>
            <w:tcW w:w="1191" w:type="dxa"/>
            <w:vAlign w:val="center"/>
          </w:tcPr>
          <w:p w14:paraId="02D41678" w14:textId="77777777" w:rsidR="003C65CC" w:rsidRPr="00A93486" w:rsidRDefault="003C65CC" w:rsidP="0001296B">
            <w:pPr>
              <w:spacing w:line="276" w:lineRule="auto"/>
              <w:jc w:val="center"/>
              <w:rPr>
                <w:rFonts w:asciiTheme="majorHAnsi" w:eastAsia="Times New Roman" w:hAnsiTheme="majorHAnsi" w:cstheme="majorHAnsi"/>
              </w:rPr>
            </w:pPr>
            <w:r w:rsidRPr="00A93486">
              <w:rPr>
                <w:rFonts w:asciiTheme="majorHAnsi" w:eastAsia="Times New Roman" w:hAnsiTheme="majorHAnsi" w:cstheme="majorHAnsi"/>
              </w:rPr>
              <w:t>5,8</w:t>
            </w:r>
          </w:p>
        </w:tc>
      </w:tr>
    </w:tbl>
    <w:p w14:paraId="36EA4022" w14:textId="77777777" w:rsidR="003C65CC" w:rsidRPr="00A93486" w:rsidRDefault="003C65CC" w:rsidP="0001296B">
      <w:pPr>
        <w:spacing w:after="0" w:line="276" w:lineRule="auto"/>
        <w:jc w:val="both"/>
        <w:rPr>
          <w:rFonts w:asciiTheme="majorHAnsi" w:eastAsia="Times New Roman" w:hAnsiTheme="majorHAnsi" w:cstheme="majorHAnsi"/>
        </w:rPr>
      </w:pPr>
      <w:r w:rsidRPr="00A93486">
        <w:rPr>
          <w:rFonts w:asciiTheme="majorHAnsi" w:eastAsia="Times New Roman" w:hAnsiTheme="majorHAnsi" w:cstheme="majorHAnsi"/>
        </w:rPr>
        <w:t xml:space="preserve">Phát biểu nào sau đây </w:t>
      </w:r>
      <w:r w:rsidRPr="00A93486">
        <w:rPr>
          <w:rFonts w:asciiTheme="majorHAnsi" w:eastAsia="Times New Roman" w:hAnsiTheme="majorHAnsi" w:cstheme="majorHAnsi"/>
          <w:b/>
          <w:bCs/>
        </w:rPr>
        <w:t>không</w:t>
      </w:r>
      <w:r w:rsidRPr="00A93486">
        <w:rPr>
          <w:rFonts w:asciiTheme="majorHAnsi" w:eastAsia="Times New Roman" w:hAnsiTheme="majorHAnsi" w:cstheme="majorHAnsi"/>
        </w:rPr>
        <w:t xml:space="preserve"> đúng?</w:t>
      </w:r>
    </w:p>
    <w:p w14:paraId="53AB2288" w14:textId="77777777" w:rsidR="003C65CC" w:rsidRPr="00A93486" w:rsidRDefault="003C65CC" w:rsidP="0001296B">
      <w:pPr>
        <w:spacing w:after="0" w:line="276" w:lineRule="auto"/>
        <w:ind w:firstLine="284"/>
        <w:jc w:val="both"/>
        <w:rPr>
          <w:rFonts w:asciiTheme="majorHAnsi" w:eastAsia="Times New Roman" w:hAnsiTheme="majorHAnsi" w:cstheme="majorHAnsi"/>
        </w:rPr>
      </w:pPr>
      <w:bookmarkStart w:id="2" w:name="c30a"/>
      <w:r w:rsidRPr="00A93486">
        <w:rPr>
          <w:rFonts w:asciiTheme="majorHAnsi" w:eastAsia="Times New Roman" w:hAnsiTheme="majorHAnsi" w:cstheme="majorHAnsi"/>
          <w:b/>
          <w:bCs/>
          <w:color w:val="0000FF"/>
        </w:rPr>
        <w:t>A.</w:t>
      </w:r>
      <w:r w:rsidRPr="00A93486">
        <w:rPr>
          <w:rFonts w:asciiTheme="majorHAnsi" w:eastAsia="Times New Roman" w:hAnsiTheme="majorHAnsi" w:cstheme="majorHAnsi"/>
        </w:rPr>
        <w:t xml:space="preserve"> Dưới tác dụng của điện trường ở pH &gt; 6, chất X tồn tại chủ yếu ở dạng anion và di chuyển về cực dương.</w:t>
      </w:r>
    </w:p>
    <w:p w14:paraId="67588E80" w14:textId="77777777" w:rsidR="003C65CC" w:rsidRPr="00A93486" w:rsidRDefault="003C65CC" w:rsidP="0001296B">
      <w:pPr>
        <w:spacing w:after="0" w:line="276" w:lineRule="auto"/>
        <w:ind w:firstLine="284"/>
        <w:jc w:val="both"/>
        <w:rPr>
          <w:rFonts w:asciiTheme="majorHAnsi" w:eastAsia="Times New Roman" w:hAnsiTheme="majorHAnsi" w:cstheme="majorHAnsi"/>
        </w:rPr>
      </w:pPr>
      <w:bookmarkStart w:id="3" w:name="c30b"/>
      <w:bookmarkEnd w:id="2"/>
      <w:r w:rsidRPr="00A93486">
        <w:rPr>
          <w:rFonts w:asciiTheme="majorHAnsi" w:eastAsia="Times New Roman" w:hAnsiTheme="majorHAnsi" w:cstheme="majorHAnsi"/>
          <w:b/>
          <w:bCs/>
          <w:color w:val="0000FF"/>
        </w:rPr>
        <w:t>B.</w:t>
      </w:r>
      <w:r w:rsidRPr="00A93486">
        <w:rPr>
          <w:rFonts w:asciiTheme="majorHAnsi" w:eastAsia="Times New Roman" w:hAnsiTheme="majorHAnsi" w:cstheme="majorHAnsi"/>
        </w:rPr>
        <w:t xml:space="preserve"> Y và Z hòa tan được Cu(OH)</w:t>
      </w:r>
      <w:r w:rsidRPr="00A93486">
        <w:rPr>
          <w:rFonts w:asciiTheme="majorHAnsi" w:eastAsia="Times New Roman" w:hAnsiTheme="majorHAnsi" w:cstheme="majorHAnsi"/>
          <w:vertAlign w:val="subscript"/>
        </w:rPr>
        <w:t>2</w:t>
      </w:r>
      <w:r w:rsidRPr="00A93486">
        <w:rPr>
          <w:rFonts w:asciiTheme="majorHAnsi" w:eastAsia="Times New Roman" w:hAnsiTheme="majorHAnsi" w:cstheme="majorHAnsi"/>
        </w:rPr>
        <w:t xml:space="preserve"> ở điều kiện thường cho phức màu xanh.</w:t>
      </w:r>
    </w:p>
    <w:p w14:paraId="4B5FAF33" w14:textId="77777777" w:rsidR="003C65CC" w:rsidRPr="00A93486" w:rsidRDefault="003C65CC" w:rsidP="0001296B">
      <w:pPr>
        <w:spacing w:after="0" w:line="276" w:lineRule="auto"/>
        <w:ind w:firstLine="284"/>
        <w:jc w:val="both"/>
        <w:rPr>
          <w:rFonts w:asciiTheme="majorHAnsi" w:eastAsia="Times New Roman" w:hAnsiTheme="majorHAnsi" w:cstheme="majorHAnsi"/>
        </w:rPr>
      </w:pPr>
      <w:bookmarkStart w:id="4" w:name="c30c"/>
      <w:bookmarkEnd w:id="3"/>
      <w:r w:rsidRPr="00A93486">
        <w:rPr>
          <w:rFonts w:asciiTheme="majorHAnsi" w:eastAsia="Times New Roman" w:hAnsiTheme="majorHAnsi" w:cstheme="majorHAnsi"/>
          <w:b/>
          <w:bCs/>
          <w:color w:val="0000FF"/>
        </w:rPr>
        <w:t>C.</w:t>
      </w:r>
      <w:r w:rsidRPr="00A93486">
        <w:rPr>
          <w:rFonts w:asciiTheme="majorHAnsi" w:eastAsia="Times New Roman" w:hAnsiTheme="majorHAnsi" w:cstheme="majorHAnsi"/>
        </w:rPr>
        <w:t xml:space="preserve"> Ở nhiệt độ thường, T là chất rắn, màu trắng, kém tan nhất trong nước so với các chất X, Y, Z.</w:t>
      </w:r>
    </w:p>
    <w:p w14:paraId="30D1042E" w14:textId="77777777" w:rsidR="003C65CC" w:rsidRPr="00A93486" w:rsidRDefault="003C65CC" w:rsidP="0001296B">
      <w:pPr>
        <w:spacing w:after="0" w:line="276" w:lineRule="auto"/>
        <w:ind w:firstLine="284"/>
        <w:jc w:val="both"/>
        <w:rPr>
          <w:rFonts w:asciiTheme="majorHAnsi" w:eastAsia="Times New Roman" w:hAnsiTheme="majorHAnsi" w:cstheme="majorHAnsi"/>
        </w:rPr>
      </w:pPr>
      <w:bookmarkStart w:id="5" w:name="c30d"/>
      <w:bookmarkEnd w:id="4"/>
      <w:r w:rsidRPr="00A93486">
        <w:rPr>
          <w:rFonts w:asciiTheme="majorHAnsi" w:eastAsia="Times New Roman" w:hAnsiTheme="majorHAnsi" w:cstheme="majorHAnsi"/>
          <w:b/>
          <w:bCs/>
          <w:color w:val="0000FF"/>
          <w:highlight w:val="cyan"/>
        </w:rPr>
        <w:t>D.</w:t>
      </w:r>
      <w:r w:rsidRPr="00A93486">
        <w:rPr>
          <w:rFonts w:asciiTheme="majorHAnsi" w:eastAsia="Times New Roman" w:hAnsiTheme="majorHAnsi" w:cstheme="majorHAnsi"/>
          <w:highlight w:val="cyan"/>
        </w:rPr>
        <w:t xml:space="preserve"> Các chất X, Y và T đều phản ứng với dung dịch NaOH.</w:t>
      </w:r>
    </w:p>
    <w:bookmarkEnd w:id="5"/>
    <w:p w14:paraId="473F2AE5" w14:textId="29048D80" w:rsidR="000B6720" w:rsidRPr="00A93486" w:rsidRDefault="000B6720" w:rsidP="0001296B">
      <w:pPr>
        <w:spacing w:after="0" w:line="276" w:lineRule="auto"/>
        <w:mirrorIndents/>
        <w:jc w:val="both"/>
        <w:rPr>
          <w:rFonts w:asciiTheme="majorHAnsi" w:hAnsiTheme="majorHAnsi" w:cstheme="majorHAnsi"/>
          <w:bCs/>
        </w:rPr>
      </w:pPr>
      <w:r w:rsidRPr="00A93486">
        <w:rPr>
          <w:rFonts w:asciiTheme="majorHAnsi" w:hAnsiTheme="majorHAnsi" w:cstheme="majorHAnsi"/>
          <w:b/>
          <w:color w:val="0000FF"/>
        </w:rPr>
        <w:t>Câu 1</w:t>
      </w:r>
      <w:r w:rsidR="0015210E" w:rsidRPr="00A93486">
        <w:rPr>
          <w:rFonts w:asciiTheme="majorHAnsi" w:hAnsiTheme="majorHAnsi" w:cstheme="majorHAnsi"/>
          <w:b/>
          <w:color w:val="0000FF"/>
        </w:rPr>
        <w:t>1</w:t>
      </w:r>
      <w:r w:rsidRPr="00A93486">
        <w:rPr>
          <w:rFonts w:asciiTheme="majorHAnsi" w:hAnsiTheme="majorHAnsi" w:cstheme="majorHAnsi"/>
          <w:b/>
          <w:color w:val="0000FF"/>
        </w:rPr>
        <w:t xml:space="preserve">.  </w:t>
      </w:r>
      <w:r w:rsidRPr="00A93486">
        <w:rPr>
          <w:rFonts w:asciiTheme="majorHAnsi" w:hAnsiTheme="majorHAnsi" w:cstheme="majorHAnsi"/>
          <w:bCs/>
        </w:rPr>
        <w:t xml:space="preserve">Trong quá trình ăn mòn điện hóa hợp kim của sắt (Fe), sự ăn mòn xảy ra khi sắt bị oxy hóa tại anode, trong khi phản ứng khử xảy ra tại cathode với sự hiện diện của oxygen và độ ẩm. </w:t>
      </w:r>
    </w:p>
    <w:p w14:paraId="5D5D7CC4" w14:textId="77777777" w:rsidR="000B6720" w:rsidRPr="00A93486" w:rsidRDefault="000B6720" w:rsidP="0001296B">
      <w:pPr>
        <w:spacing w:after="0" w:line="276" w:lineRule="auto"/>
        <w:mirrorIndents/>
        <w:jc w:val="center"/>
        <w:rPr>
          <w:rFonts w:asciiTheme="majorHAnsi" w:hAnsiTheme="majorHAnsi" w:cstheme="majorHAnsi"/>
          <w:bCs/>
          <w:lang w:val="pt-BR"/>
        </w:rPr>
      </w:pPr>
      <w:r w:rsidRPr="00A93486">
        <w:rPr>
          <w:rFonts w:asciiTheme="majorHAnsi" w:hAnsiTheme="majorHAnsi" w:cstheme="majorHAnsi"/>
          <w:bCs/>
          <w:noProof/>
          <w:lang w:val="pt-BR"/>
        </w:rPr>
        <w:drawing>
          <wp:inline distT="0" distB="0" distL="0" distR="0" wp14:anchorId="20EE6335" wp14:editId="7460A64B">
            <wp:extent cx="2893375" cy="1440000"/>
            <wp:effectExtent l="0" t="0" r="2540" b="8255"/>
            <wp:docPr id="773057318" name="Picture 1" descr="A diagram of a ferrous subst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057318" name="Picture 1" descr="A diagram of a ferrous substance&#10;&#10;AI-generated content may be incorrect."/>
                    <pic:cNvPicPr/>
                  </pic:nvPicPr>
                  <pic:blipFill>
                    <a:blip r:embed="rId10"/>
                    <a:stretch>
                      <a:fillRect/>
                    </a:stretch>
                  </pic:blipFill>
                  <pic:spPr>
                    <a:xfrm>
                      <a:off x="0" y="0"/>
                      <a:ext cx="2893375" cy="1440000"/>
                    </a:xfrm>
                    <a:prstGeom prst="rect">
                      <a:avLst/>
                    </a:prstGeom>
                  </pic:spPr>
                </pic:pic>
              </a:graphicData>
            </a:graphic>
          </wp:inline>
        </w:drawing>
      </w:r>
    </w:p>
    <w:p w14:paraId="6688426B" w14:textId="77777777" w:rsidR="000B6720" w:rsidRPr="00A93486" w:rsidRDefault="000B6720" w:rsidP="0001296B">
      <w:pPr>
        <w:spacing w:after="0" w:line="276" w:lineRule="auto"/>
        <w:mirrorIndents/>
        <w:jc w:val="both"/>
        <w:rPr>
          <w:rFonts w:asciiTheme="majorHAnsi" w:hAnsiTheme="majorHAnsi" w:cstheme="majorHAnsi"/>
          <w:bCs/>
          <w:lang w:val="pt-BR"/>
        </w:rPr>
      </w:pPr>
      <w:r w:rsidRPr="00A93486">
        <w:rPr>
          <w:rFonts w:asciiTheme="majorHAnsi" w:hAnsiTheme="majorHAnsi" w:cstheme="majorHAnsi"/>
          <w:bCs/>
          <w:lang w:val="pt-BR"/>
        </w:rPr>
        <w:t>Cho các phát biểu sau:</w:t>
      </w:r>
    </w:p>
    <w:p w14:paraId="1468ED33" w14:textId="77777777" w:rsidR="000B6720" w:rsidRPr="00A93486" w:rsidRDefault="000B6720" w:rsidP="0001296B">
      <w:pPr>
        <w:spacing w:after="0" w:line="276" w:lineRule="auto"/>
        <w:mirrorIndents/>
        <w:jc w:val="both"/>
        <w:rPr>
          <w:rFonts w:asciiTheme="majorHAnsi" w:hAnsiTheme="majorHAnsi" w:cstheme="majorHAnsi"/>
          <w:bCs/>
          <w:lang w:val="pt-BR"/>
        </w:rPr>
      </w:pPr>
      <w:r w:rsidRPr="00A93486">
        <w:rPr>
          <w:rFonts w:asciiTheme="majorHAnsi" w:hAnsiTheme="majorHAnsi" w:cstheme="majorHAnsi"/>
          <w:bCs/>
          <w:lang w:val="pt-BR"/>
        </w:rPr>
        <w:t>(1) Ở anode, sắt bị oxi hóa thành ion Fe</w:t>
      </w:r>
      <w:r w:rsidRPr="00A93486">
        <w:rPr>
          <w:rFonts w:asciiTheme="majorHAnsi" w:hAnsiTheme="majorHAnsi" w:cstheme="majorHAnsi"/>
          <w:bCs/>
          <w:vertAlign w:val="superscript"/>
          <w:lang w:val="pt-BR"/>
        </w:rPr>
        <w:t>2+</w:t>
      </w:r>
      <w:r w:rsidRPr="00A93486">
        <w:rPr>
          <w:rFonts w:asciiTheme="majorHAnsi" w:hAnsiTheme="majorHAnsi" w:cstheme="majorHAnsi"/>
          <w:bCs/>
          <w:lang w:val="pt-BR"/>
        </w:rPr>
        <w:t>, trong khi ở cathode, oxygen bị khử tạo thành ion hydroxide (OH⁻).</w:t>
      </w:r>
    </w:p>
    <w:p w14:paraId="18606757" w14:textId="77777777" w:rsidR="000B6720" w:rsidRPr="00A93486" w:rsidRDefault="000B6720" w:rsidP="0001296B">
      <w:pPr>
        <w:spacing w:after="0" w:line="276" w:lineRule="auto"/>
        <w:mirrorIndents/>
        <w:jc w:val="both"/>
        <w:rPr>
          <w:rFonts w:asciiTheme="majorHAnsi" w:hAnsiTheme="majorHAnsi" w:cstheme="majorHAnsi"/>
          <w:bCs/>
          <w:lang w:val="pt-BR"/>
        </w:rPr>
      </w:pPr>
      <w:r w:rsidRPr="00A93486">
        <w:rPr>
          <w:rFonts w:asciiTheme="majorHAnsi" w:hAnsiTheme="majorHAnsi" w:cstheme="majorHAnsi"/>
          <w:bCs/>
          <w:lang w:val="pt-BR"/>
        </w:rPr>
        <w:t>(2) Độ ẩm giúp tạo một lớp điện li mỏng, cho phép các ion di chuyển tự do, hỗ trợ quá trình ăn mòn.</w:t>
      </w:r>
    </w:p>
    <w:p w14:paraId="456935B8" w14:textId="77777777" w:rsidR="000B6720" w:rsidRPr="00A93486" w:rsidRDefault="000B6720" w:rsidP="0001296B">
      <w:pPr>
        <w:spacing w:after="0" w:line="276" w:lineRule="auto"/>
        <w:mirrorIndents/>
        <w:jc w:val="both"/>
        <w:rPr>
          <w:rFonts w:asciiTheme="majorHAnsi" w:hAnsiTheme="majorHAnsi" w:cstheme="majorHAnsi"/>
          <w:bCs/>
          <w:lang w:val="pt-BR"/>
        </w:rPr>
      </w:pPr>
      <w:r w:rsidRPr="00A93486">
        <w:rPr>
          <w:rFonts w:asciiTheme="majorHAnsi" w:hAnsiTheme="majorHAnsi" w:cstheme="majorHAnsi"/>
          <w:bCs/>
          <w:lang w:val="pt-BR"/>
        </w:rPr>
        <w:t>(3) Các vùng bị trầy xước hoặc chịu tác động cơ học có xu hướng trở thành anode, dễ bị ăn mòn hơn.</w:t>
      </w:r>
    </w:p>
    <w:p w14:paraId="703EA7C3" w14:textId="77777777" w:rsidR="000B6720" w:rsidRPr="00A93486" w:rsidRDefault="000B6720" w:rsidP="0001296B">
      <w:pPr>
        <w:spacing w:after="0" w:line="276" w:lineRule="auto"/>
        <w:mirrorIndents/>
        <w:jc w:val="both"/>
        <w:rPr>
          <w:rFonts w:asciiTheme="majorHAnsi" w:hAnsiTheme="majorHAnsi" w:cstheme="majorHAnsi"/>
          <w:bCs/>
          <w:lang w:val="pt-BR"/>
        </w:rPr>
      </w:pPr>
      <w:r w:rsidRPr="00A93486">
        <w:rPr>
          <w:rFonts w:asciiTheme="majorHAnsi" w:hAnsiTheme="majorHAnsi" w:cstheme="majorHAnsi"/>
          <w:bCs/>
          <w:lang w:val="pt-BR"/>
        </w:rPr>
        <w:t>(4) Khi hai kim loại khác nhau tiếp xúc trong môi trường ẩm, ăn mòn điện hóa được hình thành, với kim loại ít hoạt động hơn bị ăn mòn trước.</w:t>
      </w:r>
    </w:p>
    <w:p w14:paraId="2EB6CE77" w14:textId="77777777" w:rsidR="000B6720" w:rsidRPr="00A93486" w:rsidRDefault="000B6720" w:rsidP="0001296B">
      <w:pPr>
        <w:spacing w:after="0" w:line="276" w:lineRule="auto"/>
        <w:mirrorIndents/>
        <w:jc w:val="both"/>
        <w:rPr>
          <w:rFonts w:asciiTheme="majorHAnsi" w:hAnsiTheme="majorHAnsi" w:cstheme="majorHAnsi"/>
          <w:bCs/>
          <w:lang w:val="pt-BR"/>
        </w:rPr>
      </w:pPr>
      <w:r w:rsidRPr="00A93486">
        <w:rPr>
          <w:rFonts w:asciiTheme="majorHAnsi" w:hAnsiTheme="majorHAnsi" w:cstheme="majorHAnsi"/>
          <w:bCs/>
          <w:lang w:val="pt-BR"/>
        </w:rPr>
        <w:t>(5) Việc phủ lớp kẽm (mạ kẽm) có thể bảo vệ sắt nhờ vào lớp phủ hy sinh này, trong khi mạ Sn có thể thúc đẩy ăn mòn nếu lớp phủ bị tổn thương.</w:t>
      </w:r>
    </w:p>
    <w:p w14:paraId="361B70FD" w14:textId="77777777" w:rsidR="000B6720" w:rsidRPr="00A93486" w:rsidRDefault="000B6720" w:rsidP="0001296B">
      <w:pPr>
        <w:spacing w:after="0" w:line="276" w:lineRule="auto"/>
        <w:mirrorIndents/>
        <w:jc w:val="both"/>
        <w:rPr>
          <w:rFonts w:asciiTheme="majorHAnsi" w:hAnsiTheme="majorHAnsi" w:cstheme="majorHAnsi"/>
          <w:lang w:val="pt-BR"/>
        </w:rPr>
      </w:pPr>
      <w:r w:rsidRPr="00A93486">
        <w:rPr>
          <w:rFonts w:asciiTheme="majorHAnsi" w:hAnsiTheme="majorHAnsi" w:cstheme="majorHAnsi"/>
          <w:lang w:val="pt-BR"/>
        </w:rPr>
        <w:t>Số phát biểu đúng là</w:t>
      </w:r>
    </w:p>
    <w:p w14:paraId="55CA77DF" w14:textId="77777777" w:rsidR="000B6720" w:rsidRPr="00A93486" w:rsidRDefault="000B6720" w:rsidP="0001296B">
      <w:pPr>
        <w:tabs>
          <w:tab w:val="left" w:pos="283"/>
          <w:tab w:val="left" w:pos="2835"/>
          <w:tab w:val="left" w:pos="5386"/>
          <w:tab w:val="left" w:pos="7937"/>
        </w:tabs>
        <w:spacing w:after="0" w:line="276" w:lineRule="auto"/>
        <w:contextualSpacing/>
        <w:mirrorIndents/>
        <w:jc w:val="both"/>
        <w:rPr>
          <w:rFonts w:asciiTheme="majorHAnsi" w:hAnsiTheme="majorHAnsi" w:cstheme="majorHAnsi"/>
          <w:bCs/>
          <w:lang w:val="pt-BR"/>
        </w:rPr>
      </w:pPr>
      <w:r w:rsidRPr="00A93486">
        <w:rPr>
          <w:rFonts w:asciiTheme="majorHAnsi" w:hAnsiTheme="majorHAnsi" w:cstheme="majorHAnsi"/>
          <w:b/>
          <w:bCs/>
          <w:color w:val="0000FF"/>
          <w:lang w:val="pt-BR"/>
        </w:rPr>
        <w:tab/>
        <w:t>A.</w:t>
      </w:r>
      <w:r w:rsidRPr="00A93486">
        <w:rPr>
          <w:rFonts w:asciiTheme="majorHAnsi" w:hAnsiTheme="majorHAnsi" w:cstheme="majorHAnsi"/>
          <w:lang w:val="pt-BR"/>
        </w:rPr>
        <w:t xml:space="preserve"> </w:t>
      </w:r>
      <w:r w:rsidRPr="00A93486">
        <w:rPr>
          <w:rFonts w:asciiTheme="majorHAnsi" w:hAnsiTheme="majorHAnsi" w:cstheme="majorHAnsi"/>
          <w:bCs/>
          <w:lang w:val="pt-BR"/>
        </w:rPr>
        <w:t>2.</w:t>
      </w:r>
      <w:r w:rsidRPr="00A93486">
        <w:rPr>
          <w:rFonts w:asciiTheme="majorHAnsi" w:hAnsiTheme="majorHAnsi" w:cstheme="majorHAnsi"/>
          <w:b/>
          <w:bCs/>
          <w:color w:val="0000FF"/>
          <w:lang w:val="pt-BR"/>
        </w:rPr>
        <w:tab/>
        <w:t>B.</w:t>
      </w:r>
      <w:r w:rsidRPr="00A93486">
        <w:rPr>
          <w:rFonts w:asciiTheme="majorHAnsi" w:hAnsiTheme="majorHAnsi" w:cstheme="majorHAnsi"/>
          <w:bCs/>
          <w:lang w:val="pt-BR"/>
        </w:rPr>
        <w:t xml:space="preserve"> 3.</w:t>
      </w:r>
      <w:r w:rsidRPr="00A93486">
        <w:rPr>
          <w:rFonts w:asciiTheme="majorHAnsi" w:hAnsiTheme="majorHAnsi" w:cstheme="majorHAnsi"/>
          <w:b/>
          <w:bCs/>
          <w:color w:val="0000FF"/>
          <w:lang w:val="pt-BR"/>
        </w:rPr>
        <w:tab/>
      </w:r>
      <w:r w:rsidRPr="00A93486">
        <w:rPr>
          <w:rFonts w:asciiTheme="majorHAnsi" w:hAnsiTheme="majorHAnsi" w:cstheme="majorHAnsi"/>
          <w:b/>
          <w:bCs/>
          <w:color w:val="0000FF"/>
          <w:highlight w:val="cyan"/>
          <w:lang w:val="pt-BR"/>
        </w:rPr>
        <w:t>C.</w:t>
      </w:r>
      <w:r w:rsidRPr="00A93486">
        <w:rPr>
          <w:rFonts w:asciiTheme="majorHAnsi" w:hAnsiTheme="majorHAnsi" w:cstheme="majorHAnsi"/>
          <w:bCs/>
          <w:highlight w:val="cyan"/>
          <w:lang w:val="pt-BR"/>
        </w:rPr>
        <w:t xml:space="preserve"> 4.</w:t>
      </w:r>
      <w:r w:rsidRPr="00A93486">
        <w:rPr>
          <w:rFonts w:asciiTheme="majorHAnsi" w:hAnsiTheme="majorHAnsi" w:cstheme="majorHAnsi"/>
          <w:b/>
          <w:bCs/>
          <w:color w:val="0000FF"/>
          <w:lang w:val="pt-BR"/>
        </w:rPr>
        <w:tab/>
        <w:t>D.</w:t>
      </w:r>
      <w:r w:rsidRPr="00A93486">
        <w:rPr>
          <w:rFonts w:asciiTheme="majorHAnsi" w:hAnsiTheme="majorHAnsi" w:cstheme="majorHAnsi"/>
          <w:bCs/>
          <w:lang w:val="pt-BR"/>
        </w:rPr>
        <w:t xml:space="preserve"> 5.</w:t>
      </w:r>
    </w:p>
    <w:p w14:paraId="5365774F" w14:textId="77777777" w:rsidR="000B6720" w:rsidRPr="00A93486" w:rsidRDefault="000B6720" w:rsidP="0001296B">
      <w:pPr>
        <w:tabs>
          <w:tab w:val="left" w:pos="283"/>
          <w:tab w:val="left" w:pos="2835"/>
          <w:tab w:val="left" w:pos="5386"/>
          <w:tab w:val="left" w:pos="7937"/>
        </w:tabs>
        <w:spacing w:after="0" w:line="276" w:lineRule="auto"/>
        <w:mirrorIndents/>
        <w:jc w:val="center"/>
        <w:rPr>
          <w:rFonts w:asciiTheme="majorHAnsi" w:hAnsiTheme="majorHAnsi" w:cstheme="majorHAnsi"/>
          <w:b/>
          <w:color w:val="D92B04"/>
          <w:lang w:val="pt-BR"/>
        </w:rPr>
      </w:pPr>
      <w:r w:rsidRPr="00A93486">
        <w:rPr>
          <w:rFonts w:asciiTheme="majorHAnsi" w:hAnsiTheme="majorHAnsi" w:cstheme="majorHAnsi"/>
          <w:b/>
          <w:color w:val="D92B04"/>
          <w:lang w:val="pt-BR"/>
        </w:rPr>
        <w:t>Hướng dẫn giải</w:t>
      </w:r>
    </w:p>
    <w:p w14:paraId="769EEE9B" w14:textId="77777777" w:rsidR="000B6720" w:rsidRPr="00A93486" w:rsidRDefault="000B6720" w:rsidP="0001296B">
      <w:pPr>
        <w:spacing w:after="0" w:line="276" w:lineRule="auto"/>
        <w:mirrorIndents/>
        <w:jc w:val="both"/>
        <w:rPr>
          <w:rFonts w:asciiTheme="majorHAnsi" w:hAnsiTheme="majorHAnsi" w:cstheme="majorHAnsi"/>
          <w:bCs/>
          <w:color w:val="D92B04"/>
          <w:vertAlign w:val="superscript"/>
          <w:lang w:val="pt-BR"/>
        </w:rPr>
      </w:pPr>
      <w:r w:rsidRPr="00A93486">
        <w:rPr>
          <w:rFonts w:asciiTheme="majorHAnsi" w:hAnsiTheme="majorHAnsi" w:cstheme="majorHAnsi"/>
          <w:b/>
          <w:color w:val="D92B04"/>
          <w:lang w:val="pt-BR"/>
        </w:rPr>
        <w:t xml:space="preserve">(1) Đúng </w:t>
      </w:r>
      <w:r w:rsidRPr="00A93486">
        <w:rPr>
          <w:rFonts w:asciiTheme="majorHAnsi" w:hAnsiTheme="majorHAnsi" w:cstheme="majorHAnsi"/>
          <w:bCs/>
          <w:color w:val="D92B04"/>
          <w:lang w:val="pt-BR"/>
        </w:rPr>
        <w:t>vì ở anode: Fe</w:t>
      </w:r>
      <w:r w:rsidRPr="00A93486">
        <w:rPr>
          <w:rFonts w:asciiTheme="majorHAnsi" w:hAnsiTheme="majorHAnsi" w:cstheme="majorHAnsi"/>
          <w:position w:val="-6"/>
        </w:rPr>
        <w:object w:dxaOrig="620" w:dyaOrig="320" w14:anchorId="1A83FDF2">
          <v:shape id="_x0000_i1040" type="#_x0000_t75" style="width:30.5pt;height:15.5pt" o:ole="">
            <v:imagedata r:id="rId43" o:title=""/>
          </v:shape>
          <o:OLEObject Type="Embed" ProgID="Equation.DSMT4" ShapeID="_x0000_i1040" DrawAspect="Content" ObjectID="_1822905133" r:id="rId44"/>
        </w:object>
      </w:r>
      <w:r w:rsidRPr="00A93486">
        <w:rPr>
          <w:rFonts w:asciiTheme="majorHAnsi" w:hAnsiTheme="majorHAnsi" w:cstheme="majorHAnsi"/>
          <w:bCs/>
          <w:color w:val="D92B04"/>
          <w:lang w:val="pt-BR"/>
        </w:rPr>
        <w:t>Fe</w:t>
      </w:r>
      <w:r w:rsidRPr="00A93486">
        <w:rPr>
          <w:rFonts w:asciiTheme="majorHAnsi" w:hAnsiTheme="majorHAnsi" w:cstheme="majorHAnsi"/>
          <w:bCs/>
          <w:color w:val="D92B04"/>
          <w:vertAlign w:val="superscript"/>
          <w:lang w:val="pt-BR"/>
        </w:rPr>
        <w:t>2+</w:t>
      </w:r>
      <w:r w:rsidRPr="00A93486">
        <w:rPr>
          <w:rFonts w:asciiTheme="majorHAnsi" w:hAnsiTheme="majorHAnsi" w:cstheme="majorHAnsi"/>
          <w:bCs/>
          <w:color w:val="D92B04"/>
          <w:lang w:val="pt-BR"/>
        </w:rPr>
        <w:t xml:space="preserve"> + 2e; ở cathode: O</w:t>
      </w:r>
      <w:r w:rsidRPr="00A93486">
        <w:rPr>
          <w:rFonts w:asciiTheme="majorHAnsi" w:hAnsiTheme="majorHAnsi" w:cstheme="majorHAnsi"/>
          <w:bCs/>
          <w:color w:val="D92B04"/>
          <w:vertAlign w:val="subscript"/>
          <w:lang w:val="pt-BR"/>
        </w:rPr>
        <w:t>2</w:t>
      </w:r>
      <w:r w:rsidRPr="00A93486">
        <w:rPr>
          <w:rFonts w:asciiTheme="majorHAnsi" w:hAnsiTheme="majorHAnsi" w:cstheme="majorHAnsi"/>
          <w:bCs/>
          <w:color w:val="D92B04"/>
          <w:lang w:val="pt-BR"/>
        </w:rPr>
        <w:t xml:space="preserve"> + 4e + 2H</w:t>
      </w:r>
      <w:r w:rsidRPr="00A93486">
        <w:rPr>
          <w:rFonts w:asciiTheme="majorHAnsi" w:hAnsiTheme="majorHAnsi" w:cstheme="majorHAnsi"/>
          <w:bCs/>
          <w:color w:val="D92B04"/>
          <w:vertAlign w:val="subscript"/>
          <w:lang w:val="pt-BR"/>
        </w:rPr>
        <w:t>2</w:t>
      </w:r>
      <w:r w:rsidRPr="00A93486">
        <w:rPr>
          <w:rFonts w:asciiTheme="majorHAnsi" w:hAnsiTheme="majorHAnsi" w:cstheme="majorHAnsi"/>
          <w:bCs/>
          <w:color w:val="D92B04"/>
          <w:lang w:val="pt-BR"/>
        </w:rPr>
        <w:t>O</w:t>
      </w:r>
      <w:r w:rsidRPr="00A93486">
        <w:rPr>
          <w:rFonts w:asciiTheme="majorHAnsi" w:hAnsiTheme="majorHAnsi" w:cstheme="majorHAnsi"/>
          <w:position w:val="-6"/>
        </w:rPr>
        <w:object w:dxaOrig="620" w:dyaOrig="320" w14:anchorId="54B1E230">
          <v:shape id="_x0000_i1041" type="#_x0000_t75" style="width:30.5pt;height:15.5pt" o:ole="">
            <v:imagedata r:id="rId45" o:title=""/>
          </v:shape>
          <o:OLEObject Type="Embed" ProgID="Equation.DSMT4" ShapeID="_x0000_i1041" DrawAspect="Content" ObjectID="_1822905134" r:id="rId46"/>
        </w:object>
      </w:r>
      <w:r w:rsidRPr="00A93486">
        <w:rPr>
          <w:rFonts w:asciiTheme="majorHAnsi" w:hAnsiTheme="majorHAnsi" w:cstheme="majorHAnsi"/>
          <w:bCs/>
          <w:color w:val="D92B04"/>
          <w:lang w:val="pt-BR"/>
        </w:rPr>
        <w:t>4OH</w:t>
      </w:r>
      <w:r w:rsidRPr="00A93486">
        <w:rPr>
          <w:rFonts w:asciiTheme="majorHAnsi" w:hAnsiTheme="majorHAnsi" w:cstheme="majorHAnsi"/>
          <w:bCs/>
          <w:color w:val="D92B04"/>
          <w:vertAlign w:val="superscript"/>
          <w:lang w:val="pt-BR"/>
        </w:rPr>
        <w:t>-</w:t>
      </w:r>
    </w:p>
    <w:p w14:paraId="4A34B981" w14:textId="77777777" w:rsidR="000B6720" w:rsidRPr="00A93486" w:rsidRDefault="000B6720" w:rsidP="0001296B">
      <w:pPr>
        <w:spacing w:after="0" w:line="276" w:lineRule="auto"/>
        <w:mirrorIndents/>
        <w:jc w:val="both"/>
        <w:rPr>
          <w:rFonts w:asciiTheme="majorHAnsi" w:hAnsiTheme="majorHAnsi" w:cstheme="majorHAnsi"/>
          <w:b/>
          <w:color w:val="D92B04"/>
          <w:lang w:val="pt-BR"/>
        </w:rPr>
      </w:pPr>
      <w:r w:rsidRPr="00A93486">
        <w:rPr>
          <w:rFonts w:asciiTheme="majorHAnsi" w:hAnsiTheme="majorHAnsi" w:cstheme="majorHAnsi"/>
          <w:b/>
          <w:color w:val="D92B04"/>
          <w:vertAlign w:val="subscript"/>
          <w:lang w:val="pt-BR"/>
        </w:rPr>
        <w:softHyphen/>
      </w:r>
      <w:r w:rsidRPr="00A93486">
        <w:rPr>
          <w:rFonts w:asciiTheme="majorHAnsi" w:hAnsiTheme="majorHAnsi" w:cstheme="majorHAnsi"/>
          <w:b/>
          <w:color w:val="D92B04"/>
          <w:lang w:val="pt-BR"/>
        </w:rPr>
        <w:t>(2) Đúng</w:t>
      </w:r>
    </w:p>
    <w:p w14:paraId="63BD53D1" w14:textId="77777777" w:rsidR="000B6720" w:rsidRPr="00A93486" w:rsidRDefault="000B6720" w:rsidP="0001296B">
      <w:pPr>
        <w:spacing w:after="0" w:line="276" w:lineRule="auto"/>
        <w:mirrorIndents/>
        <w:jc w:val="both"/>
        <w:rPr>
          <w:rFonts w:asciiTheme="majorHAnsi" w:hAnsiTheme="majorHAnsi" w:cstheme="majorHAnsi"/>
          <w:b/>
          <w:color w:val="D92B04"/>
          <w:lang w:val="pt-BR"/>
        </w:rPr>
      </w:pPr>
      <w:r w:rsidRPr="00A93486">
        <w:rPr>
          <w:rFonts w:asciiTheme="majorHAnsi" w:hAnsiTheme="majorHAnsi" w:cstheme="majorHAnsi"/>
          <w:b/>
          <w:color w:val="D92B04"/>
          <w:lang w:val="pt-BR"/>
        </w:rPr>
        <w:t xml:space="preserve">(3) Đúng </w:t>
      </w:r>
      <w:r w:rsidRPr="00A93486">
        <w:rPr>
          <w:rFonts w:asciiTheme="majorHAnsi" w:hAnsiTheme="majorHAnsi" w:cstheme="majorHAnsi"/>
          <w:bCs/>
          <w:color w:val="D92B04"/>
          <w:lang w:val="pt-BR"/>
        </w:rPr>
        <w:t>vì vùng trầy xước, kim loại tiếp xúc với O</w:t>
      </w:r>
      <w:r w:rsidRPr="00A93486">
        <w:rPr>
          <w:rFonts w:asciiTheme="majorHAnsi" w:hAnsiTheme="majorHAnsi" w:cstheme="majorHAnsi"/>
          <w:bCs/>
          <w:color w:val="D92B04"/>
          <w:vertAlign w:val="subscript"/>
          <w:lang w:val="pt-BR"/>
        </w:rPr>
        <w:t>2</w:t>
      </w:r>
      <w:r w:rsidRPr="00A93486">
        <w:rPr>
          <w:rFonts w:asciiTheme="majorHAnsi" w:hAnsiTheme="majorHAnsi" w:cstheme="majorHAnsi"/>
          <w:bCs/>
          <w:color w:val="D92B04"/>
          <w:lang w:val="pt-BR"/>
        </w:rPr>
        <w:t xml:space="preserve"> và hơi nước nên dễ bị ăn mòn hơn.</w:t>
      </w:r>
    </w:p>
    <w:p w14:paraId="71455D7A" w14:textId="77777777" w:rsidR="000B6720" w:rsidRPr="00A93486" w:rsidRDefault="000B6720" w:rsidP="0001296B">
      <w:pPr>
        <w:spacing w:after="0" w:line="276" w:lineRule="auto"/>
        <w:mirrorIndents/>
        <w:jc w:val="both"/>
        <w:rPr>
          <w:rFonts w:asciiTheme="majorHAnsi" w:hAnsiTheme="majorHAnsi" w:cstheme="majorHAnsi"/>
          <w:bCs/>
          <w:color w:val="D92B04"/>
          <w:lang w:val="pt-BR"/>
        </w:rPr>
      </w:pPr>
      <w:r w:rsidRPr="00A93486">
        <w:rPr>
          <w:rFonts w:asciiTheme="majorHAnsi" w:hAnsiTheme="majorHAnsi" w:cstheme="majorHAnsi"/>
          <w:b/>
          <w:color w:val="D92B04"/>
          <w:lang w:val="pt-BR"/>
        </w:rPr>
        <w:t xml:space="preserve">(4) Sai </w:t>
      </w:r>
      <w:r w:rsidRPr="00A93486">
        <w:rPr>
          <w:rFonts w:asciiTheme="majorHAnsi" w:hAnsiTheme="majorHAnsi" w:cstheme="majorHAnsi"/>
          <w:bCs/>
          <w:color w:val="D92B04"/>
          <w:lang w:val="pt-BR"/>
        </w:rPr>
        <w:t>vì kim loại hoạt động hơn (tính khử mạnh hơn) bị ăn mòn trước.</w:t>
      </w:r>
    </w:p>
    <w:p w14:paraId="0D200863" w14:textId="77777777" w:rsidR="000B6720" w:rsidRPr="00A93486" w:rsidRDefault="000B6720" w:rsidP="0001296B">
      <w:pPr>
        <w:spacing w:after="0" w:line="276" w:lineRule="auto"/>
        <w:mirrorIndents/>
        <w:jc w:val="both"/>
        <w:rPr>
          <w:rFonts w:asciiTheme="majorHAnsi" w:hAnsiTheme="majorHAnsi" w:cstheme="majorHAnsi"/>
          <w:b/>
          <w:bCs/>
          <w:color w:val="0000FF"/>
          <w:lang w:val="pt-BR"/>
        </w:rPr>
      </w:pPr>
      <w:r w:rsidRPr="00A93486">
        <w:rPr>
          <w:rFonts w:asciiTheme="majorHAnsi" w:hAnsiTheme="majorHAnsi" w:cstheme="majorHAnsi"/>
          <w:b/>
          <w:color w:val="D92B04"/>
          <w:lang w:val="pt-BR"/>
        </w:rPr>
        <w:t xml:space="preserve">(5) Đúng </w:t>
      </w:r>
      <w:r w:rsidRPr="00A93486">
        <w:rPr>
          <w:rFonts w:asciiTheme="majorHAnsi" w:hAnsiTheme="majorHAnsi" w:cstheme="majorHAnsi"/>
          <w:bCs/>
          <w:color w:val="D92B04"/>
          <w:lang w:val="pt-BR"/>
        </w:rPr>
        <w:t>vì việc phủ lớp kẽm (mạ kẽm) có thể bảo vệ sắt do Zn có tính khử mạnh hơn Fe. Khi mạ thiếc, lớp phủ bị tổn thương thì Fe - Sn cùng tiếp xúc với O</w:t>
      </w:r>
      <w:r w:rsidRPr="00A93486">
        <w:rPr>
          <w:rFonts w:asciiTheme="majorHAnsi" w:hAnsiTheme="majorHAnsi" w:cstheme="majorHAnsi"/>
          <w:bCs/>
          <w:color w:val="D92B04"/>
          <w:vertAlign w:val="subscript"/>
          <w:lang w:val="pt-BR"/>
        </w:rPr>
        <w:t>2</w:t>
      </w:r>
      <w:r w:rsidRPr="00A93486">
        <w:rPr>
          <w:rFonts w:asciiTheme="majorHAnsi" w:hAnsiTheme="majorHAnsi" w:cstheme="majorHAnsi"/>
          <w:bCs/>
          <w:color w:val="D92B04"/>
          <w:lang w:val="pt-BR"/>
        </w:rPr>
        <w:t xml:space="preserve"> và H</w:t>
      </w:r>
      <w:r w:rsidRPr="00A93486">
        <w:rPr>
          <w:rFonts w:asciiTheme="majorHAnsi" w:hAnsiTheme="majorHAnsi" w:cstheme="majorHAnsi"/>
          <w:bCs/>
          <w:color w:val="D92B04"/>
          <w:vertAlign w:val="subscript"/>
          <w:lang w:val="pt-BR"/>
        </w:rPr>
        <w:t>2</w:t>
      </w:r>
      <w:r w:rsidRPr="00A93486">
        <w:rPr>
          <w:rFonts w:asciiTheme="majorHAnsi" w:hAnsiTheme="majorHAnsi" w:cstheme="majorHAnsi"/>
          <w:bCs/>
          <w:color w:val="D92B04"/>
          <w:lang w:val="pt-BR"/>
        </w:rPr>
        <w:t>O thì Fe có tính khử mạnh hơn sẽ bị ăn mòn.</w:t>
      </w:r>
    </w:p>
    <w:p w14:paraId="07B5E9AE" w14:textId="77777777" w:rsidR="000B6720" w:rsidRPr="00A93486" w:rsidRDefault="000B6720" w:rsidP="0001296B">
      <w:pPr>
        <w:spacing w:after="0" w:line="276" w:lineRule="auto"/>
        <w:rPr>
          <w:rFonts w:asciiTheme="majorHAnsi" w:eastAsia="Times New Roman" w:hAnsiTheme="majorHAnsi" w:cstheme="majorHAnsi"/>
          <w:b/>
          <w:bCs/>
          <w:kern w:val="0"/>
          <w:lang w:val="pt-BR" w:eastAsia="vi-VN"/>
          <w14:ligatures w14:val="none"/>
        </w:rPr>
      </w:pPr>
    </w:p>
    <w:p w14:paraId="62E93E47" w14:textId="6E8A0325" w:rsidR="00DB47B9" w:rsidRPr="00A93486" w:rsidRDefault="00DB47B9" w:rsidP="0001296B">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b/>
          <w:bCs/>
          <w:kern w:val="0"/>
          <w:lang w:eastAsia="vi-VN"/>
          <w14:ligatures w14:val="none"/>
        </w:rPr>
        <w:t xml:space="preserve">Câu </w:t>
      </w:r>
      <w:r w:rsidR="009F7CBA" w:rsidRPr="00A93486">
        <w:rPr>
          <w:rFonts w:asciiTheme="majorHAnsi" w:eastAsia="Times New Roman" w:hAnsiTheme="majorHAnsi" w:cstheme="majorHAnsi"/>
          <w:b/>
          <w:bCs/>
          <w:kern w:val="0"/>
          <w:lang w:val="pt-BR" w:eastAsia="vi-VN"/>
          <w14:ligatures w14:val="none"/>
        </w:rPr>
        <w:t>12</w:t>
      </w:r>
      <w:r w:rsidRPr="00A93486">
        <w:rPr>
          <w:rFonts w:asciiTheme="majorHAnsi" w:eastAsia="Times New Roman" w:hAnsiTheme="majorHAnsi" w:cstheme="majorHAnsi"/>
          <w:b/>
          <w:bCs/>
          <w:kern w:val="0"/>
          <w:lang w:eastAsia="vi-VN"/>
          <w14:ligatures w14:val="none"/>
        </w:rPr>
        <w:t>:</w:t>
      </w:r>
      <w:r w:rsidRPr="00A93486">
        <w:rPr>
          <w:rFonts w:asciiTheme="majorHAnsi" w:eastAsia="Times New Roman" w:hAnsiTheme="majorHAnsi" w:cstheme="majorHAnsi"/>
          <w:kern w:val="0"/>
          <w:lang w:eastAsia="vi-VN"/>
          <w14:ligatures w14:val="none"/>
        </w:rPr>
        <w:t xml:space="preserve"> Trong phòng thí nghiệm, phản ứng xà phòng hóa chất béo được một nhóm học sinh tiến hành như sau:</w:t>
      </w:r>
      <w:r w:rsidRPr="00A93486">
        <w:rPr>
          <w:rFonts w:asciiTheme="majorHAnsi" w:eastAsia="Times New Roman" w:hAnsiTheme="majorHAnsi" w:cstheme="majorHAnsi"/>
          <w:kern w:val="0"/>
          <w:lang w:eastAsia="vi-VN"/>
          <w14:ligatures w14:val="none"/>
        </w:rPr>
        <w:br/>
        <w:t>Bước 1: Cho vào bát sứ 2 mL dầu ăn và 5 mL dung dịch NaOH.</w:t>
      </w:r>
      <w:r w:rsidRPr="00A93486">
        <w:rPr>
          <w:rFonts w:asciiTheme="majorHAnsi" w:eastAsia="Times New Roman" w:hAnsiTheme="majorHAnsi" w:cstheme="majorHAnsi"/>
          <w:kern w:val="0"/>
          <w:lang w:eastAsia="vi-VN"/>
          <w14:ligatures w14:val="none"/>
        </w:rPr>
        <w:br/>
        <w:t>Bước 2: Đun hỗn hợp sôi nhẹ và liên tục khuấy đều.</w:t>
      </w:r>
      <w:r w:rsidRPr="00A93486">
        <w:rPr>
          <w:rFonts w:asciiTheme="majorHAnsi" w:eastAsia="Times New Roman" w:hAnsiTheme="majorHAnsi" w:cstheme="majorHAnsi"/>
          <w:kern w:val="0"/>
          <w:lang w:eastAsia="vi-VN"/>
          <w14:ligatures w14:val="none"/>
        </w:rPr>
        <w:br/>
        <w:t>Bước 3: Sau 10 phút, ngừng đun, để nguội. Thêm 5 mL dung dịch NaCl bão hòa vào, khuấy nhẹ. Để yên và quan sát.</w:t>
      </w:r>
      <w:r w:rsidRPr="00A93486">
        <w:rPr>
          <w:rFonts w:asciiTheme="majorHAnsi" w:eastAsia="Times New Roman" w:hAnsiTheme="majorHAnsi" w:cstheme="majorHAnsi"/>
          <w:kern w:val="0"/>
          <w:lang w:eastAsia="vi-VN"/>
          <w14:ligatures w14:val="none"/>
        </w:rPr>
        <w:br/>
        <w:t>Kết thúc thí nghiệm, nhóm học sinh đó đã ghi lại những phát biểu:</w:t>
      </w:r>
      <w:r w:rsidRPr="00A93486">
        <w:rPr>
          <w:rFonts w:asciiTheme="majorHAnsi" w:eastAsia="Times New Roman" w:hAnsiTheme="majorHAnsi" w:cstheme="majorHAnsi"/>
          <w:kern w:val="0"/>
          <w:lang w:eastAsia="vi-VN"/>
          <w14:ligatures w14:val="none"/>
        </w:rPr>
        <w:br/>
        <w:t xml:space="preserve">(1) </w:t>
      </w:r>
      <w:r w:rsidRPr="00A93486">
        <w:rPr>
          <w:rFonts w:asciiTheme="majorHAnsi" w:eastAsia="Times New Roman" w:hAnsiTheme="majorHAnsi" w:cstheme="majorHAnsi"/>
          <w:kern w:val="0"/>
          <w:highlight w:val="yellow"/>
          <w:lang w:eastAsia="vi-VN"/>
          <w14:ligatures w14:val="none"/>
        </w:rPr>
        <w:t>Thay dầu ăn bằng mỡ động vật thì phản ứng vẫn xảy ra tương tự.</w:t>
      </w:r>
      <w:r w:rsidRPr="00A93486">
        <w:rPr>
          <w:rFonts w:asciiTheme="majorHAnsi" w:eastAsia="Times New Roman" w:hAnsiTheme="majorHAnsi" w:cstheme="majorHAnsi"/>
          <w:kern w:val="0"/>
          <w:lang w:eastAsia="vi-VN"/>
          <w14:ligatures w14:val="none"/>
        </w:rPr>
        <w:br/>
        <w:t>(2) Dung dịch NaCl bão hòa dẫn nhiệt tốt nên được dùng để tăng hiệu suất phản ứng xà phòng hóa chất béo.</w:t>
      </w:r>
      <w:r w:rsidRPr="00A93486">
        <w:rPr>
          <w:rFonts w:asciiTheme="majorHAnsi" w:eastAsia="Times New Roman" w:hAnsiTheme="majorHAnsi" w:cstheme="majorHAnsi"/>
          <w:kern w:val="0"/>
          <w:lang w:eastAsia="vi-VN"/>
          <w14:ligatures w14:val="none"/>
        </w:rPr>
        <w:br/>
        <w:t>(3) Có thể thay dung dịch NaCl bão hòa bằng dung dịch CaCl</w:t>
      </w:r>
      <w:r w:rsidRPr="008B5BAD">
        <w:rPr>
          <w:rFonts w:asciiTheme="majorHAnsi" w:eastAsia="Times New Roman" w:hAnsiTheme="majorHAnsi" w:cstheme="majorHAnsi"/>
          <w:kern w:val="0"/>
          <w:vertAlign w:val="subscript"/>
          <w:lang w:eastAsia="vi-VN"/>
          <w14:ligatures w14:val="none"/>
        </w:rPr>
        <w:t>2</w:t>
      </w:r>
      <w:r w:rsidRPr="00A93486">
        <w:rPr>
          <w:rFonts w:asciiTheme="majorHAnsi" w:eastAsia="Times New Roman" w:hAnsiTheme="majorHAnsi" w:cstheme="majorHAnsi"/>
          <w:kern w:val="0"/>
          <w:lang w:eastAsia="vi-VN"/>
          <w14:ligatures w14:val="none"/>
        </w:rPr>
        <w:t xml:space="preserve"> bão hòa cũng có tác dụng tương tự.</w:t>
      </w:r>
      <w:r w:rsidRPr="00A93486">
        <w:rPr>
          <w:rFonts w:asciiTheme="majorHAnsi" w:eastAsia="Times New Roman" w:hAnsiTheme="majorHAnsi" w:cstheme="majorHAnsi"/>
          <w:kern w:val="0"/>
          <w:lang w:eastAsia="vi-VN"/>
          <w14:ligatures w14:val="none"/>
        </w:rPr>
        <w:br/>
        <w:t>(4) Liên tục khuấy đều để tăng khả năng tiếp xúc của chất béo với oxygen trong không khí, giúp phản ứng xảy ra nhanh hơn.</w:t>
      </w:r>
      <w:r w:rsidR="00503819" w:rsidRPr="00A93486">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xml:space="preserve">Số phát biểu </w:t>
      </w:r>
      <w:r w:rsidRPr="001D460C">
        <w:rPr>
          <w:rFonts w:asciiTheme="majorHAnsi" w:eastAsia="Times New Roman" w:hAnsiTheme="majorHAnsi" w:cstheme="majorHAnsi"/>
          <w:b/>
          <w:bCs/>
          <w:kern w:val="0"/>
          <w:lang w:eastAsia="vi-VN"/>
          <w14:ligatures w14:val="none"/>
        </w:rPr>
        <w:t xml:space="preserve">đúng </w:t>
      </w:r>
      <w:r w:rsidRPr="00A93486">
        <w:rPr>
          <w:rFonts w:asciiTheme="majorHAnsi" w:eastAsia="Times New Roman" w:hAnsiTheme="majorHAnsi" w:cstheme="majorHAnsi"/>
          <w:kern w:val="0"/>
          <w:lang w:eastAsia="vi-VN"/>
          <w14:ligatures w14:val="none"/>
        </w:rPr>
        <w:t>là</w:t>
      </w:r>
    </w:p>
    <w:p w14:paraId="29071E88" w14:textId="50D1B2D1" w:rsidR="00DB47B9" w:rsidRPr="00A93486" w:rsidRDefault="00DB47B9" w:rsidP="0001296B">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A. 2.      </w:t>
      </w:r>
      <w:r w:rsidR="001C4310" w:rsidRPr="00295234">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highlight w:val="yellow"/>
          <w:lang w:eastAsia="vi-VN"/>
          <w14:ligatures w14:val="none"/>
        </w:rPr>
        <w:t>B. 1</w:t>
      </w:r>
      <w:r w:rsidRPr="00A93486">
        <w:rPr>
          <w:rFonts w:asciiTheme="majorHAnsi" w:eastAsia="Times New Roman" w:hAnsiTheme="majorHAnsi" w:cstheme="majorHAnsi"/>
          <w:kern w:val="0"/>
          <w:lang w:eastAsia="vi-VN"/>
          <w14:ligatures w14:val="none"/>
        </w:rPr>
        <w:t>.      </w:t>
      </w:r>
      <w:r w:rsidR="001C4310" w:rsidRPr="00295234">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xml:space="preserve"> C. 4.      </w:t>
      </w:r>
      <w:r w:rsidR="001C4310" w:rsidRPr="00295234">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xml:space="preserve"> D. 3.</w:t>
      </w:r>
    </w:p>
    <w:p w14:paraId="3B68E4FE" w14:textId="77777777" w:rsidR="00B77C9D" w:rsidRPr="00146C0B" w:rsidRDefault="00DB47B9" w:rsidP="0001296B">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b/>
          <w:bCs/>
          <w:kern w:val="0"/>
          <w:lang w:eastAsia="vi-VN"/>
          <w14:ligatures w14:val="none"/>
        </w:rPr>
        <w:t xml:space="preserve">Câu </w:t>
      </w:r>
      <w:r w:rsidR="009F7CBA" w:rsidRPr="00A93486">
        <w:rPr>
          <w:rFonts w:asciiTheme="majorHAnsi" w:eastAsia="Times New Roman" w:hAnsiTheme="majorHAnsi" w:cstheme="majorHAnsi"/>
          <w:b/>
          <w:bCs/>
          <w:kern w:val="0"/>
          <w:lang w:eastAsia="vi-VN"/>
          <w14:ligatures w14:val="none"/>
        </w:rPr>
        <w:t>13</w:t>
      </w:r>
      <w:r w:rsidRPr="00A93486">
        <w:rPr>
          <w:rFonts w:asciiTheme="majorHAnsi" w:eastAsia="Times New Roman" w:hAnsiTheme="majorHAnsi" w:cstheme="majorHAnsi"/>
          <w:b/>
          <w:bCs/>
          <w:kern w:val="0"/>
          <w:lang w:eastAsia="vi-VN"/>
          <w14:ligatures w14:val="none"/>
        </w:rPr>
        <w:t>:</w:t>
      </w:r>
      <w:r w:rsidRPr="00A93486">
        <w:rPr>
          <w:rFonts w:asciiTheme="majorHAnsi" w:eastAsia="Times New Roman" w:hAnsiTheme="majorHAnsi" w:cstheme="majorHAnsi"/>
          <w:kern w:val="0"/>
          <w:lang w:eastAsia="vi-VN"/>
          <w14:ligatures w14:val="none"/>
        </w:rPr>
        <w:t xml:space="preserve"> Trong quả bồ kết có saponin. Chất này có tính chất giặt rửa. Cho 20 quả bồ kết vào nồi và thêm 1 lít nước, đun sôi nhỏ lửa khoảng 30 phút tới khi được dung dịch có màu nâu sẫm. Cho các phát biểu sau:</w:t>
      </w:r>
      <w:r w:rsidRPr="00A93486">
        <w:rPr>
          <w:rFonts w:asciiTheme="majorHAnsi" w:eastAsia="Times New Roman" w:hAnsiTheme="majorHAnsi" w:cstheme="majorHAnsi"/>
          <w:kern w:val="0"/>
          <w:lang w:eastAsia="vi-VN"/>
          <w14:ligatures w14:val="none"/>
        </w:rPr>
        <w:br/>
      </w:r>
      <w:r w:rsidRPr="00A93486">
        <w:rPr>
          <w:rFonts w:asciiTheme="majorHAnsi" w:eastAsia="Times New Roman" w:hAnsiTheme="majorHAnsi" w:cstheme="majorHAnsi"/>
          <w:kern w:val="0"/>
          <w:highlight w:val="yellow"/>
          <w:lang w:eastAsia="vi-VN"/>
          <w14:ligatures w14:val="none"/>
        </w:rPr>
        <w:t>(1) Dung dịch thu được có tính chất giặt rửa và được gọi là chất giặt rửa tự nhiên.</w:t>
      </w:r>
      <w:r w:rsidRPr="00A93486">
        <w:rPr>
          <w:rFonts w:asciiTheme="majorHAnsi" w:eastAsia="Times New Roman" w:hAnsiTheme="majorHAnsi" w:cstheme="majorHAnsi"/>
          <w:kern w:val="0"/>
          <w:highlight w:val="yellow"/>
          <w:lang w:eastAsia="vi-VN"/>
          <w14:ligatures w14:val="none"/>
        </w:rPr>
        <w:br/>
        <w:t>(2) Khi tiếp xúc với nước, saponin tạo ra lớp bọt nhẹ tương tự xà phòng.</w:t>
      </w:r>
      <w:r w:rsidRPr="00A93486">
        <w:rPr>
          <w:rFonts w:asciiTheme="majorHAnsi" w:eastAsia="Times New Roman" w:hAnsiTheme="majorHAnsi" w:cstheme="majorHAnsi"/>
          <w:kern w:val="0"/>
          <w:lang w:eastAsia="vi-VN"/>
          <w14:ligatures w14:val="none"/>
        </w:rPr>
        <w:br/>
        <w:t>(3) Thành phần chính của chất giặt rửa tự nhiên tương tự với chất giặt rửa tổng hợp.</w:t>
      </w:r>
      <w:r w:rsidRPr="00A93486">
        <w:rPr>
          <w:rFonts w:asciiTheme="majorHAnsi" w:eastAsia="Times New Roman" w:hAnsiTheme="majorHAnsi" w:cstheme="majorHAnsi"/>
          <w:kern w:val="0"/>
          <w:lang w:eastAsia="vi-VN"/>
          <w14:ligatures w14:val="none"/>
        </w:rPr>
        <w:br/>
        <w:t xml:space="preserve">(4) </w:t>
      </w:r>
      <w:r w:rsidRPr="00A93486">
        <w:rPr>
          <w:rFonts w:asciiTheme="majorHAnsi" w:eastAsia="Times New Roman" w:hAnsiTheme="majorHAnsi" w:cstheme="majorHAnsi"/>
          <w:kern w:val="0"/>
          <w:highlight w:val="yellow"/>
          <w:lang w:eastAsia="vi-VN"/>
          <w14:ligatures w14:val="none"/>
        </w:rPr>
        <w:t>Đặc điểm chung của các chất giặt rửa là phân tử luôn có phần ưa nước và phần kị nước giống như các muối của acid béo trong xà phòng.</w:t>
      </w:r>
      <w:r w:rsidRPr="00A93486">
        <w:rPr>
          <w:rFonts w:asciiTheme="majorHAnsi" w:eastAsia="Times New Roman" w:hAnsiTheme="majorHAnsi" w:cstheme="majorHAnsi"/>
          <w:kern w:val="0"/>
          <w:lang w:eastAsia="vi-VN"/>
          <w14:ligatures w14:val="none"/>
        </w:rPr>
        <w:br/>
        <w:t>(5) Quy trình chế tạo nước giặt rửa từ quả bồ kết là phương pháp chiết lỏng – lỏng.</w:t>
      </w:r>
      <w:r w:rsidRPr="00A93486">
        <w:rPr>
          <w:rFonts w:asciiTheme="majorHAnsi" w:eastAsia="Times New Roman" w:hAnsiTheme="majorHAnsi" w:cstheme="majorHAnsi"/>
          <w:kern w:val="0"/>
          <w:lang w:eastAsia="vi-VN"/>
          <w14:ligatures w14:val="none"/>
        </w:rPr>
        <w:br/>
        <w:t xml:space="preserve">Số phát biểu đúng là               </w:t>
      </w:r>
    </w:p>
    <w:p w14:paraId="679DF716" w14:textId="2A1BE8D5" w:rsidR="00DB47B9" w:rsidRPr="00A93486" w:rsidRDefault="00DB47B9" w:rsidP="0001296B">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 xml:space="preserve"> A. 2.</w:t>
      </w:r>
      <w:r w:rsidR="00B77C9D" w:rsidRPr="00146C0B">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xml:space="preserve">       B. 5.      </w:t>
      </w:r>
      <w:r w:rsidR="00B77C9D" w:rsidRPr="00146C0B">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xml:space="preserve"> C. 4.     </w:t>
      </w:r>
      <w:r w:rsidR="00B77C9D" w:rsidRPr="00146C0B">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highlight w:val="yellow"/>
          <w:lang w:eastAsia="vi-VN"/>
          <w14:ligatures w14:val="none"/>
        </w:rPr>
        <w:t>D. 3.</w:t>
      </w:r>
    </w:p>
    <w:p w14:paraId="0422ED35" w14:textId="5A057FBC" w:rsidR="00291FC2" w:rsidRPr="00A93486" w:rsidRDefault="00291FC2" w:rsidP="0001296B">
      <w:pPr>
        <w:pStyle w:val="Vnbnnidung0"/>
        <w:spacing w:line="276" w:lineRule="auto"/>
        <w:mirrorIndents/>
        <w:rPr>
          <w:rFonts w:asciiTheme="majorHAnsi" w:hAnsiTheme="majorHAnsi" w:cstheme="majorHAnsi"/>
        </w:rPr>
      </w:pPr>
      <w:r w:rsidRPr="00A93486">
        <w:rPr>
          <w:rFonts w:asciiTheme="majorHAnsi" w:hAnsiTheme="majorHAnsi" w:cstheme="majorHAnsi"/>
          <w:b/>
          <w:bCs/>
          <w:color w:val="0000FF"/>
        </w:rPr>
        <w:t>Câu 1</w:t>
      </w:r>
      <w:r w:rsidR="009F7CBA" w:rsidRPr="00A93486">
        <w:rPr>
          <w:rFonts w:asciiTheme="majorHAnsi" w:hAnsiTheme="majorHAnsi" w:cstheme="majorHAnsi"/>
          <w:b/>
          <w:bCs/>
          <w:color w:val="0000FF"/>
        </w:rPr>
        <w:t>4</w:t>
      </w:r>
      <w:r w:rsidRPr="00A93486">
        <w:rPr>
          <w:rFonts w:asciiTheme="majorHAnsi" w:hAnsiTheme="majorHAnsi" w:cstheme="majorHAnsi"/>
          <w:b/>
          <w:bCs/>
          <w:color w:val="0000FF"/>
        </w:rPr>
        <w:t xml:space="preserve">.  </w:t>
      </w:r>
      <w:r w:rsidRPr="00A93486">
        <w:rPr>
          <w:rFonts w:asciiTheme="majorHAnsi" w:hAnsiTheme="majorHAnsi" w:cstheme="majorHAnsi"/>
        </w:rPr>
        <w:t>Một học sinh sử dụng các thanh kim loại, dây dẫn, bóng đèn nhỏ và các quả chanh để lắp các hệ thống như hình dưới đây:</w:t>
      </w:r>
    </w:p>
    <w:p w14:paraId="4AF2CCA4" w14:textId="77777777" w:rsidR="00291FC2" w:rsidRPr="00A93486" w:rsidRDefault="00291FC2" w:rsidP="0001296B">
      <w:pPr>
        <w:pStyle w:val="Vnbnnidung0"/>
        <w:spacing w:line="276" w:lineRule="auto"/>
        <w:mirrorIndents/>
        <w:jc w:val="center"/>
        <w:rPr>
          <w:rFonts w:asciiTheme="majorHAnsi" w:hAnsiTheme="majorHAnsi" w:cstheme="majorHAnsi"/>
          <w:lang w:val="en-US"/>
        </w:rPr>
      </w:pPr>
      <w:r w:rsidRPr="00A93486">
        <w:rPr>
          <w:rFonts w:asciiTheme="majorHAnsi" w:hAnsiTheme="majorHAnsi" w:cstheme="majorHAnsi"/>
          <w:noProof/>
          <w:lang w:val="en-US"/>
        </w:rPr>
        <w:drawing>
          <wp:inline distT="0" distB="0" distL="0" distR="0" wp14:anchorId="2AEF4578" wp14:editId="3C97CEE7">
            <wp:extent cx="3640971" cy="1584282"/>
            <wp:effectExtent l="0" t="0" r="0" b="0"/>
            <wp:docPr id="477272767" name="Picture 1" descr="A diagram of a lem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272767" name="Picture 1" descr="A diagram of a lemon&#10;&#10;AI-generated content may be incorrect."/>
                    <pic:cNvPicPr/>
                  </pic:nvPicPr>
                  <pic:blipFill>
                    <a:blip r:embed="rId11"/>
                    <a:stretch>
                      <a:fillRect/>
                    </a:stretch>
                  </pic:blipFill>
                  <pic:spPr>
                    <a:xfrm>
                      <a:off x="0" y="0"/>
                      <a:ext cx="3657391" cy="1591427"/>
                    </a:xfrm>
                    <a:prstGeom prst="rect">
                      <a:avLst/>
                    </a:prstGeom>
                  </pic:spPr>
                </pic:pic>
              </a:graphicData>
            </a:graphic>
          </wp:inline>
        </w:drawing>
      </w:r>
    </w:p>
    <w:p w14:paraId="5FA186DE" w14:textId="77777777" w:rsidR="00291FC2" w:rsidRPr="00A93486" w:rsidRDefault="00291FC2" w:rsidP="0001296B">
      <w:pPr>
        <w:pStyle w:val="Vnbnnidung0"/>
        <w:spacing w:line="276" w:lineRule="auto"/>
        <w:mirrorIndents/>
        <w:rPr>
          <w:rFonts w:asciiTheme="majorHAnsi" w:hAnsiTheme="majorHAnsi" w:cstheme="majorHAnsi"/>
        </w:rPr>
      </w:pPr>
      <w:r w:rsidRPr="00A93486">
        <w:rPr>
          <w:rFonts w:asciiTheme="majorHAnsi" w:hAnsiTheme="majorHAnsi" w:cstheme="majorHAnsi"/>
        </w:rPr>
        <w:t>Ở các hệ thống (1), (2), (3) khi lắp ráp không để hai thanh kim loại chạm nhau. Cho các phát biểu sau:</w:t>
      </w:r>
    </w:p>
    <w:p w14:paraId="52BFE3F0" w14:textId="77777777" w:rsidR="00291FC2" w:rsidRPr="00A93486" w:rsidRDefault="00291FC2" w:rsidP="0001296B">
      <w:pPr>
        <w:pStyle w:val="Vnbnnidung0"/>
        <w:spacing w:line="276" w:lineRule="auto"/>
        <w:mirrorIndents/>
        <w:rPr>
          <w:rFonts w:asciiTheme="majorHAnsi" w:hAnsiTheme="majorHAnsi" w:cstheme="majorHAnsi"/>
          <w:highlight w:val="cyan"/>
        </w:rPr>
      </w:pPr>
      <w:r w:rsidRPr="00A93486">
        <w:rPr>
          <w:rFonts w:asciiTheme="majorHAnsi" w:hAnsiTheme="majorHAnsi" w:cstheme="majorHAnsi"/>
          <w:highlight w:val="cyan"/>
        </w:rPr>
        <w:t>(1) Các bóng đèn ở hệ thống (1) và (2) đều phát sáng do có dòng điện chạy qua.</w:t>
      </w:r>
    </w:p>
    <w:p w14:paraId="2698609B" w14:textId="77777777" w:rsidR="00291FC2" w:rsidRPr="00A93486" w:rsidRDefault="00291FC2" w:rsidP="0001296B">
      <w:pPr>
        <w:pStyle w:val="Vnbnnidung0"/>
        <w:spacing w:line="276" w:lineRule="auto"/>
        <w:mirrorIndents/>
        <w:rPr>
          <w:rFonts w:asciiTheme="majorHAnsi" w:hAnsiTheme="majorHAnsi" w:cstheme="majorHAnsi"/>
          <w:highlight w:val="cyan"/>
        </w:rPr>
      </w:pPr>
      <w:r w:rsidRPr="00A93486">
        <w:rPr>
          <w:rFonts w:asciiTheme="majorHAnsi" w:hAnsiTheme="majorHAnsi" w:cstheme="majorHAnsi"/>
          <w:highlight w:val="cyan"/>
        </w:rPr>
        <w:t>(2) Ở hệ thống (2), nếu thay hai thanh kẽm bằng hai thanh đồng thì đèn vẫn sáng.</w:t>
      </w:r>
    </w:p>
    <w:p w14:paraId="3EBEDBCC" w14:textId="77777777" w:rsidR="00291FC2" w:rsidRPr="00A93486" w:rsidRDefault="00291FC2" w:rsidP="0001296B">
      <w:pPr>
        <w:pStyle w:val="Vnbnnidung0"/>
        <w:spacing w:line="276" w:lineRule="auto"/>
        <w:mirrorIndents/>
        <w:rPr>
          <w:rFonts w:asciiTheme="majorHAnsi" w:hAnsiTheme="majorHAnsi" w:cstheme="majorHAnsi"/>
          <w:highlight w:val="cyan"/>
        </w:rPr>
      </w:pPr>
      <w:r w:rsidRPr="00A93486">
        <w:rPr>
          <w:rFonts w:asciiTheme="majorHAnsi" w:hAnsiTheme="majorHAnsi" w:cstheme="majorHAnsi"/>
          <w:highlight w:val="cyan"/>
        </w:rPr>
        <w:t xml:space="preserve">(3) Ở hệ thống (3), giá trị đọc được trên vôn kế chính là sức điện động </w:t>
      </w:r>
      <w:r w:rsidRPr="00A93486">
        <w:rPr>
          <w:rFonts w:asciiTheme="majorHAnsi" w:hAnsiTheme="majorHAnsi" w:cstheme="majorHAnsi"/>
          <w:color w:val="000000" w:themeColor="text1"/>
          <w:highlight w:val="cyan"/>
        </w:rPr>
        <w:t>chuẩn</w:t>
      </w:r>
      <w:r w:rsidRPr="00A93486">
        <w:rPr>
          <w:rFonts w:asciiTheme="majorHAnsi" w:hAnsiTheme="majorHAnsi" w:cstheme="majorHAnsi"/>
          <w:highlight w:val="cyan"/>
        </w:rPr>
        <w:t xml:space="preserve"> của pin Zn-Cu.</w:t>
      </w:r>
    </w:p>
    <w:p w14:paraId="3B02F182" w14:textId="77777777" w:rsidR="00291FC2" w:rsidRPr="00A93486" w:rsidRDefault="00291FC2" w:rsidP="0001296B">
      <w:pPr>
        <w:pStyle w:val="Vnbnnidung0"/>
        <w:spacing w:line="276" w:lineRule="auto"/>
        <w:mirrorIndents/>
        <w:rPr>
          <w:rFonts w:asciiTheme="majorHAnsi" w:hAnsiTheme="majorHAnsi" w:cstheme="majorHAnsi"/>
        </w:rPr>
      </w:pPr>
      <w:r w:rsidRPr="00A93486">
        <w:rPr>
          <w:rFonts w:asciiTheme="majorHAnsi" w:hAnsiTheme="majorHAnsi" w:cstheme="majorHAnsi"/>
          <w:highlight w:val="cyan"/>
        </w:rPr>
        <w:t>(4) Bóng đèn ở hệ thống (4) sáng hơn đèn ở hệ thống (1) do sử dụng nhiều chất điện li hơn.</w:t>
      </w:r>
    </w:p>
    <w:p w14:paraId="7AF7DE3E" w14:textId="77777777" w:rsidR="00291FC2" w:rsidRPr="00A93486" w:rsidRDefault="00291FC2" w:rsidP="0001296B">
      <w:pPr>
        <w:pStyle w:val="Vnbnnidung0"/>
        <w:spacing w:line="276" w:lineRule="auto"/>
        <w:mirrorIndents/>
        <w:rPr>
          <w:rFonts w:asciiTheme="majorHAnsi" w:hAnsiTheme="majorHAnsi" w:cstheme="majorHAnsi"/>
        </w:rPr>
      </w:pPr>
      <w:r w:rsidRPr="00A93486">
        <w:rPr>
          <w:rFonts w:asciiTheme="majorHAnsi" w:hAnsiTheme="majorHAnsi" w:cstheme="majorHAnsi"/>
        </w:rPr>
        <w:t>(5) Ở hệ thống (1) độ sáng của bóng đèn sẽ giảm dần theo thời gian.</w:t>
      </w:r>
    </w:p>
    <w:p w14:paraId="1215DE72" w14:textId="77777777" w:rsidR="00291FC2" w:rsidRPr="00A93486" w:rsidRDefault="00291FC2" w:rsidP="0001296B">
      <w:pPr>
        <w:pStyle w:val="Vnbnnidung0"/>
        <w:spacing w:line="276" w:lineRule="auto"/>
        <w:mirrorIndents/>
        <w:rPr>
          <w:rFonts w:asciiTheme="majorHAnsi" w:hAnsiTheme="majorHAnsi" w:cstheme="majorHAnsi"/>
        </w:rPr>
      </w:pPr>
      <w:r w:rsidRPr="00A93486">
        <w:rPr>
          <w:rFonts w:asciiTheme="majorHAnsi" w:hAnsiTheme="majorHAnsi" w:cstheme="majorHAnsi"/>
        </w:rPr>
        <w:t xml:space="preserve">Số phát biểu </w:t>
      </w:r>
      <w:r w:rsidRPr="00A93486">
        <w:rPr>
          <w:rFonts w:asciiTheme="majorHAnsi" w:hAnsiTheme="majorHAnsi" w:cstheme="majorHAnsi"/>
          <w:b/>
          <w:bCs/>
          <w:lang w:val="fr-FR"/>
        </w:rPr>
        <w:t>sai</w:t>
      </w:r>
      <w:r w:rsidRPr="00A93486">
        <w:rPr>
          <w:rFonts w:asciiTheme="majorHAnsi" w:hAnsiTheme="majorHAnsi" w:cstheme="majorHAnsi"/>
          <w:vertAlign w:val="subscript"/>
          <w:lang w:val="fr-FR"/>
        </w:rPr>
        <w:t xml:space="preserve"> </w:t>
      </w:r>
      <w:r w:rsidRPr="00A93486">
        <w:rPr>
          <w:rFonts w:asciiTheme="majorHAnsi" w:hAnsiTheme="majorHAnsi" w:cstheme="majorHAnsi"/>
        </w:rPr>
        <w:t>là</w:t>
      </w:r>
    </w:p>
    <w:p w14:paraId="6C0380DF" w14:textId="77777777" w:rsidR="00291FC2" w:rsidRPr="00A93486" w:rsidRDefault="00291FC2" w:rsidP="0001296B">
      <w:pPr>
        <w:pStyle w:val="Vnbnnidung0"/>
        <w:tabs>
          <w:tab w:val="left" w:pos="283"/>
          <w:tab w:val="left" w:pos="2835"/>
          <w:tab w:val="left" w:pos="5386"/>
          <w:tab w:val="left" w:pos="7937"/>
        </w:tabs>
        <w:spacing w:line="276" w:lineRule="auto"/>
        <w:mirrorIndents/>
        <w:rPr>
          <w:rFonts w:asciiTheme="majorHAnsi" w:hAnsiTheme="majorHAnsi" w:cstheme="majorHAnsi"/>
          <w:b/>
          <w:bCs/>
          <w:color w:val="0000FF"/>
          <w:lang w:val="fr-FR"/>
        </w:rPr>
      </w:pPr>
      <w:r w:rsidRPr="00A93486">
        <w:rPr>
          <w:rFonts w:asciiTheme="majorHAnsi" w:hAnsiTheme="majorHAnsi" w:cstheme="majorHAnsi"/>
          <w:b/>
          <w:bCs/>
          <w:color w:val="0000FF"/>
        </w:rPr>
        <w:tab/>
      </w:r>
      <w:r w:rsidRPr="00A93486">
        <w:rPr>
          <w:rFonts w:asciiTheme="majorHAnsi" w:hAnsiTheme="majorHAnsi" w:cstheme="majorHAnsi"/>
          <w:b/>
          <w:bCs/>
          <w:color w:val="0000FF"/>
          <w:highlight w:val="cyan"/>
        </w:rPr>
        <w:t>A.</w:t>
      </w:r>
      <w:r w:rsidRPr="00A93486">
        <w:rPr>
          <w:rFonts w:asciiTheme="majorHAnsi" w:hAnsiTheme="majorHAnsi" w:cstheme="majorHAnsi"/>
          <w:highlight w:val="cyan"/>
        </w:rPr>
        <w:t xml:space="preserve"> </w:t>
      </w:r>
      <w:r w:rsidRPr="00A93486">
        <w:rPr>
          <w:rFonts w:asciiTheme="majorHAnsi" w:hAnsiTheme="majorHAnsi" w:cstheme="majorHAnsi"/>
          <w:highlight w:val="cyan"/>
          <w:lang w:val="fr-FR"/>
        </w:rPr>
        <w:t>4</w:t>
      </w:r>
      <w:r w:rsidRPr="00A93486">
        <w:rPr>
          <w:rFonts w:asciiTheme="majorHAnsi" w:hAnsiTheme="majorHAnsi" w:cstheme="majorHAnsi"/>
          <w:highlight w:val="cyan"/>
        </w:rPr>
        <w:t>.</w:t>
      </w:r>
      <w:r w:rsidRPr="00A93486">
        <w:rPr>
          <w:rFonts w:asciiTheme="majorHAnsi" w:hAnsiTheme="majorHAnsi" w:cstheme="majorHAnsi"/>
          <w:b/>
          <w:bCs/>
          <w:color w:val="0000FF"/>
          <w:lang w:val="fr-FR"/>
        </w:rPr>
        <w:tab/>
        <w:t xml:space="preserve">B. </w:t>
      </w:r>
      <w:r w:rsidRPr="00A93486">
        <w:rPr>
          <w:rFonts w:asciiTheme="majorHAnsi" w:hAnsiTheme="majorHAnsi" w:cstheme="majorHAnsi"/>
          <w:lang w:val="fr-FR"/>
        </w:rPr>
        <w:t>3.</w:t>
      </w:r>
      <w:r w:rsidRPr="00A93486">
        <w:rPr>
          <w:rFonts w:asciiTheme="majorHAnsi" w:hAnsiTheme="majorHAnsi" w:cstheme="majorHAnsi"/>
          <w:b/>
          <w:bCs/>
          <w:color w:val="0000FF"/>
          <w:lang w:val="fr-FR"/>
        </w:rPr>
        <w:tab/>
        <w:t xml:space="preserve">C. </w:t>
      </w:r>
      <w:r w:rsidRPr="00A93486">
        <w:rPr>
          <w:rFonts w:asciiTheme="majorHAnsi" w:hAnsiTheme="majorHAnsi" w:cstheme="majorHAnsi"/>
          <w:lang w:val="fr-FR"/>
        </w:rPr>
        <w:t>2.</w:t>
      </w:r>
      <w:r w:rsidRPr="00A93486">
        <w:rPr>
          <w:rFonts w:asciiTheme="majorHAnsi" w:hAnsiTheme="majorHAnsi" w:cstheme="majorHAnsi"/>
          <w:b/>
          <w:bCs/>
          <w:color w:val="0000FF"/>
          <w:lang w:val="fr-FR"/>
        </w:rPr>
        <w:tab/>
        <w:t xml:space="preserve">D. </w:t>
      </w:r>
      <w:r w:rsidRPr="00A93486">
        <w:rPr>
          <w:rFonts w:asciiTheme="majorHAnsi" w:hAnsiTheme="majorHAnsi" w:cstheme="majorHAnsi"/>
          <w:lang w:val="fr-FR"/>
        </w:rPr>
        <w:t>1.</w:t>
      </w:r>
    </w:p>
    <w:p w14:paraId="5D73D376" w14:textId="77777777" w:rsidR="00291FC2" w:rsidRPr="00A93486" w:rsidRDefault="00291FC2" w:rsidP="0001296B">
      <w:pPr>
        <w:tabs>
          <w:tab w:val="left" w:pos="283"/>
          <w:tab w:val="left" w:pos="2835"/>
          <w:tab w:val="left" w:pos="5386"/>
          <w:tab w:val="left" w:pos="7937"/>
        </w:tabs>
        <w:spacing w:after="0" w:line="276" w:lineRule="auto"/>
        <w:mirrorIndents/>
        <w:jc w:val="center"/>
        <w:rPr>
          <w:rFonts w:asciiTheme="majorHAnsi" w:hAnsiTheme="majorHAnsi" w:cstheme="majorHAnsi"/>
          <w:b/>
          <w:color w:val="D92B04"/>
          <w:lang w:val="fr-FR"/>
        </w:rPr>
      </w:pPr>
      <w:r w:rsidRPr="00A93486">
        <w:rPr>
          <w:rFonts w:asciiTheme="majorHAnsi" w:hAnsiTheme="majorHAnsi" w:cstheme="majorHAnsi"/>
          <w:b/>
          <w:color w:val="D92B04"/>
          <w:lang w:val="fr-FR"/>
        </w:rPr>
        <w:t>Hướng dẫn giải</w:t>
      </w:r>
    </w:p>
    <w:p w14:paraId="3F8437CC" w14:textId="77777777" w:rsidR="00291FC2" w:rsidRPr="00A93486" w:rsidRDefault="00291FC2" w:rsidP="0001296B">
      <w:pPr>
        <w:pStyle w:val="Vnbnnidung0"/>
        <w:widowControl/>
        <w:spacing w:line="276" w:lineRule="auto"/>
        <w:mirrorIndents/>
        <w:rPr>
          <w:rFonts w:asciiTheme="majorHAnsi" w:hAnsiTheme="majorHAnsi" w:cstheme="majorHAnsi"/>
          <w:b/>
          <w:color w:val="D92B04"/>
          <w:lang w:val="fr-FR"/>
        </w:rPr>
      </w:pPr>
      <w:r w:rsidRPr="00A93486">
        <w:rPr>
          <w:rFonts w:asciiTheme="majorHAnsi" w:hAnsiTheme="majorHAnsi" w:cstheme="majorHAnsi"/>
          <w:b/>
          <w:color w:val="D92B04"/>
          <w:lang w:val="fr-FR"/>
        </w:rPr>
        <w:t xml:space="preserve">(1) Sai </w:t>
      </w:r>
      <w:r w:rsidRPr="00A93486">
        <w:rPr>
          <w:rFonts w:asciiTheme="majorHAnsi" w:hAnsiTheme="majorHAnsi" w:cstheme="majorHAnsi"/>
          <w:bCs/>
          <w:color w:val="D92B04"/>
          <w:lang w:val="fr-FR"/>
        </w:rPr>
        <w:t>vì bóng đèn (2) không sáng vì hai điện cực giống nhau.</w:t>
      </w:r>
    </w:p>
    <w:p w14:paraId="4E5D7675" w14:textId="77777777" w:rsidR="00291FC2" w:rsidRPr="00A93486" w:rsidRDefault="00291FC2" w:rsidP="0001296B">
      <w:pPr>
        <w:pStyle w:val="Vnbnnidung0"/>
        <w:widowControl/>
        <w:spacing w:line="276" w:lineRule="auto"/>
        <w:mirrorIndents/>
        <w:rPr>
          <w:rFonts w:asciiTheme="majorHAnsi" w:hAnsiTheme="majorHAnsi" w:cstheme="majorHAnsi"/>
          <w:bCs/>
          <w:color w:val="D92B04"/>
          <w:lang w:val="fr-FR"/>
        </w:rPr>
      </w:pPr>
      <w:r w:rsidRPr="00A93486">
        <w:rPr>
          <w:rFonts w:asciiTheme="majorHAnsi" w:hAnsiTheme="majorHAnsi" w:cstheme="majorHAnsi"/>
          <w:b/>
          <w:color w:val="D92B04"/>
          <w:lang w:val="fr-FR"/>
        </w:rPr>
        <w:t xml:space="preserve">(2) Sai </w:t>
      </w:r>
      <w:r w:rsidRPr="00A93486">
        <w:rPr>
          <w:rFonts w:asciiTheme="majorHAnsi" w:hAnsiTheme="majorHAnsi" w:cstheme="majorHAnsi"/>
          <w:bCs/>
          <w:color w:val="D92B04"/>
          <w:lang w:val="fr-FR"/>
        </w:rPr>
        <w:t>vì dù thay bằng 2 thanh đồng thì vẫn không sáng do điện cực giống nhau.</w:t>
      </w:r>
    </w:p>
    <w:p w14:paraId="72964F2D" w14:textId="77777777" w:rsidR="00291FC2" w:rsidRPr="00A93486" w:rsidRDefault="00291FC2" w:rsidP="0001296B">
      <w:pPr>
        <w:pStyle w:val="Vnbnnidung0"/>
        <w:widowControl/>
        <w:spacing w:line="276" w:lineRule="auto"/>
        <w:mirrorIndents/>
        <w:rPr>
          <w:rFonts w:asciiTheme="majorHAnsi" w:hAnsiTheme="majorHAnsi" w:cstheme="majorHAnsi"/>
          <w:bCs/>
          <w:color w:val="D92B04"/>
          <w:lang w:val="fr-FR"/>
        </w:rPr>
      </w:pPr>
      <w:r w:rsidRPr="00A93486">
        <w:rPr>
          <w:rFonts w:asciiTheme="majorHAnsi" w:hAnsiTheme="majorHAnsi" w:cstheme="majorHAnsi"/>
          <w:b/>
          <w:color w:val="D92B04"/>
          <w:lang w:val="fr-FR"/>
        </w:rPr>
        <w:t xml:space="preserve">(3) Sai </w:t>
      </w:r>
      <w:r w:rsidRPr="00A93486">
        <w:rPr>
          <w:rFonts w:asciiTheme="majorHAnsi" w:hAnsiTheme="majorHAnsi" w:cstheme="majorHAnsi"/>
          <w:bCs/>
          <w:color w:val="D92B04"/>
          <w:lang w:val="fr-FR"/>
        </w:rPr>
        <w:t>vì hệ không phải dung dịch chuẩn nên chỉ số trên vol kết không phải sức điện động chuẩn.</w:t>
      </w:r>
    </w:p>
    <w:p w14:paraId="0B68680A" w14:textId="77777777" w:rsidR="00291FC2" w:rsidRPr="00A93486" w:rsidRDefault="00291FC2" w:rsidP="0001296B">
      <w:pPr>
        <w:pStyle w:val="Vnbnnidung0"/>
        <w:widowControl/>
        <w:spacing w:line="276" w:lineRule="auto"/>
        <w:mirrorIndents/>
        <w:rPr>
          <w:rFonts w:asciiTheme="majorHAnsi" w:hAnsiTheme="majorHAnsi" w:cstheme="majorHAnsi"/>
          <w:b/>
          <w:color w:val="D92B04"/>
          <w:lang w:val="fr-FR"/>
        </w:rPr>
      </w:pPr>
      <w:r w:rsidRPr="00A93486">
        <w:rPr>
          <w:rFonts w:asciiTheme="majorHAnsi" w:hAnsiTheme="majorHAnsi" w:cstheme="majorHAnsi"/>
          <w:b/>
          <w:color w:val="D92B04"/>
          <w:lang w:val="fr-FR"/>
        </w:rPr>
        <w:t xml:space="preserve">(4) Sai </w:t>
      </w:r>
      <w:r w:rsidRPr="00A93486">
        <w:rPr>
          <w:rFonts w:asciiTheme="majorHAnsi" w:hAnsiTheme="majorHAnsi" w:cstheme="majorHAnsi"/>
          <w:bCs/>
          <w:color w:val="D92B04"/>
          <w:lang w:val="fr-FR"/>
        </w:rPr>
        <w:t>vì bóng đèn (4) không sáng.</w:t>
      </w:r>
    </w:p>
    <w:p w14:paraId="3F6BF052" w14:textId="77777777" w:rsidR="00291FC2" w:rsidRPr="00A93486" w:rsidRDefault="00291FC2" w:rsidP="0001296B">
      <w:pPr>
        <w:spacing w:after="0" w:line="276" w:lineRule="auto"/>
        <w:rPr>
          <w:rFonts w:asciiTheme="majorHAnsi" w:hAnsiTheme="majorHAnsi" w:cstheme="majorHAnsi"/>
          <w:color w:val="D92B04"/>
          <w:lang w:val="fr-FR"/>
        </w:rPr>
      </w:pPr>
      <w:r w:rsidRPr="00A93486">
        <w:rPr>
          <w:rFonts w:asciiTheme="majorHAnsi" w:hAnsiTheme="majorHAnsi" w:cstheme="majorHAnsi"/>
          <w:b/>
          <w:color w:val="D92B04"/>
          <w:lang w:val="fr-FR"/>
        </w:rPr>
        <w:t xml:space="preserve">(5) Đúng </w:t>
      </w:r>
      <w:r w:rsidRPr="00A93486">
        <w:rPr>
          <w:rFonts w:asciiTheme="majorHAnsi" w:hAnsiTheme="majorHAnsi" w:cstheme="majorHAnsi"/>
          <w:bCs/>
          <w:color w:val="D92B04"/>
          <w:lang w:val="fr-FR"/>
        </w:rPr>
        <w:t>vì theo thời gian thì điện cực Zn mòn dần và chất điện li giảm dần.</w:t>
      </w:r>
    </w:p>
    <w:p w14:paraId="6D68231F" w14:textId="20022F0F" w:rsidR="006137EB" w:rsidRPr="00A93486" w:rsidRDefault="006137EB" w:rsidP="0001296B">
      <w:pPr>
        <w:spacing w:after="0" w:line="276" w:lineRule="auto"/>
        <w:jc w:val="both"/>
        <w:rPr>
          <w:rFonts w:asciiTheme="majorHAnsi" w:hAnsiTheme="majorHAnsi" w:cstheme="majorHAnsi"/>
        </w:rPr>
      </w:pPr>
      <w:r w:rsidRPr="00A93486">
        <w:rPr>
          <w:rFonts w:asciiTheme="majorHAnsi" w:eastAsia="Calibri" w:hAnsiTheme="majorHAnsi" w:cstheme="majorHAnsi"/>
          <w:b/>
          <w:color w:val="0000FF"/>
          <w:lang w:val="en-US"/>
        </w:rPr>
        <w:t xml:space="preserve">Câu </w:t>
      </w:r>
      <w:r w:rsidR="009F7CBA" w:rsidRPr="00A93486">
        <w:rPr>
          <w:rFonts w:asciiTheme="majorHAnsi" w:eastAsia="Calibri" w:hAnsiTheme="majorHAnsi" w:cstheme="majorHAnsi"/>
          <w:b/>
          <w:color w:val="0000FF"/>
          <w:lang w:val="en-US"/>
        </w:rPr>
        <w:t>1</w:t>
      </w:r>
      <w:r w:rsidRPr="00A93486">
        <w:rPr>
          <w:rFonts w:asciiTheme="majorHAnsi" w:eastAsia="Calibri" w:hAnsiTheme="majorHAnsi" w:cstheme="majorHAnsi"/>
          <w:b/>
          <w:color w:val="0000FF"/>
          <w:lang w:val="en-US"/>
        </w:rPr>
        <w:t xml:space="preserve">5. </w:t>
      </w:r>
      <w:r w:rsidRPr="00A93486">
        <w:rPr>
          <w:rFonts w:asciiTheme="majorHAnsi" w:eastAsia="Calibri" w:hAnsiTheme="majorHAnsi" w:cstheme="majorHAnsi"/>
          <w:b/>
          <w:color w:val="0000FF"/>
          <w:lang w:val="pt-BR"/>
        </w:rPr>
        <w:t xml:space="preserve"> </w:t>
      </w:r>
      <w:r w:rsidRPr="00A93486">
        <w:rPr>
          <w:rFonts w:asciiTheme="majorHAnsi" w:hAnsiTheme="majorHAnsi" w:cstheme="majorHAnsi"/>
          <w:color w:val="000000"/>
          <w:lang w:eastAsia="vi-VN" w:bidi="vi-VN"/>
        </w:rPr>
        <w:t>Cho các phản ứng sau:</w:t>
      </w:r>
    </w:p>
    <w:p w14:paraId="4F185738" w14:textId="77777777" w:rsidR="006137EB" w:rsidRPr="00A93486" w:rsidRDefault="006137EB" w:rsidP="0001296B">
      <w:pPr>
        <w:pStyle w:val="Vnbnnidung0"/>
        <w:tabs>
          <w:tab w:val="left" w:pos="3882"/>
        </w:tabs>
        <w:spacing w:line="276" w:lineRule="auto"/>
        <w:ind w:left="620" w:hanging="360"/>
        <w:rPr>
          <w:rFonts w:asciiTheme="majorHAnsi" w:hAnsiTheme="majorHAnsi" w:cstheme="majorHAnsi"/>
        </w:rPr>
      </w:pPr>
      <w:r w:rsidRPr="00A93486">
        <w:rPr>
          <w:rFonts w:asciiTheme="majorHAnsi" w:hAnsiTheme="majorHAnsi" w:cstheme="majorHAnsi"/>
          <w:color w:val="000000"/>
        </w:rPr>
        <w:t>(1)</w:t>
      </w:r>
      <w:r w:rsidRPr="00A93486">
        <w:rPr>
          <w:rFonts w:asciiTheme="majorHAnsi" w:hAnsiTheme="majorHAnsi" w:cstheme="majorHAnsi"/>
          <w:color w:val="000000"/>
        </w:rPr>
        <w:tab/>
      </w:r>
      <w:r w:rsidRPr="00A93486">
        <w:rPr>
          <w:rFonts w:asciiTheme="majorHAnsi" w:hAnsiTheme="majorHAnsi" w:cstheme="majorHAnsi"/>
          <w:smallCaps/>
          <w:color w:val="000000"/>
          <w:lang w:eastAsia="vi-VN" w:bidi="vi-VN"/>
        </w:rPr>
        <w:t>X + 2X</w:t>
      </w:r>
      <w:r w:rsidRPr="00A93486">
        <w:rPr>
          <w:rFonts w:asciiTheme="majorHAnsi" w:hAnsiTheme="majorHAnsi" w:cstheme="majorHAnsi"/>
          <w:smallCaps/>
          <w:color w:val="000000"/>
          <w:vertAlign w:val="superscript"/>
          <w:lang w:eastAsia="vi-VN" w:bidi="vi-VN"/>
        </w:rPr>
        <w:t>3+</w:t>
      </w:r>
      <w:r w:rsidRPr="00A93486">
        <w:rPr>
          <w:rFonts w:asciiTheme="majorHAnsi" w:hAnsiTheme="majorHAnsi" w:cstheme="majorHAnsi"/>
          <w:position w:val="-6"/>
        </w:rPr>
        <w:object w:dxaOrig="600" w:dyaOrig="320" w14:anchorId="366F6F0C">
          <v:shape id="_x0000_i1042" type="#_x0000_t75" style="width:30.5pt;height:15.5pt" o:ole="">
            <v:imagedata r:id="rId12" o:title=""/>
          </v:shape>
          <o:OLEObject Type="Embed" ProgID="Equation.DSMT4" ShapeID="_x0000_i1042" DrawAspect="Content" ObjectID="_1822905135" r:id="rId47"/>
        </w:object>
      </w:r>
      <w:r w:rsidRPr="00A93486">
        <w:rPr>
          <w:rFonts w:asciiTheme="majorHAnsi" w:hAnsiTheme="majorHAnsi" w:cstheme="majorHAnsi"/>
          <w:smallCaps/>
          <w:color w:val="000000"/>
          <w:lang w:eastAsia="vi-VN" w:bidi="vi-VN"/>
        </w:rPr>
        <w:t>3X</w:t>
      </w:r>
      <w:r w:rsidRPr="00A93486">
        <w:rPr>
          <w:rFonts w:asciiTheme="majorHAnsi" w:hAnsiTheme="majorHAnsi" w:cstheme="majorHAnsi"/>
          <w:smallCaps/>
          <w:color w:val="000000"/>
          <w:vertAlign w:val="superscript"/>
          <w:lang w:eastAsia="vi-VN" w:bidi="vi-VN"/>
        </w:rPr>
        <w:t>2+</w:t>
      </w:r>
      <w:r w:rsidRPr="00A93486">
        <w:rPr>
          <w:rFonts w:asciiTheme="majorHAnsi" w:hAnsiTheme="majorHAnsi" w:cstheme="majorHAnsi"/>
          <w:color w:val="000000"/>
          <w:lang w:eastAsia="vi-VN" w:bidi="vi-VN"/>
        </w:rPr>
        <w:tab/>
        <w:t>(2) X</w:t>
      </w:r>
      <w:r w:rsidRPr="00A93486">
        <w:rPr>
          <w:rFonts w:asciiTheme="majorHAnsi" w:hAnsiTheme="majorHAnsi" w:cstheme="majorHAnsi"/>
          <w:color w:val="000000"/>
          <w:vertAlign w:val="superscript"/>
          <w:lang w:eastAsia="vi-VN" w:bidi="vi-VN"/>
        </w:rPr>
        <w:t>2+</w:t>
      </w:r>
      <w:r w:rsidRPr="00A93486">
        <w:rPr>
          <w:rFonts w:asciiTheme="majorHAnsi" w:hAnsiTheme="majorHAnsi" w:cstheme="majorHAnsi"/>
          <w:color w:val="000000"/>
          <w:lang w:eastAsia="vi-VN" w:bidi="vi-VN"/>
        </w:rPr>
        <w:t xml:space="preserve"> + Y</w:t>
      </w:r>
      <w:r w:rsidRPr="00A93486">
        <w:rPr>
          <w:rFonts w:asciiTheme="majorHAnsi" w:hAnsiTheme="majorHAnsi" w:cstheme="majorHAnsi"/>
          <w:color w:val="000000"/>
          <w:vertAlign w:val="superscript"/>
          <w:lang w:eastAsia="vi-VN" w:bidi="vi-VN"/>
        </w:rPr>
        <w:t>+</w:t>
      </w:r>
      <w:r w:rsidRPr="00A93486">
        <w:rPr>
          <w:rFonts w:asciiTheme="majorHAnsi" w:hAnsiTheme="majorHAnsi" w:cstheme="majorHAnsi"/>
          <w:position w:val="-6"/>
        </w:rPr>
        <w:object w:dxaOrig="600" w:dyaOrig="320" w14:anchorId="6C03EB56">
          <v:shape id="_x0000_i1043" type="#_x0000_t75" style="width:30.5pt;height:15.5pt" o:ole="">
            <v:imagedata r:id="rId12" o:title=""/>
          </v:shape>
          <o:OLEObject Type="Embed" ProgID="Equation.DSMT4" ShapeID="_x0000_i1043" DrawAspect="Content" ObjectID="_1822905136" r:id="rId48"/>
        </w:object>
      </w:r>
      <w:r w:rsidRPr="00A93486">
        <w:rPr>
          <w:rFonts w:asciiTheme="majorHAnsi" w:hAnsiTheme="majorHAnsi" w:cstheme="majorHAnsi"/>
          <w:color w:val="000000"/>
          <w:lang w:eastAsia="vi-VN" w:bidi="vi-VN"/>
        </w:rPr>
        <w:t>X</w:t>
      </w:r>
      <w:r w:rsidRPr="00A93486">
        <w:rPr>
          <w:rFonts w:asciiTheme="majorHAnsi" w:hAnsiTheme="majorHAnsi" w:cstheme="majorHAnsi"/>
          <w:color w:val="000000"/>
          <w:vertAlign w:val="superscript"/>
          <w:lang w:eastAsia="vi-VN" w:bidi="vi-VN"/>
        </w:rPr>
        <w:t>3+</w:t>
      </w:r>
      <w:r w:rsidRPr="00A93486">
        <w:rPr>
          <w:rFonts w:asciiTheme="majorHAnsi" w:hAnsiTheme="majorHAnsi" w:cstheme="majorHAnsi"/>
          <w:color w:val="000000"/>
          <w:lang w:eastAsia="vi-VN" w:bidi="vi-VN"/>
        </w:rPr>
        <w:t xml:space="preserve"> + Y</w:t>
      </w:r>
    </w:p>
    <w:p w14:paraId="73D6DC07" w14:textId="77777777" w:rsidR="006137EB" w:rsidRPr="00A93486" w:rsidRDefault="006137EB" w:rsidP="0001296B">
      <w:pPr>
        <w:pStyle w:val="Vnbnnidung0"/>
        <w:spacing w:line="276" w:lineRule="auto"/>
        <w:rPr>
          <w:rFonts w:asciiTheme="majorHAnsi" w:hAnsiTheme="majorHAnsi" w:cstheme="majorHAnsi"/>
        </w:rPr>
      </w:pPr>
      <w:r w:rsidRPr="00A93486">
        <w:rPr>
          <w:rFonts w:asciiTheme="majorHAnsi" w:hAnsiTheme="majorHAnsi" w:cstheme="majorHAnsi"/>
          <w:color w:val="000000"/>
          <w:lang w:eastAsia="vi-VN" w:bidi="vi-VN"/>
        </w:rPr>
        <w:t xml:space="preserve">Sự sắp xếp đúng với chiều tăng dần tính oxi hoá của các </w:t>
      </w:r>
      <w:r w:rsidRPr="00A93486">
        <w:rPr>
          <w:rFonts w:asciiTheme="majorHAnsi" w:hAnsiTheme="majorHAnsi" w:cstheme="majorHAnsi"/>
          <w:color w:val="000000"/>
          <w:lang w:bidi="en-US"/>
        </w:rPr>
        <w:t xml:space="preserve">cation </w:t>
      </w:r>
      <w:r w:rsidRPr="00A93486">
        <w:rPr>
          <w:rFonts w:asciiTheme="majorHAnsi" w:hAnsiTheme="majorHAnsi" w:cstheme="majorHAnsi"/>
          <w:color w:val="000000"/>
          <w:lang w:eastAsia="vi-VN" w:bidi="vi-VN"/>
        </w:rPr>
        <w:t>là</w:t>
      </w:r>
    </w:p>
    <w:p w14:paraId="14C3ECD6" w14:textId="77777777" w:rsidR="006137EB" w:rsidRPr="00A93486" w:rsidRDefault="006137EB" w:rsidP="0001296B">
      <w:pPr>
        <w:pStyle w:val="Vnbnnidung0"/>
        <w:tabs>
          <w:tab w:val="left" w:pos="3882"/>
        </w:tabs>
        <w:spacing w:line="276" w:lineRule="auto"/>
        <w:ind w:firstLine="260"/>
        <w:rPr>
          <w:rFonts w:asciiTheme="majorHAnsi" w:hAnsiTheme="majorHAnsi" w:cstheme="majorHAnsi"/>
          <w:b/>
          <w:color w:val="0000FF"/>
          <w:lang w:val="fr-FR"/>
        </w:rPr>
      </w:pPr>
      <w:r w:rsidRPr="00A93486">
        <w:rPr>
          <w:rFonts w:asciiTheme="majorHAnsi" w:hAnsiTheme="majorHAnsi" w:cstheme="majorHAnsi"/>
          <w:b/>
          <w:color w:val="0000FF"/>
        </w:rPr>
        <w:t>A.</w:t>
      </w:r>
      <w:r w:rsidRPr="00A93486">
        <w:rPr>
          <w:rFonts w:asciiTheme="majorHAnsi" w:hAnsiTheme="majorHAnsi" w:cstheme="majorHAnsi"/>
          <w:bCs/>
          <w:color w:val="000000" w:themeColor="text1"/>
        </w:rPr>
        <w:t xml:space="preserve"> </w:t>
      </w:r>
      <w:r w:rsidRPr="00A93486">
        <w:rPr>
          <w:rFonts w:asciiTheme="majorHAnsi" w:hAnsiTheme="majorHAnsi" w:cstheme="majorHAnsi"/>
          <w:color w:val="000000"/>
          <w:lang w:val="fr-FR" w:bidi="en-US"/>
        </w:rPr>
        <w:t>X</w:t>
      </w:r>
      <w:r w:rsidRPr="00A93486">
        <w:rPr>
          <w:rFonts w:asciiTheme="majorHAnsi" w:hAnsiTheme="majorHAnsi" w:cstheme="majorHAnsi"/>
          <w:color w:val="000000"/>
          <w:vertAlign w:val="superscript"/>
          <w:lang w:val="fr-FR" w:bidi="en-US"/>
        </w:rPr>
        <w:t>3+</w:t>
      </w:r>
      <w:r w:rsidRPr="00A93486">
        <w:rPr>
          <w:rFonts w:asciiTheme="majorHAnsi" w:hAnsiTheme="majorHAnsi" w:cstheme="majorHAnsi"/>
          <w:color w:val="000000"/>
          <w:lang w:val="fr-FR" w:bidi="en-US"/>
        </w:rPr>
        <w:t xml:space="preserve">, </w:t>
      </w:r>
      <w:r w:rsidRPr="00A93486">
        <w:rPr>
          <w:rFonts w:asciiTheme="majorHAnsi" w:hAnsiTheme="majorHAnsi" w:cstheme="majorHAnsi"/>
          <w:caps/>
          <w:color w:val="000000"/>
          <w:lang w:val="fr-FR" w:bidi="en-US"/>
        </w:rPr>
        <w:t>x</w:t>
      </w:r>
      <w:r w:rsidRPr="00A93486">
        <w:rPr>
          <w:rFonts w:asciiTheme="majorHAnsi" w:hAnsiTheme="majorHAnsi" w:cstheme="majorHAnsi"/>
          <w:color w:val="000000"/>
          <w:vertAlign w:val="superscript"/>
          <w:lang w:val="fr-FR" w:bidi="en-US"/>
        </w:rPr>
        <w:t>2+</w:t>
      </w:r>
      <w:r w:rsidRPr="00A93486">
        <w:rPr>
          <w:rFonts w:asciiTheme="majorHAnsi" w:hAnsiTheme="majorHAnsi" w:cstheme="majorHAnsi"/>
          <w:color w:val="000000"/>
          <w:lang w:val="fr-FR" w:bidi="en-US"/>
        </w:rPr>
        <w:t>, Y</w:t>
      </w:r>
      <w:r w:rsidRPr="00A93486">
        <w:rPr>
          <w:rFonts w:asciiTheme="majorHAnsi" w:hAnsiTheme="majorHAnsi" w:cstheme="majorHAnsi"/>
          <w:color w:val="000000"/>
          <w:vertAlign w:val="superscript"/>
          <w:lang w:val="fr-FR" w:bidi="en-US"/>
        </w:rPr>
        <w:t>+</w:t>
      </w:r>
      <w:r w:rsidRPr="00A93486">
        <w:rPr>
          <w:rFonts w:asciiTheme="majorHAnsi" w:hAnsiTheme="majorHAnsi" w:cstheme="majorHAnsi"/>
          <w:color w:val="000000"/>
          <w:lang w:val="fr-FR" w:bidi="en-US"/>
        </w:rPr>
        <w:t xml:space="preserve">.                  </w:t>
      </w:r>
      <w:r w:rsidRPr="00A93486">
        <w:rPr>
          <w:rFonts w:asciiTheme="majorHAnsi" w:hAnsiTheme="majorHAnsi" w:cstheme="majorHAnsi"/>
          <w:b/>
          <w:color w:val="0000FF"/>
          <w:lang w:val="fr-FR"/>
        </w:rPr>
        <w:t xml:space="preserve">B. </w:t>
      </w:r>
      <w:r w:rsidRPr="00A93486">
        <w:rPr>
          <w:rFonts w:asciiTheme="majorHAnsi" w:hAnsiTheme="majorHAnsi" w:cstheme="majorHAnsi"/>
          <w:caps/>
          <w:color w:val="000000"/>
          <w:lang w:eastAsia="vi-VN" w:bidi="vi-VN"/>
        </w:rPr>
        <w:t>x</w:t>
      </w:r>
      <w:r w:rsidRPr="00A93486">
        <w:rPr>
          <w:rFonts w:asciiTheme="majorHAnsi" w:hAnsiTheme="majorHAnsi" w:cstheme="majorHAnsi"/>
          <w:color w:val="000000"/>
          <w:vertAlign w:val="superscript"/>
          <w:lang w:eastAsia="vi-VN" w:bidi="vi-VN"/>
        </w:rPr>
        <w:t>2+</w:t>
      </w:r>
      <w:r w:rsidRPr="00A93486">
        <w:rPr>
          <w:rFonts w:asciiTheme="majorHAnsi" w:hAnsiTheme="majorHAnsi" w:cstheme="majorHAnsi"/>
          <w:color w:val="000000"/>
          <w:lang w:eastAsia="vi-VN" w:bidi="vi-VN"/>
        </w:rPr>
        <w:t>, Y</w:t>
      </w:r>
      <w:r w:rsidRPr="00A93486">
        <w:rPr>
          <w:rFonts w:asciiTheme="majorHAnsi" w:hAnsiTheme="majorHAnsi" w:cstheme="majorHAnsi"/>
          <w:color w:val="000000"/>
          <w:vertAlign w:val="superscript"/>
          <w:lang w:eastAsia="vi-VN" w:bidi="vi-VN"/>
        </w:rPr>
        <w:t>+</w:t>
      </w:r>
      <w:r w:rsidRPr="00A93486">
        <w:rPr>
          <w:rFonts w:asciiTheme="majorHAnsi" w:hAnsiTheme="majorHAnsi" w:cstheme="majorHAnsi"/>
          <w:color w:val="000000"/>
          <w:lang w:eastAsia="vi-VN" w:bidi="vi-VN"/>
        </w:rPr>
        <w:t xml:space="preserve">, </w:t>
      </w:r>
      <w:r w:rsidRPr="00A93486">
        <w:rPr>
          <w:rFonts w:asciiTheme="majorHAnsi" w:hAnsiTheme="majorHAnsi" w:cstheme="majorHAnsi"/>
          <w:caps/>
          <w:color w:val="000000"/>
          <w:lang w:eastAsia="vi-VN" w:bidi="vi-VN"/>
        </w:rPr>
        <w:t>x</w:t>
      </w:r>
      <w:r w:rsidRPr="00A93486">
        <w:rPr>
          <w:rFonts w:asciiTheme="majorHAnsi" w:hAnsiTheme="majorHAnsi" w:cstheme="majorHAnsi"/>
          <w:color w:val="000000"/>
          <w:vertAlign w:val="superscript"/>
          <w:lang w:eastAsia="vi-VN" w:bidi="vi-VN"/>
        </w:rPr>
        <w:t>3+</w:t>
      </w:r>
      <w:r w:rsidRPr="00A93486">
        <w:rPr>
          <w:rFonts w:asciiTheme="majorHAnsi" w:hAnsiTheme="majorHAnsi" w:cstheme="majorHAnsi"/>
          <w:color w:val="000000"/>
          <w:lang w:eastAsia="vi-VN" w:bidi="vi-VN"/>
        </w:rPr>
        <w:t>.</w:t>
      </w:r>
      <w:r w:rsidRPr="00A93486">
        <w:rPr>
          <w:rFonts w:asciiTheme="majorHAnsi" w:hAnsiTheme="majorHAnsi" w:cstheme="majorHAnsi"/>
          <w:lang w:val="fr-FR"/>
        </w:rPr>
        <w:tab/>
        <w:t xml:space="preserve">      </w:t>
      </w:r>
      <w:r w:rsidRPr="00A93486">
        <w:rPr>
          <w:rFonts w:asciiTheme="majorHAnsi" w:hAnsiTheme="majorHAnsi" w:cstheme="majorHAnsi"/>
          <w:b/>
          <w:color w:val="0000FF"/>
          <w:highlight w:val="cyan"/>
          <w:lang w:val="fr-FR"/>
        </w:rPr>
        <w:t xml:space="preserve">C. </w:t>
      </w:r>
      <w:r w:rsidRPr="00A93486">
        <w:rPr>
          <w:rFonts w:asciiTheme="majorHAnsi" w:hAnsiTheme="majorHAnsi" w:cstheme="majorHAnsi"/>
          <w:caps/>
          <w:color w:val="000000"/>
          <w:highlight w:val="cyan"/>
          <w:lang w:eastAsia="vi-VN" w:bidi="vi-VN"/>
        </w:rPr>
        <w:t>x</w:t>
      </w:r>
      <w:r w:rsidRPr="00A93486">
        <w:rPr>
          <w:rFonts w:asciiTheme="majorHAnsi" w:hAnsiTheme="majorHAnsi" w:cstheme="majorHAnsi"/>
          <w:color w:val="000000"/>
          <w:highlight w:val="cyan"/>
          <w:vertAlign w:val="superscript"/>
          <w:lang w:eastAsia="vi-VN" w:bidi="vi-VN"/>
        </w:rPr>
        <w:t>2+</w:t>
      </w:r>
      <w:r w:rsidRPr="00A93486">
        <w:rPr>
          <w:rFonts w:asciiTheme="majorHAnsi" w:hAnsiTheme="majorHAnsi" w:cstheme="majorHAnsi"/>
          <w:color w:val="000000"/>
          <w:highlight w:val="cyan"/>
          <w:lang w:eastAsia="vi-VN" w:bidi="vi-VN"/>
        </w:rPr>
        <w:t xml:space="preserve">, </w:t>
      </w:r>
      <w:r w:rsidRPr="00A93486">
        <w:rPr>
          <w:rFonts w:asciiTheme="majorHAnsi" w:hAnsiTheme="majorHAnsi" w:cstheme="majorHAnsi"/>
          <w:caps/>
          <w:color w:val="000000"/>
          <w:highlight w:val="cyan"/>
          <w:lang w:eastAsia="vi-VN" w:bidi="vi-VN"/>
        </w:rPr>
        <w:t>x</w:t>
      </w:r>
      <w:r w:rsidRPr="00A93486">
        <w:rPr>
          <w:rFonts w:asciiTheme="majorHAnsi" w:hAnsiTheme="majorHAnsi" w:cstheme="majorHAnsi"/>
          <w:color w:val="000000"/>
          <w:highlight w:val="cyan"/>
          <w:vertAlign w:val="superscript"/>
          <w:lang w:eastAsia="vi-VN" w:bidi="vi-VN"/>
        </w:rPr>
        <w:t>3+</w:t>
      </w:r>
      <w:r w:rsidRPr="00A93486">
        <w:rPr>
          <w:rFonts w:asciiTheme="majorHAnsi" w:hAnsiTheme="majorHAnsi" w:cstheme="majorHAnsi"/>
          <w:color w:val="000000"/>
          <w:highlight w:val="cyan"/>
          <w:lang w:eastAsia="vi-VN" w:bidi="vi-VN"/>
        </w:rPr>
        <w:t>, Y</w:t>
      </w:r>
      <w:r w:rsidRPr="00A93486">
        <w:rPr>
          <w:rFonts w:asciiTheme="majorHAnsi" w:hAnsiTheme="majorHAnsi" w:cstheme="majorHAnsi"/>
          <w:color w:val="000000"/>
          <w:highlight w:val="cyan"/>
          <w:vertAlign w:val="superscript"/>
          <w:lang w:val="fr-FR" w:eastAsia="vi-VN" w:bidi="vi-VN"/>
        </w:rPr>
        <w:t>+</w:t>
      </w:r>
      <w:r w:rsidRPr="00A93486">
        <w:rPr>
          <w:rFonts w:asciiTheme="majorHAnsi" w:hAnsiTheme="majorHAnsi" w:cstheme="majorHAnsi"/>
          <w:color w:val="000000"/>
          <w:highlight w:val="cyan"/>
          <w:lang w:eastAsia="vi-VN" w:bidi="vi-VN"/>
        </w:rPr>
        <w:t>.</w:t>
      </w:r>
      <w:r w:rsidRPr="00A93486">
        <w:rPr>
          <w:rFonts w:asciiTheme="majorHAnsi" w:hAnsiTheme="majorHAnsi" w:cstheme="majorHAnsi"/>
          <w:color w:val="000000"/>
          <w:lang w:eastAsia="vi-VN" w:bidi="vi-VN"/>
        </w:rPr>
        <w:tab/>
      </w:r>
      <w:r w:rsidRPr="00A93486">
        <w:rPr>
          <w:rFonts w:asciiTheme="majorHAnsi" w:hAnsiTheme="majorHAnsi" w:cstheme="majorHAnsi"/>
          <w:color w:val="000000"/>
          <w:lang w:val="fr-FR" w:eastAsia="vi-VN" w:bidi="vi-VN"/>
        </w:rPr>
        <w:tab/>
      </w:r>
      <w:r w:rsidRPr="00A93486">
        <w:rPr>
          <w:rFonts w:asciiTheme="majorHAnsi" w:hAnsiTheme="majorHAnsi" w:cstheme="majorHAnsi"/>
          <w:b/>
          <w:bCs/>
          <w:color w:val="0000FF"/>
          <w:lang w:val="fr-FR"/>
        </w:rPr>
        <w:t xml:space="preserve">D. </w:t>
      </w:r>
      <w:r w:rsidRPr="00A93486">
        <w:rPr>
          <w:rFonts w:asciiTheme="majorHAnsi" w:hAnsiTheme="majorHAnsi" w:cstheme="majorHAnsi"/>
          <w:color w:val="000000"/>
          <w:lang w:val="fr-FR" w:eastAsia="vi-VN" w:bidi="vi-VN"/>
        </w:rPr>
        <w:t>Y</w:t>
      </w:r>
      <w:r w:rsidRPr="00A93486">
        <w:rPr>
          <w:rFonts w:asciiTheme="majorHAnsi" w:hAnsiTheme="majorHAnsi" w:cstheme="majorHAnsi"/>
          <w:color w:val="000000"/>
          <w:vertAlign w:val="superscript"/>
          <w:lang w:val="fr-FR" w:eastAsia="vi-VN" w:bidi="vi-VN"/>
        </w:rPr>
        <w:t>+</w:t>
      </w:r>
      <w:r w:rsidRPr="00A93486">
        <w:rPr>
          <w:rFonts w:asciiTheme="majorHAnsi" w:hAnsiTheme="majorHAnsi" w:cstheme="majorHAnsi"/>
          <w:color w:val="000000"/>
          <w:lang w:val="fr-FR" w:eastAsia="vi-VN" w:bidi="vi-VN"/>
        </w:rPr>
        <w:t xml:space="preserve">, </w:t>
      </w:r>
      <w:r w:rsidRPr="00A93486">
        <w:rPr>
          <w:rFonts w:asciiTheme="majorHAnsi" w:hAnsiTheme="majorHAnsi" w:cstheme="majorHAnsi"/>
          <w:caps/>
          <w:color w:val="000000"/>
          <w:lang w:val="fr-FR" w:eastAsia="vi-VN" w:bidi="vi-VN"/>
        </w:rPr>
        <w:t>x</w:t>
      </w:r>
      <w:r w:rsidRPr="00A93486">
        <w:rPr>
          <w:rFonts w:asciiTheme="majorHAnsi" w:hAnsiTheme="majorHAnsi" w:cstheme="majorHAnsi"/>
          <w:color w:val="000000"/>
          <w:vertAlign w:val="superscript"/>
          <w:lang w:val="fr-FR" w:eastAsia="vi-VN" w:bidi="vi-VN"/>
        </w:rPr>
        <w:t>2+</w:t>
      </w:r>
      <w:r w:rsidRPr="00A93486">
        <w:rPr>
          <w:rFonts w:asciiTheme="majorHAnsi" w:hAnsiTheme="majorHAnsi" w:cstheme="majorHAnsi"/>
          <w:color w:val="000000"/>
          <w:lang w:val="fr-FR" w:eastAsia="vi-VN" w:bidi="vi-VN"/>
        </w:rPr>
        <w:t>, X</w:t>
      </w:r>
      <w:r w:rsidRPr="00A93486">
        <w:rPr>
          <w:rFonts w:asciiTheme="majorHAnsi" w:hAnsiTheme="majorHAnsi" w:cstheme="majorHAnsi"/>
          <w:color w:val="000000"/>
          <w:vertAlign w:val="superscript"/>
          <w:lang w:val="fr-FR" w:eastAsia="vi-VN" w:bidi="vi-VN"/>
        </w:rPr>
        <w:t>3+</w:t>
      </w:r>
      <w:r w:rsidRPr="00A93486">
        <w:rPr>
          <w:rFonts w:asciiTheme="majorHAnsi" w:hAnsiTheme="majorHAnsi" w:cstheme="majorHAnsi"/>
          <w:color w:val="000000"/>
          <w:lang w:val="fr-FR" w:eastAsia="vi-VN" w:bidi="vi-VN"/>
        </w:rPr>
        <w:t>.</w:t>
      </w:r>
    </w:p>
    <w:p w14:paraId="57D97D77" w14:textId="1B80D1B5" w:rsidR="00DB47B9" w:rsidRPr="00A93486" w:rsidRDefault="00DB47B9" w:rsidP="0001296B">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b/>
          <w:bCs/>
          <w:kern w:val="0"/>
          <w:lang w:eastAsia="vi-VN"/>
          <w14:ligatures w14:val="none"/>
        </w:rPr>
        <w:t xml:space="preserve">Câu </w:t>
      </w:r>
      <w:r w:rsidR="00717791" w:rsidRPr="00A93486">
        <w:rPr>
          <w:rFonts w:asciiTheme="majorHAnsi" w:eastAsia="Times New Roman" w:hAnsiTheme="majorHAnsi" w:cstheme="majorHAnsi"/>
          <w:b/>
          <w:bCs/>
          <w:kern w:val="0"/>
          <w:lang w:val="fr-FR" w:eastAsia="vi-VN"/>
          <w14:ligatures w14:val="none"/>
        </w:rPr>
        <w:t>16</w:t>
      </w:r>
      <w:r w:rsidRPr="00A93486">
        <w:rPr>
          <w:rFonts w:asciiTheme="majorHAnsi" w:eastAsia="Times New Roman" w:hAnsiTheme="majorHAnsi" w:cstheme="majorHAnsi"/>
          <w:b/>
          <w:bCs/>
          <w:kern w:val="0"/>
          <w:lang w:eastAsia="vi-VN"/>
          <w14:ligatures w14:val="none"/>
        </w:rPr>
        <w:t>:</w:t>
      </w:r>
      <w:r w:rsidRPr="00A93486">
        <w:rPr>
          <w:rFonts w:asciiTheme="majorHAnsi" w:eastAsia="Times New Roman" w:hAnsiTheme="majorHAnsi" w:cstheme="majorHAnsi"/>
          <w:kern w:val="0"/>
          <w:lang w:eastAsia="vi-VN"/>
          <w14:ligatures w14:val="none"/>
        </w:rPr>
        <w:t xml:space="preserve"> Cho sơ đồ phản ứng sau, các chất phản ứng theo đúng tỉ lệ mol:</w:t>
      </w:r>
      <w:r w:rsidRPr="00A93486">
        <w:rPr>
          <w:rFonts w:asciiTheme="majorHAnsi" w:eastAsia="Times New Roman" w:hAnsiTheme="majorHAnsi" w:cstheme="majorHAnsi"/>
          <w:kern w:val="0"/>
          <w:lang w:eastAsia="vi-VN"/>
          <w14:ligatures w14:val="none"/>
        </w:rPr>
        <w:br/>
        <w:t>(1) X + H</w:t>
      </w:r>
      <w:r w:rsidRPr="00FA05F3">
        <w:rPr>
          <w:rFonts w:asciiTheme="majorHAnsi" w:eastAsia="Times New Roman" w:hAnsiTheme="majorHAnsi" w:cstheme="majorHAnsi"/>
          <w:kern w:val="0"/>
          <w:vertAlign w:val="subscript"/>
          <w:lang w:eastAsia="vi-VN"/>
          <w14:ligatures w14:val="none"/>
        </w:rPr>
        <w:t>2</w:t>
      </w:r>
      <w:r w:rsidRPr="00A93486">
        <w:rPr>
          <w:rFonts w:asciiTheme="majorHAnsi" w:eastAsia="Times New Roman" w:hAnsiTheme="majorHAnsi" w:cstheme="majorHAnsi"/>
          <w:kern w:val="0"/>
          <w:lang w:eastAsia="vi-VN"/>
          <w14:ligatures w14:val="none"/>
        </w:rPr>
        <w:t>O (enzyme) → Y</w:t>
      </w:r>
      <w:r w:rsidRPr="00A93486">
        <w:rPr>
          <w:rFonts w:asciiTheme="majorHAnsi" w:eastAsia="Times New Roman" w:hAnsiTheme="majorHAnsi" w:cstheme="majorHAnsi"/>
          <w:kern w:val="0"/>
          <w:lang w:eastAsia="vi-VN"/>
          <w14:ligatures w14:val="none"/>
        </w:rPr>
        <w:br/>
        <w:t>(2) 2Y + Cu(OH)</w:t>
      </w:r>
      <w:r w:rsidRPr="00FA05F3">
        <w:rPr>
          <w:rFonts w:asciiTheme="majorHAnsi" w:eastAsia="Times New Roman" w:hAnsiTheme="majorHAnsi" w:cstheme="majorHAnsi"/>
          <w:kern w:val="0"/>
          <w:vertAlign w:val="subscript"/>
          <w:lang w:eastAsia="vi-VN"/>
          <w14:ligatures w14:val="none"/>
        </w:rPr>
        <w:t>2</w:t>
      </w:r>
      <w:r w:rsidRPr="00A93486">
        <w:rPr>
          <w:rFonts w:asciiTheme="majorHAnsi" w:eastAsia="Times New Roman" w:hAnsiTheme="majorHAnsi" w:cstheme="majorHAnsi"/>
          <w:kern w:val="0"/>
          <w:lang w:eastAsia="vi-VN"/>
          <w14:ligatures w14:val="none"/>
        </w:rPr>
        <w:t xml:space="preserve"> → T + 2H</w:t>
      </w:r>
      <w:r w:rsidRPr="00FA05F3">
        <w:rPr>
          <w:rFonts w:asciiTheme="majorHAnsi" w:eastAsia="Times New Roman" w:hAnsiTheme="majorHAnsi" w:cstheme="majorHAnsi"/>
          <w:kern w:val="0"/>
          <w:vertAlign w:val="subscript"/>
          <w:lang w:eastAsia="vi-VN"/>
          <w14:ligatures w14:val="none"/>
        </w:rPr>
        <w:t>2</w:t>
      </w:r>
      <w:r w:rsidRPr="00A93486">
        <w:rPr>
          <w:rFonts w:asciiTheme="majorHAnsi" w:eastAsia="Times New Roman" w:hAnsiTheme="majorHAnsi" w:cstheme="majorHAnsi"/>
          <w:kern w:val="0"/>
          <w:lang w:eastAsia="vi-VN"/>
          <w14:ligatures w14:val="none"/>
        </w:rPr>
        <w:t>O</w:t>
      </w:r>
      <w:r w:rsidRPr="00A93486">
        <w:rPr>
          <w:rFonts w:asciiTheme="majorHAnsi" w:eastAsia="Times New Roman" w:hAnsiTheme="majorHAnsi" w:cstheme="majorHAnsi"/>
          <w:kern w:val="0"/>
          <w:lang w:eastAsia="vi-VN"/>
          <w14:ligatures w14:val="none"/>
        </w:rPr>
        <w:br/>
        <w:t>(3) X + 3nHNO</w:t>
      </w:r>
      <w:r w:rsidRPr="00FA05F3">
        <w:rPr>
          <w:rFonts w:asciiTheme="majorHAnsi" w:eastAsia="Times New Roman" w:hAnsiTheme="majorHAnsi" w:cstheme="majorHAnsi"/>
          <w:kern w:val="0"/>
          <w:vertAlign w:val="subscript"/>
          <w:lang w:eastAsia="vi-VN"/>
          <w14:ligatures w14:val="none"/>
        </w:rPr>
        <w:t>3</w:t>
      </w:r>
      <w:r w:rsidRPr="00A93486">
        <w:rPr>
          <w:rFonts w:asciiTheme="majorHAnsi" w:eastAsia="Times New Roman" w:hAnsiTheme="majorHAnsi" w:cstheme="majorHAnsi"/>
          <w:kern w:val="0"/>
          <w:lang w:eastAsia="vi-VN"/>
          <w14:ligatures w14:val="none"/>
        </w:rPr>
        <w:t xml:space="preserve"> (H</w:t>
      </w:r>
      <w:r w:rsidRPr="00FA05F3">
        <w:rPr>
          <w:rFonts w:asciiTheme="majorHAnsi" w:eastAsia="Times New Roman" w:hAnsiTheme="majorHAnsi" w:cstheme="majorHAnsi"/>
          <w:kern w:val="0"/>
          <w:vertAlign w:val="subscript"/>
          <w:lang w:eastAsia="vi-VN"/>
          <w14:ligatures w14:val="none"/>
        </w:rPr>
        <w:t>2</w:t>
      </w:r>
      <w:r w:rsidRPr="00A93486">
        <w:rPr>
          <w:rFonts w:asciiTheme="majorHAnsi" w:eastAsia="Times New Roman" w:hAnsiTheme="majorHAnsi" w:cstheme="majorHAnsi"/>
          <w:kern w:val="0"/>
          <w:lang w:eastAsia="vi-VN"/>
          <w14:ligatures w14:val="none"/>
        </w:rPr>
        <w:t>SO</w:t>
      </w:r>
      <w:r w:rsidRPr="00FA05F3">
        <w:rPr>
          <w:rFonts w:asciiTheme="majorHAnsi" w:eastAsia="Times New Roman" w:hAnsiTheme="majorHAnsi" w:cstheme="majorHAnsi"/>
          <w:kern w:val="0"/>
          <w:vertAlign w:val="subscript"/>
          <w:lang w:eastAsia="vi-VN"/>
          <w14:ligatures w14:val="none"/>
        </w:rPr>
        <w:t>4</w:t>
      </w:r>
      <w:r w:rsidRPr="00A93486">
        <w:rPr>
          <w:rFonts w:asciiTheme="majorHAnsi" w:eastAsia="Times New Roman" w:hAnsiTheme="majorHAnsi" w:cstheme="majorHAnsi"/>
          <w:kern w:val="0"/>
          <w:lang w:eastAsia="vi-VN"/>
          <w14:ligatures w14:val="none"/>
        </w:rPr>
        <w:t xml:space="preserve"> đặc) → Z + 3nH</w:t>
      </w:r>
      <w:r w:rsidRPr="00FA05F3">
        <w:rPr>
          <w:rFonts w:asciiTheme="majorHAnsi" w:eastAsia="Times New Roman" w:hAnsiTheme="majorHAnsi" w:cstheme="majorHAnsi"/>
          <w:kern w:val="0"/>
          <w:vertAlign w:val="subscript"/>
          <w:lang w:eastAsia="vi-VN"/>
          <w14:ligatures w14:val="none"/>
        </w:rPr>
        <w:t>2</w:t>
      </w:r>
      <w:r w:rsidRPr="00A93486">
        <w:rPr>
          <w:rFonts w:asciiTheme="majorHAnsi" w:eastAsia="Times New Roman" w:hAnsiTheme="majorHAnsi" w:cstheme="majorHAnsi"/>
          <w:kern w:val="0"/>
          <w:lang w:eastAsia="vi-VN"/>
          <w14:ligatures w14:val="none"/>
        </w:rPr>
        <w:t>O</w:t>
      </w:r>
      <w:r w:rsidRPr="00A93486">
        <w:rPr>
          <w:rFonts w:asciiTheme="majorHAnsi" w:eastAsia="Times New Roman" w:hAnsiTheme="majorHAnsi" w:cstheme="majorHAnsi"/>
          <w:kern w:val="0"/>
          <w:lang w:eastAsia="vi-VN"/>
          <w14:ligatures w14:val="none"/>
        </w:rPr>
        <w:br/>
        <w:t>(4) Y (enzyme) → 2Q</w:t>
      </w:r>
      <w:r w:rsidRPr="00A93486">
        <w:rPr>
          <w:rFonts w:asciiTheme="majorHAnsi" w:eastAsia="Times New Roman" w:hAnsiTheme="majorHAnsi" w:cstheme="majorHAnsi"/>
          <w:kern w:val="0"/>
          <w:lang w:eastAsia="vi-VN"/>
          <w14:ligatures w14:val="none"/>
        </w:rPr>
        <w:br/>
        <w:t>Biết rằng các chất X, Y, T, Q đều chứa nhóm –OH, chất Z có tính nổ mạnh, nhạy với va đập, ma sát và nhiệt. Cho các phát biểu sau:</w:t>
      </w:r>
      <w:r w:rsidRPr="00A93486">
        <w:rPr>
          <w:rFonts w:asciiTheme="majorHAnsi" w:eastAsia="Times New Roman" w:hAnsiTheme="majorHAnsi" w:cstheme="majorHAnsi"/>
          <w:kern w:val="0"/>
          <w:lang w:eastAsia="vi-VN"/>
          <w14:ligatures w14:val="none"/>
        </w:rPr>
        <w:br/>
        <w:t xml:space="preserve">(a) </w:t>
      </w:r>
      <w:r w:rsidRPr="00A93486">
        <w:rPr>
          <w:rFonts w:asciiTheme="majorHAnsi" w:eastAsia="Times New Roman" w:hAnsiTheme="majorHAnsi" w:cstheme="majorHAnsi"/>
          <w:kern w:val="0"/>
          <w:highlight w:val="yellow"/>
          <w:lang w:eastAsia="vi-VN"/>
          <w14:ligatures w14:val="none"/>
        </w:rPr>
        <w:t>Phản ứng (1) có thể thay enzyme bằng dung dịch H</w:t>
      </w:r>
      <w:r w:rsidRPr="004E0B95">
        <w:rPr>
          <w:rFonts w:asciiTheme="majorHAnsi" w:eastAsia="Times New Roman" w:hAnsiTheme="majorHAnsi" w:cstheme="majorHAnsi"/>
          <w:kern w:val="0"/>
          <w:highlight w:val="yellow"/>
          <w:vertAlign w:val="subscript"/>
          <w:lang w:eastAsia="vi-VN"/>
          <w14:ligatures w14:val="none"/>
        </w:rPr>
        <w:t>2</w:t>
      </w:r>
      <w:r w:rsidRPr="00A93486">
        <w:rPr>
          <w:rFonts w:asciiTheme="majorHAnsi" w:eastAsia="Times New Roman" w:hAnsiTheme="majorHAnsi" w:cstheme="majorHAnsi"/>
          <w:kern w:val="0"/>
          <w:highlight w:val="yellow"/>
          <w:lang w:eastAsia="vi-VN"/>
          <w14:ligatures w14:val="none"/>
        </w:rPr>
        <w:t>SO</w:t>
      </w:r>
      <w:r w:rsidRPr="004E0B95">
        <w:rPr>
          <w:rFonts w:asciiTheme="majorHAnsi" w:eastAsia="Times New Roman" w:hAnsiTheme="majorHAnsi" w:cstheme="majorHAnsi"/>
          <w:kern w:val="0"/>
          <w:highlight w:val="yellow"/>
          <w:vertAlign w:val="subscript"/>
          <w:lang w:eastAsia="vi-VN"/>
          <w14:ligatures w14:val="none"/>
        </w:rPr>
        <w:t>4</w:t>
      </w:r>
      <w:r w:rsidRPr="00A93486">
        <w:rPr>
          <w:rFonts w:asciiTheme="majorHAnsi" w:eastAsia="Times New Roman" w:hAnsiTheme="majorHAnsi" w:cstheme="majorHAnsi"/>
          <w:kern w:val="0"/>
          <w:highlight w:val="yellow"/>
          <w:lang w:eastAsia="vi-VN"/>
          <w14:ligatures w14:val="none"/>
        </w:rPr>
        <w:t xml:space="preserve"> 70%, đun nóng.</w:t>
      </w:r>
      <w:r w:rsidRPr="00A93486">
        <w:rPr>
          <w:rFonts w:asciiTheme="majorHAnsi" w:eastAsia="Times New Roman" w:hAnsiTheme="majorHAnsi" w:cstheme="majorHAnsi"/>
          <w:kern w:val="0"/>
          <w:highlight w:val="yellow"/>
          <w:lang w:eastAsia="vi-VN"/>
          <w14:ligatures w14:val="none"/>
        </w:rPr>
        <w:br/>
        <w:t>(b) Phản ứng (2) chứng tỏ chất Y có tính chất của một polyalcohol.</w:t>
      </w:r>
      <w:r w:rsidRPr="00A93486">
        <w:rPr>
          <w:rFonts w:asciiTheme="majorHAnsi" w:eastAsia="Times New Roman" w:hAnsiTheme="majorHAnsi" w:cstheme="majorHAnsi"/>
          <w:kern w:val="0"/>
          <w:highlight w:val="yellow"/>
          <w:lang w:eastAsia="vi-VN"/>
          <w14:ligatures w14:val="none"/>
        </w:rPr>
        <w:br/>
        <w:t>(c) Chất Q có thể tham gia phản ứng trùng ngưng.</w:t>
      </w:r>
      <w:r w:rsidRPr="00A93486">
        <w:rPr>
          <w:rFonts w:asciiTheme="majorHAnsi" w:eastAsia="Times New Roman" w:hAnsiTheme="majorHAnsi" w:cstheme="majorHAnsi"/>
          <w:kern w:val="0"/>
          <w:highlight w:val="yellow"/>
          <w:lang w:eastAsia="vi-VN"/>
          <w14:ligatures w14:val="none"/>
        </w:rPr>
        <w:br/>
        <w:t>(d) Chất X là polymer tự nhiên</w:t>
      </w:r>
      <w:r w:rsidRPr="00A93486">
        <w:rPr>
          <w:rFonts w:asciiTheme="majorHAnsi" w:eastAsia="Times New Roman" w:hAnsiTheme="majorHAnsi" w:cstheme="majorHAnsi"/>
          <w:kern w:val="0"/>
          <w:lang w:eastAsia="vi-VN"/>
          <w14:ligatures w14:val="none"/>
        </w:rPr>
        <w:t>.</w:t>
      </w:r>
      <w:r w:rsidRPr="00A93486">
        <w:rPr>
          <w:rFonts w:asciiTheme="majorHAnsi" w:eastAsia="Times New Roman" w:hAnsiTheme="majorHAnsi" w:cstheme="majorHAnsi"/>
          <w:kern w:val="0"/>
          <w:lang w:eastAsia="vi-VN"/>
          <w14:ligatures w14:val="none"/>
        </w:rPr>
        <w:br/>
        <w:t>(e) Chất X không tan trong nước lạnh, tan một phần trong nước nóng.</w:t>
      </w:r>
      <w:r w:rsidRPr="00A93486">
        <w:rPr>
          <w:rFonts w:asciiTheme="majorHAnsi" w:eastAsia="Times New Roman" w:hAnsiTheme="majorHAnsi" w:cstheme="majorHAnsi"/>
          <w:kern w:val="0"/>
          <w:lang w:eastAsia="vi-VN"/>
          <w14:ligatures w14:val="none"/>
        </w:rPr>
        <w:br/>
        <w:t>Số phát biểu đúng là</w:t>
      </w:r>
    </w:p>
    <w:p w14:paraId="4DAF2FE5" w14:textId="5BEEB00B" w:rsidR="00DB47B9" w:rsidRPr="00A93486" w:rsidRDefault="00DB47B9" w:rsidP="0001296B">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 xml:space="preserve">A. 5.       </w:t>
      </w:r>
      <w:r w:rsidR="00DC682B" w:rsidRPr="00146C0B">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B. 2.      </w:t>
      </w:r>
      <w:r w:rsidR="00DC682B" w:rsidRPr="00146C0B">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xml:space="preserve"> C. 3.       </w:t>
      </w:r>
      <w:r w:rsidR="00DC682B" w:rsidRPr="00146C0B">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D. 4.</w:t>
      </w:r>
    </w:p>
    <w:p w14:paraId="1292DAC3" w14:textId="386A2864" w:rsidR="00F2029B" w:rsidRPr="00422409" w:rsidRDefault="00F2029B" w:rsidP="0001296B">
      <w:pPr>
        <w:spacing w:after="0" w:line="276" w:lineRule="auto"/>
        <w:mirrorIndents/>
        <w:jc w:val="both"/>
        <w:rPr>
          <w:rFonts w:asciiTheme="majorHAnsi" w:hAnsiTheme="majorHAnsi" w:cstheme="majorHAnsi"/>
        </w:rPr>
      </w:pPr>
      <w:r w:rsidRPr="00A93486">
        <w:rPr>
          <w:rFonts w:asciiTheme="majorHAnsi" w:hAnsiTheme="majorHAnsi" w:cstheme="majorHAnsi"/>
          <w:b/>
          <w:bCs/>
          <w:color w:val="0000FF"/>
        </w:rPr>
        <w:t>Câu 1</w:t>
      </w:r>
      <w:r w:rsidR="00717791" w:rsidRPr="00A93486">
        <w:rPr>
          <w:rFonts w:asciiTheme="majorHAnsi" w:hAnsiTheme="majorHAnsi" w:cstheme="majorHAnsi"/>
          <w:b/>
          <w:bCs/>
          <w:color w:val="0000FF"/>
        </w:rPr>
        <w:t>7</w:t>
      </w:r>
      <w:r w:rsidRPr="00A93486">
        <w:rPr>
          <w:rFonts w:asciiTheme="majorHAnsi" w:hAnsiTheme="majorHAnsi" w:cstheme="majorHAnsi"/>
          <w:b/>
          <w:bCs/>
          <w:color w:val="0000FF"/>
        </w:rPr>
        <w:t xml:space="preserve">. </w:t>
      </w:r>
      <w:r w:rsidRPr="00A93486">
        <w:rPr>
          <w:rFonts w:asciiTheme="majorHAnsi" w:hAnsiTheme="majorHAnsi" w:cstheme="majorHAnsi"/>
          <w:b/>
          <w:color w:val="0000FF"/>
        </w:rPr>
        <w:t xml:space="preserve"> </w:t>
      </w:r>
      <w:r w:rsidR="00AC45D7" w:rsidRPr="00AC45D7">
        <w:rPr>
          <w:rFonts w:asciiTheme="majorHAnsi" w:hAnsiTheme="majorHAnsi" w:cstheme="majorHAnsi"/>
        </w:rPr>
        <w:t>Copolymer được tạo thành từ 2 monomer khác nhau. Khi thực hiện phản ứng trùng hợp gồm ethylene và styrene thu được copolymer X. Phân tích thành phần nguyên tố của X thấy phần trăm khối lượng của carbon bằng 90,91%. Trong thành phần của X, cứ 1,0 mol styrene thì có bao nhiêu mol ethylene</w:t>
      </w:r>
    </w:p>
    <w:p w14:paraId="1546324B" w14:textId="2A787AC9" w:rsidR="00AC45D7" w:rsidRDefault="00AC45D7" w:rsidP="0001296B">
      <w:pPr>
        <w:spacing w:after="0" w:line="276" w:lineRule="auto"/>
        <w:mirrorIndents/>
        <w:jc w:val="both"/>
        <w:rPr>
          <w:rFonts w:asciiTheme="majorHAnsi" w:hAnsiTheme="majorHAnsi" w:cstheme="majorHAnsi"/>
          <w:lang w:val="en-US"/>
        </w:rPr>
      </w:pPr>
      <w:r>
        <w:rPr>
          <w:rFonts w:asciiTheme="majorHAnsi" w:hAnsiTheme="majorHAnsi" w:cstheme="majorHAnsi"/>
          <w:lang w:val="en-US"/>
        </w:rPr>
        <w:t xml:space="preserve">A. 1                                             B. 2                                          C. 1,5                                              D. 3            </w:t>
      </w:r>
    </w:p>
    <w:p w14:paraId="274FD91E" w14:textId="03BBA10E" w:rsidR="00AC45D7" w:rsidRPr="00AC45D7" w:rsidRDefault="00AC45D7" w:rsidP="00AC45D7">
      <w:pPr>
        <w:pStyle w:val="ThngthngWeb"/>
        <w:rPr>
          <w:b/>
          <w:bCs/>
          <w:lang w:val="en-US"/>
        </w:rPr>
      </w:pPr>
      <w:r w:rsidRPr="00AC45D7">
        <w:rPr>
          <w:b/>
          <w:bCs/>
          <w:lang w:val="en-US"/>
        </w:rPr>
        <w:t>Hướng dẫn</w:t>
      </w:r>
    </w:p>
    <w:p w14:paraId="5207D5A9" w14:textId="6B0B307B" w:rsidR="00AC45D7" w:rsidRDefault="00AC45D7" w:rsidP="00AC45D7">
      <w:pPr>
        <w:pStyle w:val="ThngthngWeb"/>
      </w:pPr>
      <w:r>
        <w:t>Trong thành phần của X, cứ 1,0 mol styrene thì có x mol ethylene.</w:t>
      </w:r>
    </w:p>
    <w:p w14:paraId="119C9069" w14:textId="77777777" w:rsidR="00AC45D7" w:rsidRDefault="00AC45D7" w:rsidP="00AC45D7">
      <w:pPr>
        <w:pStyle w:val="ThngthngWeb"/>
      </w:pPr>
      <w:r>
        <w:t>%C = 12(2x + 8)/(28x + 104) = 90,91%</w:t>
      </w:r>
    </w:p>
    <w:p w14:paraId="3E5CC1B8" w14:textId="77777777" w:rsidR="00AC45D7" w:rsidRDefault="00AC45D7" w:rsidP="00AC45D7">
      <w:pPr>
        <w:pStyle w:val="ThngthngWeb"/>
      </w:pPr>
      <w:r>
        <w:t>—&gt; x = 1</w:t>
      </w:r>
    </w:p>
    <w:p w14:paraId="53F0D211" w14:textId="381B366B" w:rsidR="004F6581" w:rsidRPr="00295234" w:rsidRDefault="00503819" w:rsidP="0001296B">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b/>
          <w:bCs/>
          <w:kern w:val="0"/>
          <w:lang w:eastAsia="vi-VN"/>
          <w14:ligatures w14:val="none"/>
        </w:rPr>
        <w:t xml:space="preserve">Câu </w:t>
      </w:r>
      <w:r w:rsidR="00717791" w:rsidRPr="00A93486">
        <w:rPr>
          <w:rFonts w:asciiTheme="majorHAnsi" w:eastAsia="Times New Roman" w:hAnsiTheme="majorHAnsi" w:cstheme="majorHAnsi"/>
          <w:b/>
          <w:bCs/>
          <w:kern w:val="0"/>
          <w:lang w:eastAsia="vi-VN"/>
          <w14:ligatures w14:val="none"/>
        </w:rPr>
        <w:t>18</w:t>
      </w:r>
      <w:r w:rsidRPr="00A93486">
        <w:rPr>
          <w:rFonts w:asciiTheme="majorHAnsi" w:eastAsia="Times New Roman" w:hAnsiTheme="majorHAnsi" w:cstheme="majorHAnsi"/>
          <w:b/>
          <w:bCs/>
          <w:kern w:val="0"/>
          <w:lang w:eastAsia="vi-VN"/>
          <w14:ligatures w14:val="none"/>
        </w:rPr>
        <w:t>:</w:t>
      </w:r>
      <w:r w:rsidRPr="00A93486">
        <w:rPr>
          <w:rFonts w:asciiTheme="majorHAnsi" w:eastAsia="Times New Roman" w:hAnsiTheme="majorHAnsi" w:cstheme="majorHAnsi"/>
          <w:kern w:val="0"/>
          <w:lang w:eastAsia="vi-VN"/>
          <w14:ligatures w14:val="none"/>
        </w:rPr>
        <w:t xml:space="preserve"> Cho các chất: keratin, ethylamine, hemoglobin, aniline (được kí hiệu ngẫu nhiên là X, Y, Z, T) với kết quả thí nghiệm như sau:</w:t>
      </w:r>
    </w:p>
    <w:p w14:paraId="073451F7" w14:textId="77777777" w:rsidR="004F6581" w:rsidRPr="00295234" w:rsidRDefault="004F6581" w:rsidP="0001296B">
      <w:pPr>
        <w:spacing w:after="0" w:line="276" w:lineRule="auto"/>
        <w:rPr>
          <w:rFonts w:asciiTheme="majorHAnsi" w:eastAsia="Times New Roman" w:hAnsiTheme="majorHAnsi" w:cstheme="majorHAnsi"/>
          <w:kern w:val="0"/>
          <w:lang w:eastAsia="vi-VN"/>
          <w14:ligatures w14:val="none"/>
        </w:rPr>
      </w:pPr>
    </w:p>
    <w:tbl>
      <w:tblPr>
        <w:tblStyle w:val="LiBang"/>
        <w:tblW w:w="0" w:type="auto"/>
        <w:jc w:val="center"/>
        <w:tblLook w:val="04A0" w:firstRow="1" w:lastRow="0" w:firstColumn="1" w:lastColumn="0" w:noHBand="0" w:noVBand="1"/>
      </w:tblPr>
      <w:tblGrid>
        <w:gridCol w:w="2122"/>
        <w:gridCol w:w="3685"/>
        <w:gridCol w:w="3827"/>
      </w:tblGrid>
      <w:tr w:rsidR="004F6581" w14:paraId="41872A27" w14:textId="77777777" w:rsidTr="00B167E3">
        <w:trPr>
          <w:jc w:val="center"/>
        </w:trPr>
        <w:tc>
          <w:tcPr>
            <w:tcW w:w="2122" w:type="dxa"/>
          </w:tcPr>
          <w:p w14:paraId="2639912F" w14:textId="1EB36330" w:rsidR="004F6581" w:rsidRPr="004F6581" w:rsidRDefault="004F6581" w:rsidP="004F6581">
            <w:pPr>
              <w:spacing w:line="276" w:lineRule="auto"/>
              <w:jc w:val="center"/>
              <w:rPr>
                <w:rFonts w:asciiTheme="majorHAnsi" w:eastAsia="Times New Roman" w:hAnsiTheme="majorHAnsi" w:cstheme="majorHAnsi"/>
                <w:b/>
                <w:bCs/>
                <w:lang w:val="en-US"/>
              </w:rPr>
            </w:pPr>
            <w:r w:rsidRPr="004F6581">
              <w:rPr>
                <w:rFonts w:asciiTheme="majorHAnsi" w:eastAsia="Times New Roman" w:hAnsiTheme="majorHAnsi" w:cstheme="majorHAnsi"/>
                <w:b/>
                <w:bCs/>
                <w:lang w:val="en-US"/>
              </w:rPr>
              <w:t>Mẫu thử</w:t>
            </w:r>
          </w:p>
        </w:tc>
        <w:tc>
          <w:tcPr>
            <w:tcW w:w="3685" w:type="dxa"/>
          </w:tcPr>
          <w:p w14:paraId="09837A3D" w14:textId="0990FD8D" w:rsidR="004F6581" w:rsidRPr="00220DC8" w:rsidRDefault="004F6581" w:rsidP="00220DC8">
            <w:pPr>
              <w:spacing w:line="276" w:lineRule="auto"/>
              <w:jc w:val="center"/>
              <w:rPr>
                <w:rFonts w:asciiTheme="majorHAnsi" w:eastAsia="Times New Roman" w:hAnsiTheme="majorHAnsi" w:cstheme="majorHAnsi"/>
                <w:b/>
                <w:bCs/>
                <w:lang w:val="en-US"/>
              </w:rPr>
            </w:pPr>
            <w:r w:rsidRPr="00220DC8">
              <w:rPr>
                <w:rFonts w:asciiTheme="majorHAnsi" w:eastAsia="Times New Roman" w:hAnsiTheme="majorHAnsi" w:cstheme="majorHAnsi"/>
                <w:b/>
                <w:bCs/>
                <w:lang w:val="en-US"/>
              </w:rPr>
              <w:t>Thuốc thử</w:t>
            </w:r>
          </w:p>
        </w:tc>
        <w:tc>
          <w:tcPr>
            <w:tcW w:w="3827" w:type="dxa"/>
          </w:tcPr>
          <w:p w14:paraId="13F5388D" w14:textId="466CF341" w:rsidR="004F6581" w:rsidRPr="00220DC8" w:rsidRDefault="00220DC8" w:rsidP="00220DC8">
            <w:pPr>
              <w:spacing w:line="276" w:lineRule="auto"/>
              <w:jc w:val="center"/>
              <w:rPr>
                <w:rFonts w:asciiTheme="majorHAnsi" w:eastAsia="Times New Roman" w:hAnsiTheme="majorHAnsi" w:cstheme="majorHAnsi"/>
                <w:b/>
                <w:bCs/>
                <w:lang w:val="en-US"/>
              </w:rPr>
            </w:pPr>
            <w:r w:rsidRPr="00220DC8">
              <w:rPr>
                <w:rFonts w:asciiTheme="majorHAnsi" w:eastAsia="Times New Roman" w:hAnsiTheme="majorHAnsi" w:cstheme="majorHAnsi"/>
                <w:b/>
                <w:bCs/>
                <w:lang w:val="en-US"/>
              </w:rPr>
              <w:t>Hiện tượng</w:t>
            </w:r>
          </w:p>
        </w:tc>
      </w:tr>
      <w:tr w:rsidR="004F6581" w14:paraId="59321728" w14:textId="77777777" w:rsidTr="00B167E3">
        <w:trPr>
          <w:jc w:val="center"/>
        </w:trPr>
        <w:tc>
          <w:tcPr>
            <w:tcW w:w="2122" w:type="dxa"/>
          </w:tcPr>
          <w:p w14:paraId="7968E518" w14:textId="62F0E2CE" w:rsidR="004F6581" w:rsidRPr="004F6581" w:rsidRDefault="004F6581" w:rsidP="004F6581">
            <w:pPr>
              <w:spacing w:line="276" w:lineRule="auto"/>
              <w:jc w:val="center"/>
              <w:rPr>
                <w:rFonts w:asciiTheme="majorHAnsi" w:eastAsia="Times New Roman" w:hAnsiTheme="majorHAnsi" w:cstheme="majorHAnsi"/>
                <w:b/>
                <w:bCs/>
                <w:lang w:val="en-US"/>
              </w:rPr>
            </w:pPr>
            <w:r w:rsidRPr="004F6581">
              <w:rPr>
                <w:rFonts w:asciiTheme="majorHAnsi" w:eastAsia="Times New Roman" w:hAnsiTheme="majorHAnsi" w:cstheme="majorHAnsi"/>
                <w:b/>
                <w:bCs/>
                <w:lang w:val="en-US"/>
              </w:rPr>
              <w:t>X</w:t>
            </w:r>
          </w:p>
        </w:tc>
        <w:tc>
          <w:tcPr>
            <w:tcW w:w="3685" w:type="dxa"/>
          </w:tcPr>
          <w:p w14:paraId="4829BC22" w14:textId="7476F0D6" w:rsidR="004F6581" w:rsidRDefault="004F6581" w:rsidP="00B167E3">
            <w:pPr>
              <w:spacing w:line="276" w:lineRule="auto"/>
              <w:jc w:val="center"/>
              <w:rPr>
                <w:rFonts w:asciiTheme="majorHAnsi" w:eastAsia="Times New Roman" w:hAnsiTheme="majorHAnsi" w:cstheme="majorHAnsi"/>
                <w:lang w:val="en-US"/>
              </w:rPr>
            </w:pPr>
            <w:r>
              <w:rPr>
                <w:rFonts w:asciiTheme="majorHAnsi" w:eastAsia="Times New Roman" w:hAnsiTheme="majorHAnsi" w:cstheme="majorHAnsi"/>
                <w:lang w:val="en-US"/>
              </w:rPr>
              <w:t>Dung dịch phenol</w:t>
            </w:r>
            <w:r w:rsidR="00220DC8">
              <w:rPr>
                <w:rFonts w:asciiTheme="majorHAnsi" w:eastAsia="Times New Roman" w:hAnsiTheme="majorHAnsi" w:cstheme="majorHAnsi"/>
                <w:lang w:val="en-US"/>
              </w:rPr>
              <w:t>phthalein</w:t>
            </w:r>
          </w:p>
        </w:tc>
        <w:tc>
          <w:tcPr>
            <w:tcW w:w="3827" w:type="dxa"/>
          </w:tcPr>
          <w:p w14:paraId="04234C48" w14:textId="7FA33BFD" w:rsidR="004F6581" w:rsidRDefault="00220DC8" w:rsidP="0001296B">
            <w:pPr>
              <w:spacing w:line="276" w:lineRule="auto"/>
              <w:rPr>
                <w:rFonts w:asciiTheme="majorHAnsi" w:eastAsia="Times New Roman" w:hAnsiTheme="majorHAnsi" w:cstheme="majorHAnsi"/>
                <w:lang w:val="en-US"/>
              </w:rPr>
            </w:pPr>
            <w:r>
              <w:rPr>
                <w:rFonts w:asciiTheme="majorHAnsi" w:eastAsia="Times New Roman" w:hAnsiTheme="majorHAnsi" w:cstheme="majorHAnsi"/>
                <w:lang w:val="en-US"/>
              </w:rPr>
              <w:t>Dung dịch màu hồng</w:t>
            </w:r>
          </w:p>
        </w:tc>
      </w:tr>
      <w:tr w:rsidR="004F6581" w14:paraId="750FA6DA" w14:textId="77777777" w:rsidTr="00B167E3">
        <w:trPr>
          <w:jc w:val="center"/>
        </w:trPr>
        <w:tc>
          <w:tcPr>
            <w:tcW w:w="2122" w:type="dxa"/>
          </w:tcPr>
          <w:p w14:paraId="71AF51CA" w14:textId="4E39E5C8" w:rsidR="004F6581" w:rsidRPr="004F6581" w:rsidRDefault="004F6581" w:rsidP="004F6581">
            <w:pPr>
              <w:spacing w:line="276" w:lineRule="auto"/>
              <w:jc w:val="center"/>
              <w:rPr>
                <w:rFonts w:asciiTheme="majorHAnsi" w:eastAsia="Times New Roman" w:hAnsiTheme="majorHAnsi" w:cstheme="majorHAnsi"/>
                <w:b/>
                <w:bCs/>
                <w:lang w:val="en-US"/>
              </w:rPr>
            </w:pPr>
            <w:r w:rsidRPr="004F6581">
              <w:rPr>
                <w:rFonts w:asciiTheme="majorHAnsi" w:eastAsia="Times New Roman" w:hAnsiTheme="majorHAnsi" w:cstheme="majorHAnsi"/>
                <w:b/>
                <w:bCs/>
                <w:lang w:val="en-US"/>
              </w:rPr>
              <w:t>Y</w:t>
            </w:r>
          </w:p>
        </w:tc>
        <w:tc>
          <w:tcPr>
            <w:tcW w:w="3685" w:type="dxa"/>
          </w:tcPr>
          <w:p w14:paraId="6DE1A0AD" w14:textId="5134F90D" w:rsidR="004F6581" w:rsidRDefault="00220DC8" w:rsidP="00B167E3">
            <w:pPr>
              <w:spacing w:line="276" w:lineRule="auto"/>
              <w:jc w:val="center"/>
              <w:rPr>
                <w:rFonts w:asciiTheme="majorHAnsi" w:eastAsia="Times New Roman" w:hAnsiTheme="majorHAnsi" w:cstheme="majorHAnsi"/>
                <w:lang w:val="en-US"/>
              </w:rPr>
            </w:pPr>
            <w:r>
              <w:rPr>
                <w:rFonts w:asciiTheme="majorHAnsi" w:eastAsia="Times New Roman" w:hAnsiTheme="majorHAnsi" w:cstheme="majorHAnsi"/>
                <w:lang w:val="en-US"/>
              </w:rPr>
              <w:t>H</w:t>
            </w:r>
            <w:r w:rsidRPr="00B167E3">
              <w:rPr>
                <w:rFonts w:asciiTheme="majorHAnsi" w:eastAsia="Times New Roman" w:hAnsiTheme="majorHAnsi" w:cstheme="majorHAnsi"/>
                <w:vertAlign w:val="subscript"/>
                <w:lang w:val="en-US"/>
              </w:rPr>
              <w:t>2</w:t>
            </w:r>
            <w:r>
              <w:rPr>
                <w:rFonts w:asciiTheme="majorHAnsi" w:eastAsia="Times New Roman" w:hAnsiTheme="majorHAnsi" w:cstheme="majorHAnsi"/>
                <w:lang w:val="en-US"/>
              </w:rPr>
              <w:t>O</w:t>
            </w:r>
          </w:p>
        </w:tc>
        <w:tc>
          <w:tcPr>
            <w:tcW w:w="3827" w:type="dxa"/>
          </w:tcPr>
          <w:p w14:paraId="03DDF514" w14:textId="76671BEC" w:rsidR="004F6581" w:rsidRDefault="00220DC8" w:rsidP="0001296B">
            <w:pPr>
              <w:spacing w:line="276" w:lineRule="auto"/>
              <w:rPr>
                <w:rFonts w:asciiTheme="majorHAnsi" w:eastAsia="Times New Roman" w:hAnsiTheme="majorHAnsi" w:cstheme="majorHAnsi"/>
                <w:lang w:val="en-US"/>
              </w:rPr>
            </w:pPr>
            <w:r>
              <w:rPr>
                <w:rFonts w:asciiTheme="majorHAnsi" w:eastAsia="Times New Roman" w:hAnsiTheme="majorHAnsi" w:cstheme="majorHAnsi"/>
                <w:lang w:val="en-US"/>
              </w:rPr>
              <w:t>Vẩn đục</w:t>
            </w:r>
          </w:p>
        </w:tc>
      </w:tr>
      <w:tr w:rsidR="004F6581" w14:paraId="12B67F01" w14:textId="77777777" w:rsidTr="00B167E3">
        <w:trPr>
          <w:jc w:val="center"/>
        </w:trPr>
        <w:tc>
          <w:tcPr>
            <w:tcW w:w="2122" w:type="dxa"/>
          </w:tcPr>
          <w:p w14:paraId="7480E7F0" w14:textId="1E31078B" w:rsidR="004F6581" w:rsidRPr="004F6581" w:rsidRDefault="004F6581" w:rsidP="004F6581">
            <w:pPr>
              <w:spacing w:line="276" w:lineRule="auto"/>
              <w:jc w:val="center"/>
              <w:rPr>
                <w:rFonts w:asciiTheme="majorHAnsi" w:eastAsia="Times New Roman" w:hAnsiTheme="majorHAnsi" w:cstheme="majorHAnsi"/>
                <w:b/>
                <w:bCs/>
                <w:lang w:val="en-US"/>
              </w:rPr>
            </w:pPr>
            <w:r w:rsidRPr="004F6581">
              <w:rPr>
                <w:rFonts w:asciiTheme="majorHAnsi" w:eastAsia="Times New Roman" w:hAnsiTheme="majorHAnsi" w:cstheme="majorHAnsi"/>
                <w:b/>
                <w:bCs/>
                <w:lang w:val="en-US"/>
              </w:rPr>
              <w:t>Z</w:t>
            </w:r>
          </w:p>
        </w:tc>
        <w:tc>
          <w:tcPr>
            <w:tcW w:w="3685" w:type="dxa"/>
          </w:tcPr>
          <w:p w14:paraId="104ECE03" w14:textId="7771A412" w:rsidR="004F6581" w:rsidRDefault="00220DC8" w:rsidP="00B167E3">
            <w:pPr>
              <w:spacing w:line="276" w:lineRule="auto"/>
              <w:jc w:val="center"/>
              <w:rPr>
                <w:rFonts w:asciiTheme="majorHAnsi" w:eastAsia="Times New Roman" w:hAnsiTheme="majorHAnsi" w:cstheme="majorHAnsi"/>
                <w:lang w:val="en-US"/>
              </w:rPr>
            </w:pPr>
            <w:r>
              <w:rPr>
                <w:rFonts w:asciiTheme="majorHAnsi" w:eastAsia="Times New Roman" w:hAnsiTheme="majorHAnsi" w:cstheme="majorHAnsi"/>
                <w:lang w:val="en-US"/>
              </w:rPr>
              <w:t>H</w:t>
            </w:r>
            <w:r w:rsidRPr="00B167E3">
              <w:rPr>
                <w:rFonts w:asciiTheme="majorHAnsi" w:eastAsia="Times New Roman" w:hAnsiTheme="majorHAnsi" w:cstheme="majorHAnsi"/>
                <w:vertAlign w:val="subscript"/>
                <w:lang w:val="en-US"/>
              </w:rPr>
              <w:t>2</w:t>
            </w:r>
            <w:r>
              <w:rPr>
                <w:rFonts w:asciiTheme="majorHAnsi" w:eastAsia="Times New Roman" w:hAnsiTheme="majorHAnsi" w:cstheme="majorHAnsi"/>
                <w:lang w:val="en-US"/>
              </w:rPr>
              <w:t>O</w:t>
            </w:r>
          </w:p>
        </w:tc>
        <w:tc>
          <w:tcPr>
            <w:tcW w:w="3827" w:type="dxa"/>
          </w:tcPr>
          <w:p w14:paraId="3A420B41" w14:textId="31CA3776" w:rsidR="004F6581" w:rsidRDefault="00220DC8" w:rsidP="0001296B">
            <w:pPr>
              <w:spacing w:line="276" w:lineRule="auto"/>
              <w:rPr>
                <w:rFonts w:asciiTheme="majorHAnsi" w:eastAsia="Times New Roman" w:hAnsiTheme="majorHAnsi" w:cstheme="majorHAnsi"/>
                <w:lang w:val="en-US"/>
              </w:rPr>
            </w:pPr>
            <w:r>
              <w:rPr>
                <w:rFonts w:asciiTheme="majorHAnsi" w:eastAsia="Times New Roman" w:hAnsiTheme="majorHAnsi" w:cstheme="majorHAnsi"/>
                <w:lang w:val="en-US"/>
              </w:rPr>
              <w:t>Không tan</w:t>
            </w:r>
          </w:p>
        </w:tc>
      </w:tr>
      <w:tr w:rsidR="004F6581" w14:paraId="2BC67CE8" w14:textId="77777777" w:rsidTr="00B167E3">
        <w:trPr>
          <w:jc w:val="center"/>
        </w:trPr>
        <w:tc>
          <w:tcPr>
            <w:tcW w:w="2122" w:type="dxa"/>
          </w:tcPr>
          <w:p w14:paraId="7E32FA4A" w14:textId="59FB29D3" w:rsidR="004F6581" w:rsidRPr="004F6581" w:rsidRDefault="004F6581" w:rsidP="004F6581">
            <w:pPr>
              <w:spacing w:line="276" w:lineRule="auto"/>
              <w:jc w:val="center"/>
              <w:rPr>
                <w:rFonts w:asciiTheme="majorHAnsi" w:eastAsia="Times New Roman" w:hAnsiTheme="majorHAnsi" w:cstheme="majorHAnsi"/>
                <w:b/>
                <w:bCs/>
                <w:lang w:val="en-US"/>
              </w:rPr>
            </w:pPr>
            <w:r w:rsidRPr="004F6581">
              <w:rPr>
                <w:rFonts w:asciiTheme="majorHAnsi" w:eastAsia="Times New Roman" w:hAnsiTheme="majorHAnsi" w:cstheme="majorHAnsi"/>
                <w:b/>
                <w:bCs/>
                <w:lang w:val="en-US"/>
              </w:rPr>
              <w:t>T</w:t>
            </w:r>
          </w:p>
        </w:tc>
        <w:tc>
          <w:tcPr>
            <w:tcW w:w="3685" w:type="dxa"/>
          </w:tcPr>
          <w:p w14:paraId="04B8DA2E" w14:textId="16E0891A" w:rsidR="004F6581" w:rsidRDefault="00220DC8" w:rsidP="00B167E3">
            <w:pPr>
              <w:spacing w:line="276" w:lineRule="auto"/>
              <w:jc w:val="center"/>
              <w:rPr>
                <w:rFonts w:asciiTheme="majorHAnsi" w:eastAsia="Times New Roman" w:hAnsiTheme="majorHAnsi" w:cstheme="majorHAnsi"/>
                <w:lang w:val="en-US"/>
              </w:rPr>
            </w:pPr>
            <w:r>
              <w:rPr>
                <w:rFonts w:asciiTheme="majorHAnsi" w:eastAsia="Times New Roman" w:hAnsiTheme="majorHAnsi" w:cstheme="majorHAnsi"/>
                <w:lang w:val="en-US"/>
              </w:rPr>
              <w:t>H</w:t>
            </w:r>
            <w:r w:rsidRPr="00B167E3">
              <w:rPr>
                <w:rFonts w:asciiTheme="majorHAnsi" w:eastAsia="Times New Roman" w:hAnsiTheme="majorHAnsi" w:cstheme="majorHAnsi"/>
                <w:vertAlign w:val="subscript"/>
                <w:lang w:val="en-US"/>
              </w:rPr>
              <w:t>2</w:t>
            </w:r>
            <w:r>
              <w:rPr>
                <w:rFonts w:asciiTheme="majorHAnsi" w:eastAsia="Times New Roman" w:hAnsiTheme="majorHAnsi" w:cstheme="majorHAnsi"/>
                <w:lang w:val="en-US"/>
              </w:rPr>
              <w:t>O</w:t>
            </w:r>
          </w:p>
        </w:tc>
        <w:tc>
          <w:tcPr>
            <w:tcW w:w="3827" w:type="dxa"/>
          </w:tcPr>
          <w:p w14:paraId="4296BC66" w14:textId="3EEBBAE6" w:rsidR="004F6581" w:rsidRDefault="00B167E3" w:rsidP="0001296B">
            <w:pPr>
              <w:spacing w:line="276" w:lineRule="auto"/>
              <w:rPr>
                <w:rFonts w:asciiTheme="majorHAnsi" w:eastAsia="Times New Roman" w:hAnsiTheme="majorHAnsi" w:cstheme="majorHAnsi"/>
                <w:lang w:val="en-US"/>
              </w:rPr>
            </w:pPr>
            <w:r>
              <w:rPr>
                <w:rFonts w:asciiTheme="majorHAnsi" w:eastAsia="Times New Roman" w:hAnsiTheme="majorHAnsi" w:cstheme="majorHAnsi"/>
                <w:lang w:val="en-US"/>
              </w:rPr>
              <w:t>Tan tạo dung dịch keo</w:t>
            </w:r>
          </w:p>
        </w:tc>
      </w:tr>
    </w:tbl>
    <w:p w14:paraId="15C144D3" w14:textId="77777777" w:rsidR="004F6581" w:rsidRPr="004F6581" w:rsidRDefault="004F6581" w:rsidP="0001296B">
      <w:pPr>
        <w:spacing w:after="0" w:line="276" w:lineRule="auto"/>
        <w:rPr>
          <w:rFonts w:asciiTheme="majorHAnsi" w:eastAsia="Times New Roman" w:hAnsiTheme="majorHAnsi" w:cstheme="majorHAnsi"/>
          <w:kern w:val="0"/>
          <w:lang w:val="en-US" w:eastAsia="vi-VN"/>
          <w14:ligatures w14:val="none"/>
        </w:rPr>
      </w:pPr>
    </w:p>
    <w:p w14:paraId="4D825887" w14:textId="77777777" w:rsidR="008F5CAD" w:rsidRPr="00146C0B" w:rsidRDefault="00503819" w:rsidP="0001296B">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Cho các phát biểu sau:</w:t>
      </w:r>
      <w:r w:rsidRPr="00A93486">
        <w:rPr>
          <w:rFonts w:asciiTheme="majorHAnsi" w:eastAsia="Times New Roman" w:hAnsiTheme="majorHAnsi" w:cstheme="majorHAnsi"/>
          <w:kern w:val="0"/>
          <w:lang w:eastAsia="vi-VN"/>
          <w14:ligatures w14:val="none"/>
        </w:rPr>
        <w:br/>
        <w:t xml:space="preserve">(1) </w:t>
      </w:r>
      <w:r w:rsidRPr="00A93486">
        <w:rPr>
          <w:rFonts w:asciiTheme="majorHAnsi" w:eastAsia="Times New Roman" w:hAnsiTheme="majorHAnsi" w:cstheme="majorHAnsi"/>
          <w:kern w:val="0"/>
          <w:highlight w:val="yellow"/>
          <w:lang w:eastAsia="vi-VN"/>
          <w14:ligatures w14:val="none"/>
        </w:rPr>
        <w:t>Chất X tác dụng với nitrous acid ở nhiệt độ thường tạo thành ethanol và giải phóng khí N</w:t>
      </w:r>
      <w:r w:rsidRPr="008F5CAD">
        <w:rPr>
          <w:rFonts w:asciiTheme="majorHAnsi" w:eastAsia="Times New Roman" w:hAnsiTheme="majorHAnsi" w:cstheme="majorHAnsi"/>
          <w:kern w:val="0"/>
          <w:highlight w:val="yellow"/>
          <w:vertAlign w:val="subscript"/>
          <w:lang w:eastAsia="vi-VN"/>
          <w14:ligatures w14:val="none"/>
        </w:rPr>
        <w:t>2</w:t>
      </w:r>
      <w:r w:rsidRPr="00A93486">
        <w:rPr>
          <w:rFonts w:asciiTheme="majorHAnsi" w:eastAsia="Times New Roman" w:hAnsiTheme="majorHAnsi" w:cstheme="majorHAnsi"/>
          <w:kern w:val="0"/>
          <w:highlight w:val="yellow"/>
          <w:lang w:eastAsia="vi-VN"/>
          <w14:ligatures w14:val="none"/>
        </w:rPr>
        <w:t>.</w:t>
      </w:r>
      <w:r w:rsidRPr="00A93486">
        <w:rPr>
          <w:rFonts w:asciiTheme="majorHAnsi" w:eastAsia="Times New Roman" w:hAnsiTheme="majorHAnsi" w:cstheme="majorHAnsi"/>
          <w:kern w:val="0"/>
          <w:highlight w:val="yellow"/>
          <w:lang w:eastAsia="vi-VN"/>
          <w14:ligatures w14:val="none"/>
        </w:rPr>
        <w:br/>
        <w:t>(2) Chất Y là aniline xuất hiện peak của ion phân tử [M</w:t>
      </w:r>
      <w:r w:rsidRPr="008F5CAD">
        <w:rPr>
          <w:rFonts w:asciiTheme="majorHAnsi" w:eastAsia="Times New Roman" w:hAnsiTheme="majorHAnsi" w:cstheme="majorHAnsi"/>
          <w:kern w:val="0"/>
          <w:highlight w:val="yellow"/>
          <w:vertAlign w:val="superscript"/>
          <w:lang w:eastAsia="vi-VN"/>
          <w14:ligatures w14:val="none"/>
        </w:rPr>
        <w:t>+</w:t>
      </w:r>
      <w:r w:rsidRPr="00A93486">
        <w:rPr>
          <w:rFonts w:asciiTheme="majorHAnsi" w:eastAsia="Times New Roman" w:hAnsiTheme="majorHAnsi" w:cstheme="majorHAnsi"/>
          <w:kern w:val="0"/>
          <w:highlight w:val="yellow"/>
          <w:lang w:eastAsia="vi-VN"/>
          <w14:ligatures w14:val="none"/>
        </w:rPr>
        <w:t>] có giá trị m/z = 93 trên phổ MS.</w:t>
      </w:r>
      <w:r w:rsidRPr="00A93486">
        <w:rPr>
          <w:rFonts w:asciiTheme="majorHAnsi" w:eastAsia="Times New Roman" w:hAnsiTheme="majorHAnsi" w:cstheme="majorHAnsi"/>
          <w:kern w:val="0"/>
          <w:lang w:eastAsia="vi-VN"/>
          <w14:ligatures w14:val="none"/>
        </w:rPr>
        <w:br/>
        <w:t>(3) Chất Z là một loại protein dạng hình cầu.</w:t>
      </w:r>
      <w:r w:rsidRPr="00A93486">
        <w:rPr>
          <w:rFonts w:asciiTheme="majorHAnsi" w:eastAsia="Times New Roman" w:hAnsiTheme="majorHAnsi" w:cstheme="majorHAnsi"/>
          <w:kern w:val="0"/>
          <w:lang w:eastAsia="vi-VN"/>
          <w14:ligatures w14:val="none"/>
        </w:rPr>
        <w:br/>
        <w:t xml:space="preserve">(4) </w:t>
      </w:r>
      <w:r w:rsidRPr="00A93486">
        <w:rPr>
          <w:rFonts w:asciiTheme="majorHAnsi" w:eastAsia="Times New Roman" w:hAnsiTheme="majorHAnsi" w:cstheme="majorHAnsi"/>
          <w:kern w:val="0"/>
          <w:highlight w:val="yellow"/>
          <w:lang w:eastAsia="vi-VN"/>
          <w14:ligatures w14:val="none"/>
        </w:rPr>
        <w:t>Chất T là một loại protein, có chức năng vận chuyển oxygen từ phổi đến các cơ quan khác nhau của cơ thể.</w:t>
      </w:r>
      <w:r w:rsidRPr="00A93486">
        <w:rPr>
          <w:rFonts w:asciiTheme="majorHAnsi" w:eastAsia="Times New Roman" w:hAnsiTheme="majorHAnsi" w:cstheme="majorHAnsi"/>
          <w:kern w:val="0"/>
          <w:lang w:eastAsia="vi-VN"/>
          <w14:ligatures w14:val="none"/>
        </w:rPr>
        <w:t xml:space="preserve">  Số phát biểu </w:t>
      </w:r>
      <w:r w:rsidRPr="008F5CAD">
        <w:rPr>
          <w:rFonts w:asciiTheme="majorHAnsi" w:eastAsia="Times New Roman" w:hAnsiTheme="majorHAnsi" w:cstheme="majorHAnsi"/>
          <w:b/>
          <w:bCs/>
          <w:kern w:val="0"/>
          <w:lang w:eastAsia="vi-VN"/>
          <w14:ligatures w14:val="none"/>
        </w:rPr>
        <w:t>không đúng</w:t>
      </w:r>
      <w:r w:rsidRPr="00A93486">
        <w:rPr>
          <w:rFonts w:asciiTheme="majorHAnsi" w:eastAsia="Times New Roman" w:hAnsiTheme="majorHAnsi" w:cstheme="majorHAnsi"/>
          <w:kern w:val="0"/>
          <w:lang w:eastAsia="vi-VN"/>
          <w14:ligatures w14:val="none"/>
        </w:rPr>
        <w:t xml:space="preserve"> là         </w:t>
      </w:r>
    </w:p>
    <w:p w14:paraId="4E78D5A2" w14:textId="69286113" w:rsidR="00503819" w:rsidRPr="00A93486" w:rsidRDefault="00503819" w:rsidP="0001296B">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 xml:space="preserve">A. 2.        </w:t>
      </w:r>
      <w:r w:rsidR="008F5CAD" w:rsidRPr="00146C0B">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B. 1.   </w:t>
      </w:r>
      <w:r w:rsidR="008F5CAD" w:rsidRPr="00146C0B">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highlight w:val="yellow"/>
          <w:lang w:eastAsia="vi-VN"/>
          <w14:ligatures w14:val="none"/>
        </w:rPr>
        <w:t>C. 3</w:t>
      </w:r>
      <w:r w:rsidRPr="00A93486">
        <w:rPr>
          <w:rFonts w:asciiTheme="majorHAnsi" w:eastAsia="Times New Roman" w:hAnsiTheme="majorHAnsi" w:cstheme="majorHAnsi"/>
          <w:kern w:val="0"/>
          <w:lang w:eastAsia="vi-VN"/>
          <w14:ligatures w14:val="none"/>
        </w:rPr>
        <w:t xml:space="preserve">.        </w:t>
      </w:r>
      <w:r w:rsidR="008F5CAD" w:rsidRPr="00146C0B">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D. 4.</w:t>
      </w:r>
    </w:p>
    <w:p w14:paraId="65FD054A" w14:textId="53AE66EC" w:rsidR="001D4E0F" w:rsidRPr="00A93486" w:rsidRDefault="001D4E0F" w:rsidP="0001296B">
      <w:pPr>
        <w:spacing w:after="0" w:line="276" w:lineRule="auto"/>
        <w:rPr>
          <w:rFonts w:asciiTheme="majorHAnsi" w:hAnsiTheme="majorHAnsi" w:cstheme="majorHAnsi"/>
          <w:bCs/>
          <w:lang w:val="en-US"/>
        </w:rPr>
      </w:pPr>
      <w:r w:rsidRPr="00A93486">
        <w:rPr>
          <w:rFonts w:asciiTheme="majorHAnsi" w:hAnsiTheme="majorHAnsi" w:cstheme="majorHAnsi"/>
          <w:b/>
          <w:color w:val="0000FF"/>
        </w:rPr>
        <w:t xml:space="preserve">Câu </w:t>
      </w:r>
      <w:r w:rsidR="00717791" w:rsidRPr="00A93486">
        <w:rPr>
          <w:rFonts w:asciiTheme="majorHAnsi" w:hAnsiTheme="majorHAnsi" w:cstheme="majorHAnsi"/>
          <w:b/>
          <w:color w:val="0000FF"/>
          <w:lang w:val="en-US"/>
        </w:rPr>
        <w:t>19</w:t>
      </w:r>
      <w:r w:rsidRPr="00A93486">
        <w:rPr>
          <w:rFonts w:asciiTheme="majorHAnsi" w:hAnsiTheme="majorHAnsi" w:cstheme="majorHAnsi"/>
          <w:b/>
          <w:color w:val="0000FF"/>
        </w:rPr>
        <w:t>.</w:t>
      </w:r>
      <w:r w:rsidRPr="00A93486">
        <w:rPr>
          <w:rFonts w:asciiTheme="majorHAnsi" w:hAnsiTheme="majorHAnsi" w:cstheme="majorHAnsi"/>
          <w:b/>
          <w:color w:val="0033CC"/>
        </w:rPr>
        <w:t xml:space="preserve"> </w:t>
      </w:r>
      <w:r w:rsidRPr="00A93486">
        <w:rPr>
          <w:rFonts w:asciiTheme="majorHAnsi" w:hAnsiTheme="majorHAnsi" w:cstheme="majorHAnsi"/>
          <w:bCs/>
          <w:lang w:val="en-US"/>
        </w:rPr>
        <w:t>Cho phản ứng sau:</w:t>
      </w:r>
    </w:p>
    <w:p w14:paraId="36C0C2D9" w14:textId="77777777" w:rsidR="001D4E0F" w:rsidRPr="00A93486" w:rsidRDefault="001D4E0F" w:rsidP="0001296B">
      <w:pPr>
        <w:spacing w:after="0" w:line="276" w:lineRule="auto"/>
        <w:jc w:val="center"/>
        <w:rPr>
          <w:rFonts w:asciiTheme="majorHAnsi" w:hAnsiTheme="majorHAnsi" w:cstheme="majorHAnsi"/>
          <w:lang w:val="en-US"/>
        </w:rPr>
      </w:pPr>
      <w:r w:rsidRPr="00A93486">
        <w:rPr>
          <w:rFonts w:asciiTheme="majorHAnsi" w:hAnsiTheme="majorHAnsi" w:cstheme="majorHAnsi"/>
        </w:rPr>
        <w:object w:dxaOrig="5982" w:dyaOrig="1207" w14:anchorId="4502929E">
          <v:shape id="_x0000_i1044" type="#_x0000_t75" style="width:299.1pt;height:59.5pt" o:ole="">
            <v:imagedata r:id="rId15" o:title=""/>
          </v:shape>
          <o:OLEObject Type="Embed" ProgID="ChemDraw.Document.6.0" ShapeID="_x0000_i1044" DrawAspect="Content" ObjectID="_1822905137" r:id="rId49"/>
        </w:object>
      </w:r>
    </w:p>
    <w:p w14:paraId="1BFFC5F1" w14:textId="77777777" w:rsidR="001D4E0F" w:rsidRPr="00A93486" w:rsidRDefault="001D4E0F" w:rsidP="0001296B">
      <w:pPr>
        <w:spacing w:after="0" w:line="276" w:lineRule="auto"/>
        <w:rPr>
          <w:rFonts w:asciiTheme="majorHAnsi" w:hAnsiTheme="majorHAnsi" w:cstheme="majorHAnsi"/>
          <w:lang w:val="en-US"/>
        </w:rPr>
      </w:pPr>
      <w:r w:rsidRPr="00A93486">
        <w:rPr>
          <w:rFonts w:asciiTheme="majorHAnsi" w:hAnsiTheme="majorHAnsi" w:cstheme="majorHAnsi"/>
          <w:lang w:val="en-US"/>
        </w:rPr>
        <w:t>Mô tả nào cho dưới đây mô tả đúng giai đoạn 2 của phản ứng cộng nucleophile?</w:t>
      </w:r>
    </w:p>
    <w:p w14:paraId="3E59707D" w14:textId="77777777" w:rsidR="001D4E0F" w:rsidRPr="00A93486" w:rsidRDefault="001D4E0F" w:rsidP="0001296B">
      <w:pPr>
        <w:spacing w:after="0" w:line="276" w:lineRule="auto"/>
        <w:rPr>
          <w:rFonts w:asciiTheme="majorHAnsi" w:hAnsiTheme="majorHAnsi" w:cstheme="majorHAnsi"/>
          <w:lang w:val="en-US"/>
        </w:rPr>
      </w:pPr>
      <w:r w:rsidRPr="00A93486">
        <w:rPr>
          <w:rFonts w:asciiTheme="majorHAnsi" w:hAnsiTheme="majorHAnsi" w:cstheme="majorHAnsi"/>
        </w:rPr>
        <w:object w:dxaOrig="14930" w:dyaOrig="2005" w14:anchorId="0EBF8FD1">
          <v:shape id="_x0000_i1045" type="#_x0000_t75" style="width:530pt;height:1in" o:ole="">
            <v:imagedata r:id="rId17" o:title=""/>
          </v:shape>
          <o:OLEObject Type="Embed" ProgID="ChemDraw.Document.6.0" ShapeID="_x0000_i1045" DrawAspect="Content" ObjectID="_1822905138" r:id="rId50"/>
        </w:object>
      </w:r>
    </w:p>
    <w:p w14:paraId="083D3F42" w14:textId="77777777" w:rsidR="001D4E0F" w:rsidRPr="00A93486" w:rsidRDefault="001D4E0F" w:rsidP="0001296B">
      <w:pPr>
        <w:tabs>
          <w:tab w:val="left" w:pos="283"/>
          <w:tab w:val="left" w:pos="2835"/>
          <w:tab w:val="left" w:pos="5386"/>
          <w:tab w:val="left" w:pos="7937"/>
        </w:tabs>
        <w:spacing w:after="0" w:line="276" w:lineRule="auto"/>
        <w:rPr>
          <w:rFonts w:asciiTheme="majorHAnsi" w:hAnsiTheme="majorHAnsi" w:cstheme="majorHAnsi"/>
          <w:b/>
          <w:color w:val="0000FF"/>
        </w:rPr>
      </w:pPr>
      <w:r w:rsidRPr="00A93486">
        <w:rPr>
          <w:rFonts w:asciiTheme="majorHAnsi" w:hAnsiTheme="majorHAnsi" w:cstheme="majorHAnsi"/>
          <w:b/>
          <w:color w:val="0000FF"/>
        </w:rPr>
        <w:tab/>
        <w:t>A.</w:t>
      </w:r>
      <w:r w:rsidRPr="00A93486">
        <w:rPr>
          <w:rFonts w:asciiTheme="majorHAnsi" w:hAnsiTheme="majorHAnsi" w:cstheme="majorHAnsi"/>
        </w:rPr>
        <w:t xml:space="preserve"> </w:t>
      </w:r>
      <w:r w:rsidRPr="00A93486">
        <w:rPr>
          <w:rFonts w:asciiTheme="majorHAnsi" w:hAnsiTheme="majorHAnsi" w:cstheme="majorHAnsi"/>
          <w:color w:val="000000" w:themeColor="text1"/>
        </w:rPr>
        <w:t>(1).</w:t>
      </w:r>
      <w:r w:rsidRPr="00A93486">
        <w:rPr>
          <w:rFonts w:asciiTheme="majorHAnsi" w:hAnsiTheme="majorHAnsi" w:cstheme="majorHAnsi"/>
          <w:b/>
          <w:color w:val="0000FF"/>
        </w:rPr>
        <w:tab/>
        <w:t>B.</w:t>
      </w:r>
      <w:r w:rsidRPr="00A93486">
        <w:rPr>
          <w:rFonts w:asciiTheme="majorHAnsi" w:hAnsiTheme="majorHAnsi" w:cstheme="majorHAnsi"/>
          <w:b/>
          <w:color w:val="000000" w:themeColor="text1"/>
        </w:rPr>
        <w:t xml:space="preserve"> </w:t>
      </w:r>
      <w:r w:rsidRPr="00A93486">
        <w:rPr>
          <w:rFonts w:asciiTheme="majorHAnsi" w:hAnsiTheme="majorHAnsi" w:cstheme="majorHAnsi"/>
          <w:color w:val="000000" w:themeColor="text1"/>
        </w:rPr>
        <w:t>(2).</w:t>
      </w:r>
      <w:r w:rsidRPr="00A93486">
        <w:rPr>
          <w:rFonts w:asciiTheme="majorHAnsi" w:hAnsiTheme="majorHAnsi" w:cstheme="majorHAnsi"/>
          <w:b/>
          <w:color w:val="0000FF"/>
        </w:rPr>
        <w:tab/>
      </w:r>
      <w:r w:rsidRPr="00A93486">
        <w:rPr>
          <w:rFonts w:asciiTheme="majorHAnsi" w:hAnsiTheme="majorHAnsi" w:cstheme="majorHAnsi"/>
          <w:b/>
          <w:color w:val="0000FF"/>
          <w:highlight w:val="cyan"/>
        </w:rPr>
        <w:t>C.</w:t>
      </w:r>
      <w:r w:rsidRPr="00A93486">
        <w:rPr>
          <w:rFonts w:asciiTheme="majorHAnsi" w:hAnsiTheme="majorHAnsi" w:cstheme="majorHAnsi"/>
          <w:b/>
          <w:color w:val="000000" w:themeColor="text1"/>
          <w:highlight w:val="cyan"/>
        </w:rPr>
        <w:t xml:space="preserve"> </w:t>
      </w:r>
      <w:r w:rsidRPr="00A93486">
        <w:rPr>
          <w:rFonts w:asciiTheme="majorHAnsi" w:hAnsiTheme="majorHAnsi" w:cstheme="majorHAnsi"/>
          <w:color w:val="000000" w:themeColor="text1"/>
          <w:highlight w:val="cyan"/>
        </w:rPr>
        <w:t>(3).</w:t>
      </w:r>
      <w:r w:rsidRPr="00A93486">
        <w:rPr>
          <w:rFonts w:asciiTheme="majorHAnsi" w:hAnsiTheme="majorHAnsi" w:cstheme="majorHAnsi"/>
          <w:b/>
          <w:color w:val="0000FF"/>
        </w:rPr>
        <w:tab/>
        <w:t>D.</w:t>
      </w:r>
      <w:r w:rsidRPr="00A93486">
        <w:rPr>
          <w:rFonts w:asciiTheme="majorHAnsi" w:hAnsiTheme="majorHAnsi" w:cstheme="majorHAnsi"/>
          <w:b/>
          <w:color w:val="000000" w:themeColor="text1"/>
        </w:rPr>
        <w:t xml:space="preserve"> </w:t>
      </w:r>
      <w:r w:rsidRPr="00A93486">
        <w:rPr>
          <w:rFonts w:asciiTheme="majorHAnsi" w:hAnsiTheme="majorHAnsi" w:cstheme="majorHAnsi"/>
          <w:color w:val="000000" w:themeColor="text1"/>
        </w:rPr>
        <w:t>(4).</w:t>
      </w:r>
    </w:p>
    <w:p w14:paraId="4C2D063E" w14:textId="77777777" w:rsidR="006C4605" w:rsidRPr="00A93486" w:rsidRDefault="006C4605" w:rsidP="0001296B">
      <w:pPr>
        <w:spacing w:after="0"/>
        <w:rPr>
          <w:rFonts w:asciiTheme="majorHAnsi" w:hAnsiTheme="majorHAnsi" w:cstheme="majorHAnsi"/>
        </w:rPr>
      </w:pPr>
    </w:p>
    <w:p w14:paraId="53AABA7B" w14:textId="777D378F" w:rsidR="00A928CA" w:rsidRPr="00A93486" w:rsidRDefault="00A928CA" w:rsidP="0001296B">
      <w:pPr>
        <w:spacing w:after="0" w:line="276" w:lineRule="auto"/>
        <w:rPr>
          <w:rFonts w:asciiTheme="majorHAnsi" w:hAnsiTheme="majorHAnsi" w:cstheme="majorHAnsi"/>
        </w:rPr>
      </w:pPr>
      <w:r w:rsidRPr="00A93486">
        <w:rPr>
          <w:rFonts w:asciiTheme="majorHAnsi" w:hAnsiTheme="majorHAnsi" w:cstheme="majorHAnsi"/>
          <w:b/>
          <w:bCs/>
        </w:rPr>
        <w:t xml:space="preserve">Câu </w:t>
      </w:r>
      <w:r w:rsidR="00717791" w:rsidRPr="00A93486">
        <w:rPr>
          <w:rFonts w:asciiTheme="majorHAnsi" w:hAnsiTheme="majorHAnsi" w:cstheme="majorHAnsi"/>
          <w:b/>
          <w:bCs/>
        </w:rPr>
        <w:t>20</w:t>
      </w:r>
      <w:r w:rsidR="00717791" w:rsidRPr="00A93486">
        <w:rPr>
          <w:rFonts w:asciiTheme="majorHAnsi" w:hAnsiTheme="majorHAnsi" w:cstheme="majorHAnsi"/>
        </w:rPr>
        <w:t xml:space="preserve">: </w:t>
      </w:r>
      <w:r w:rsidRPr="00A93486">
        <w:rPr>
          <w:rFonts w:asciiTheme="majorHAnsi" w:hAnsiTheme="majorHAnsi" w:cstheme="majorHAnsi"/>
        </w:rPr>
        <w:t>Dưới đây là sơ đồ để tách hỗn hợp amine béo (RNH</w:t>
      </w:r>
      <w:r w:rsidRPr="00A93486">
        <w:rPr>
          <w:rFonts w:asciiTheme="majorHAnsi" w:hAnsiTheme="majorHAnsi" w:cstheme="majorHAnsi"/>
          <w:vertAlign w:val="subscript"/>
        </w:rPr>
        <w:t>2</w:t>
      </w:r>
      <w:r w:rsidRPr="00A93486">
        <w:rPr>
          <w:rFonts w:asciiTheme="majorHAnsi" w:hAnsiTheme="majorHAnsi" w:cstheme="majorHAnsi"/>
        </w:rPr>
        <w:t>) và phenol (ArOH):</w:t>
      </w:r>
    </w:p>
    <w:p w14:paraId="57C0E370" w14:textId="77777777" w:rsidR="00A928CA" w:rsidRPr="00A93486" w:rsidRDefault="00A928CA" w:rsidP="0001296B">
      <w:pPr>
        <w:spacing w:after="0" w:line="276" w:lineRule="auto"/>
        <w:jc w:val="center"/>
        <w:rPr>
          <w:rFonts w:asciiTheme="majorHAnsi" w:hAnsiTheme="majorHAnsi" w:cstheme="majorHAnsi"/>
          <w:lang w:val="en-US"/>
        </w:rPr>
      </w:pPr>
      <w:r w:rsidRPr="00A93486">
        <w:rPr>
          <w:rFonts w:asciiTheme="majorHAnsi" w:hAnsiTheme="majorHAnsi" w:cstheme="majorHAnsi"/>
        </w:rPr>
        <w:object w:dxaOrig="8481" w:dyaOrig="6515" w14:anchorId="678425CB">
          <v:shape id="_x0000_i1046" type="#_x0000_t75" style="width:327.8pt;height:251.15pt" o:ole="">
            <v:imagedata r:id="rId19" o:title=""/>
          </v:shape>
          <o:OLEObject Type="Embed" ProgID="ChemDraw.Document.6.0" ShapeID="_x0000_i1046" DrawAspect="Content" ObjectID="_1822905139" r:id="rId51"/>
        </w:object>
      </w:r>
    </w:p>
    <w:p w14:paraId="1DE228F7" w14:textId="77777777" w:rsidR="00A928CA" w:rsidRPr="00A93486" w:rsidRDefault="00A928CA" w:rsidP="0001296B">
      <w:pPr>
        <w:spacing w:after="0" w:line="276" w:lineRule="auto"/>
        <w:jc w:val="both"/>
        <w:rPr>
          <w:rFonts w:asciiTheme="majorHAnsi" w:hAnsiTheme="majorHAnsi" w:cstheme="majorHAnsi"/>
        </w:rPr>
      </w:pPr>
      <w:r w:rsidRPr="00A93486">
        <w:rPr>
          <w:rFonts w:asciiTheme="majorHAnsi" w:hAnsiTheme="majorHAnsi" w:cstheme="majorHAnsi"/>
        </w:rPr>
        <w:t xml:space="preserve">Giả sử các chất trên không tan trong nước nhưng tan trong diethyl ether. Hỗn hợp này được tách thành các phần A, B. </w:t>
      </w:r>
    </w:p>
    <w:p w14:paraId="084A4714" w14:textId="77777777" w:rsidR="00A928CA" w:rsidRPr="00A93486" w:rsidRDefault="00A928CA" w:rsidP="0001296B">
      <w:pPr>
        <w:spacing w:after="0" w:line="276" w:lineRule="auto"/>
        <w:jc w:val="both"/>
        <w:rPr>
          <w:rFonts w:asciiTheme="majorHAnsi" w:hAnsiTheme="majorHAnsi" w:cstheme="majorHAnsi"/>
          <w:lang w:val="pt-BR"/>
        </w:rPr>
      </w:pPr>
      <w:r w:rsidRPr="00A93486">
        <w:rPr>
          <w:rFonts w:asciiTheme="majorHAnsi" w:hAnsiTheme="majorHAnsi" w:cstheme="majorHAnsi"/>
          <w:lang w:val="pt-BR"/>
        </w:rPr>
        <w:t>Cho các phát biểu sau:</w:t>
      </w:r>
    </w:p>
    <w:p w14:paraId="24957859" w14:textId="77777777" w:rsidR="00A928CA" w:rsidRPr="00A93486" w:rsidRDefault="00A928CA" w:rsidP="0001296B">
      <w:pPr>
        <w:spacing w:after="0" w:line="276" w:lineRule="auto"/>
        <w:jc w:val="both"/>
        <w:rPr>
          <w:rFonts w:asciiTheme="majorHAnsi" w:hAnsiTheme="majorHAnsi" w:cstheme="majorHAnsi"/>
          <w:lang w:val="fr-FR"/>
        </w:rPr>
      </w:pPr>
      <w:r w:rsidRPr="00A93486">
        <w:rPr>
          <w:rFonts w:asciiTheme="majorHAnsi" w:hAnsiTheme="majorHAnsi" w:cstheme="majorHAnsi"/>
          <w:lang w:val="fr-FR"/>
        </w:rPr>
        <w:t>(</w:t>
      </w:r>
      <w:proofErr w:type="gramStart"/>
      <w:r w:rsidRPr="00A93486">
        <w:rPr>
          <w:rFonts w:asciiTheme="majorHAnsi" w:hAnsiTheme="majorHAnsi" w:cstheme="majorHAnsi"/>
          <w:lang w:val="fr-FR"/>
        </w:rPr>
        <w:t>a</w:t>
      </w:r>
      <w:proofErr w:type="gramEnd"/>
      <w:r w:rsidRPr="00A93486">
        <w:rPr>
          <w:rFonts w:asciiTheme="majorHAnsi" w:hAnsiTheme="majorHAnsi" w:cstheme="majorHAnsi"/>
          <w:lang w:val="fr-FR"/>
        </w:rPr>
        <w:t>). Chất A là phenol.</w:t>
      </w:r>
    </w:p>
    <w:p w14:paraId="1536BD02" w14:textId="77777777" w:rsidR="00A928CA" w:rsidRPr="00A93486" w:rsidRDefault="00A928CA" w:rsidP="0001296B">
      <w:pPr>
        <w:spacing w:after="0" w:line="276" w:lineRule="auto"/>
        <w:jc w:val="both"/>
        <w:rPr>
          <w:rFonts w:asciiTheme="majorHAnsi" w:hAnsiTheme="majorHAnsi" w:cstheme="majorHAnsi"/>
          <w:lang w:val="fr-FR"/>
        </w:rPr>
      </w:pPr>
      <w:r w:rsidRPr="00A93486">
        <w:rPr>
          <w:rFonts w:asciiTheme="majorHAnsi" w:hAnsiTheme="majorHAnsi" w:cstheme="majorHAnsi"/>
          <w:lang w:val="fr-FR"/>
        </w:rPr>
        <w:t>(</w:t>
      </w:r>
      <w:proofErr w:type="gramStart"/>
      <w:r w:rsidRPr="00A93486">
        <w:rPr>
          <w:rFonts w:asciiTheme="majorHAnsi" w:hAnsiTheme="majorHAnsi" w:cstheme="majorHAnsi"/>
          <w:lang w:val="fr-FR"/>
        </w:rPr>
        <w:t>b</w:t>
      </w:r>
      <w:proofErr w:type="gramEnd"/>
      <w:r w:rsidRPr="00A93486">
        <w:rPr>
          <w:rFonts w:asciiTheme="majorHAnsi" w:hAnsiTheme="majorHAnsi" w:cstheme="majorHAnsi"/>
          <w:lang w:val="fr-FR"/>
        </w:rPr>
        <w:t>). Dung môi diethyl ether được thêm vào các bước cùng với dung môi nước nhằm mục đích hòa tan HCl và NaOH.</w:t>
      </w:r>
    </w:p>
    <w:p w14:paraId="6FFDC4EC" w14:textId="77777777" w:rsidR="00A928CA" w:rsidRPr="00A93486" w:rsidRDefault="00A928CA" w:rsidP="0001296B">
      <w:pPr>
        <w:spacing w:after="0" w:line="276" w:lineRule="auto"/>
        <w:jc w:val="both"/>
        <w:rPr>
          <w:rFonts w:asciiTheme="majorHAnsi" w:hAnsiTheme="majorHAnsi" w:cstheme="majorHAnsi"/>
          <w:lang w:val="fr-FR"/>
        </w:rPr>
      </w:pPr>
      <w:r w:rsidRPr="00A93486">
        <w:rPr>
          <w:rFonts w:asciiTheme="majorHAnsi" w:hAnsiTheme="majorHAnsi" w:cstheme="majorHAnsi"/>
          <w:lang w:val="fr-FR"/>
        </w:rPr>
        <w:t>(</w:t>
      </w:r>
      <w:proofErr w:type="gramStart"/>
      <w:r w:rsidRPr="00A93486">
        <w:rPr>
          <w:rFonts w:asciiTheme="majorHAnsi" w:hAnsiTheme="majorHAnsi" w:cstheme="majorHAnsi"/>
          <w:lang w:val="fr-FR"/>
        </w:rPr>
        <w:t>c</w:t>
      </w:r>
      <w:proofErr w:type="gramEnd"/>
      <w:r w:rsidRPr="00A93486">
        <w:rPr>
          <w:rFonts w:asciiTheme="majorHAnsi" w:hAnsiTheme="majorHAnsi" w:cstheme="majorHAnsi"/>
          <w:lang w:val="fr-FR"/>
        </w:rPr>
        <w:t>). Quy trình tách trên dựa trên cở sở của phương pháp kết tinh.</w:t>
      </w:r>
    </w:p>
    <w:p w14:paraId="757891B5" w14:textId="77777777" w:rsidR="00A928CA" w:rsidRPr="00A93486" w:rsidRDefault="00A928CA" w:rsidP="0001296B">
      <w:pPr>
        <w:spacing w:after="0" w:line="276" w:lineRule="auto"/>
        <w:jc w:val="both"/>
        <w:rPr>
          <w:rFonts w:asciiTheme="majorHAnsi" w:hAnsiTheme="majorHAnsi" w:cstheme="majorHAnsi"/>
          <w:lang w:val="fr-FR"/>
        </w:rPr>
      </w:pPr>
      <w:r w:rsidRPr="00A93486">
        <w:rPr>
          <w:rFonts w:asciiTheme="majorHAnsi" w:hAnsiTheme="majorHAnsi" w:cstheme="majorHAnsi"/>
          <w:lang w:val="fr-FR"/>
        </w:rPr>
        <w:t>(</w:t>
      </w:r>
      <w:proofErr w:type="gramStart"/>
      <w:r w:rsidRPr="00A93486">
        <w:rPr>
          <w:rFonts w:asciiTheme="majorHAnsi" w:hAnsiTheme="majorHAnsi" w:cstheme="majorHAnsi"/>
          <w:lang w:val="fr-FR"/>
        </w:rPr>
        <w:t>d</w:t>
      </w:r>
      <w:proofErr w:type="gramEnd"/>
      <w:r w:rsidRPr="00A93486">
        <w:rPr>
          <w:rFonts w:asciiTheme="majorHAnsi" w:hAnsiTheme="majorHAnsi" w:cstheme="majorHAnsi"/>
          <w:lang w:val="fr-FR"/>
        </w:rPr>
        <w:t>). Có thể áp dụng quy trình tách này cho hỗn hợp gồm chất béo tristearin và phenol.</w:t>
      </w:r>
    </w:p>
    <w:p w14:paraId="2D7AD640" w14:textId="77777777" w:rsidR="00A928CA" w:rsidRPr="00A93486" w:rsidRDefault="00A928CA" w:rsidP="0001296B">
      <w:pPr>
        <w:spacing w:after="0" w:line="276" w:lineRule="auto"/>
        <w:jc w:val="both"/>
        <w:rPr>
          <w:rFonts w:asciiTheme="majorHAnsi" w:hAnsiTheme="majorHAnsi" w:cstheme="majorHAnsi"/>
          <w:lang w:val="fr-FR"/>
        </w:rPr>
      </w:pPr>
      <w:r w:rsidRPr="00A93486">
        <w:rPr>
          <w:rFonts w:asciiTheme="majorHAnsi" w:hAnsiTheme="majorHAnsi" w:cstheme="majorHAnsi"/>
          <w:lang w:val="fr-FR"/>
        </w:rPr>
        <w:t xml:space="preserve">Số phát biểu </w:t>
      </w:r>
      <w:r w:rsidRPr="000529AC">
        <w:rPr>
          <w:rFonts w:asciiTheme="majorHAnsi" w:hAnsiTheme="majorHAnsi" w:cstheme="majorHAnsi"/>
          <w:b/>
          <w:bCs/>
          <w:lang w:val="fr-FR"/>
        </w:rPr>
        <w:t>sai</w:t>
      </w:r>
      <w:r w:rsidRPr="00A93486">
        <w:rPr>
          <w:rFonts w:asciiTheme="majorHAnsi" w:hAnsiTheme="majorHAnsi" w:cstheme="majorHAnsi"/>
          <w:lang w:val="fr-FR"/>
        </w:rPr>
        <w:t xml:space="preserve"> là</w:t>
      </w:r>
    </w:p>
    <w:p w14:paraId="5C7A14B6" w14:textId="77777777" w:rsidR="00A928CA" w:rsidRPr="00A93486" w:rsidRDefault="00A928CA" w:rsidP="0001296B">
      <w:pPr>
        <w:tabs>
          <w:tab w:val="left" w:pos="283"/>
          <w:tab w:val="left" w:pos="2835"/>
          <w:tab w:val="left" w:pos="5386"/>
          <w:tab w:val="left" w:pos="7937"/>
        </w:tabs>
        <w:spacing w:after="0" w:line="276" w:lineRule="auto"/>
        <w:jc w:val="both"/>
        <w:rPr>
          <w:rFonts w:asciiTheme="majorHAnsi" w:hAnsiTheme="majorHAnsi" w:cstheme="majorHAnsi"/>
          <w:b/>
          <w:color w:val="0000FF"/>
          <w:lang w:val="fr-FR"/>
        </w:rPr>
      </w:pPr>
      <w:bookmarkStart w:id="6" w:name="c47a"/>
      <w:r w:rsidRPr="00A93486">
        <w:rPr>
          <w:rFonts w:asciiTheme="majorHAnsi" w:hAnsiTheme="majorHAnsi" w:cstheme="majorHAnsi"/>
          <w:b/>
          <w:color w:val="0000FF"/>
          <w:lang w:val="fr-FR"/>
        </w:rPr>
        <w:tab/>
        <w:t>A.</w:t>
      </w:r>
      <w:r w:rsidRPr="00A93486">
        <w:rPr>
          <w:rFonts w:asciiTheme="majorHAnsi" w:hAnsiTheme="majorHAnsi" w:cstheme="majorHAnsi"/>
          <w:lang w:val="fr-FR"/>
        </w:rPr>
        <w:t xml:space="preserve"> 1.</w:t>
      </w:r>
      <w:bookmarkStart w:id="7" w:name="c47b"/>
      <w:bookmarkEnd w:id="6"/>
      <w:r w:rsidRPr="00A93486">
        <w:rPr>
          <w:rFonts w:asciiTheme="majorHAnsi" w:hAnsiTheme="majorHAnsi" w:cstheme="majorHAnsi"/>
          <w:b/>
          <w:color w:val="0000FF"/>
          <w:lang w:val="fr-FR"/>
        </w:rPr>
        <w:tab/>
        <w:t xml:space="preserve">B. </w:t>
      </w:r>
      <w:r w:rsidRPr="00A93486">
        <w:rPr>
          <w:rFonts w:asciiTheme="majorHAnsi" w:hAnsiTheme="majorHAnsi" w:cstheme="majorHAnsi"/>
        </w:rPr>
        <w:t>2</w:t>
      </w:r>
      <w:r w:rsidRPr="00A93486">
        <w:rPr>
          <w:rFonts w:asciiTheme="majorHAnsi" w:hAnsiTheme="majorHAnsi" w:cstheme="majorHAnsi"/>
          <w:lang w:val="fr-FR"/>
        </w:rPr>
        <w:t>.</w:t>
      </w:r>
      <w:bookmarkStart w:id="8" w:name="c47c"/>
      <w:bookmarkEnd w:id="7"/>
      <w:r w:rsidRPr="00A93486">
        <w:rPr>
          <w:rFonts w:asciiTheme="majorHAnsi" w:hAnsiTheme="majorHAnsi" w:cstheme="majorHAnsi"/>
          <w:b/>
          <w:color w:val="0000FF"/>
          <w:lang w:val="fr-FR"/>
        </w:rPr>
        <w:tab/>
      </w:r>
      <w:r w:rsidRPr="00A93486">
        <w:rPr>
          <w:rFonts w:asciiTheme="majorHAnsi" w:hAnsiTheme="majorHAnsi" w:cstheme="majorHAnsi"/>
          <w:b/>
          <w:color w:val="0000FF"/>
          <w:highlight w:val="cyan"/>
          <w:lang w:val="fr-FR"/>
        </w:rPr>
        <w:t xml:space="preserve">C. </w:t>
      </w:r>
      <w:r w:rsidRPr="00A93486">
        <w:rPr>
          <w:rFonts w:asciiTheme="majorHAnsi" w:hAnsiTheme="majorHAnsi" w:cstheme="majorHAnsi"/>
          <w:highlight w:val="cyan"/>
        </w:rPr>
        <w:t>3.</w:t>
      </w:r>
      <w:bookmarkStart w:id="9" w:name="c47d"/>
      <w:bookmarkEnd w:id="8"/>
      <w:r w:rsidRPr="00A93486">
        <w:rPr>
          <w:rFonts w:asciiTheme="majorHAnsi" w:hAnsiTheme="majorHAnsi" w:cstheme="majorHAnsi"/>
          <w:b/>
          <w:color w:val="0000FF"/>
          <w:lang w:val="fr-FR"/>
        </w:rPr>
        <w:tab/>
        <w:t xml:space="preserve">D. </w:t>
      </w:r>
      <w:r w:rsidRPr="00A93486">
        <w:rPr>
          <w:rFonts w:asciiTheme="majorHAnsi" w:hAnsiTheme="majorHAnsi" w:cstheme="majorHAnsi"/>
        </w:rPr>
        <w:t>4.</w:t>
      </w:r>
    </w:p>
    <w:bookmarkEnd w:id="9"/>
    <w:p w14:paraId="5279848D" w14:textId="77777777" w:rsidR="00A928CA" w:rsidRPr="00A93486" w:rsidRDefault="00A928CA" w:rsidP="0001296B">
      <w:pPr>
        <w:spacing w:after="0" w:line="276" w:lineRule="auto"/>
        <w:jc w:val="center"/>
        <w:rPr>
          <w:rFonts w:asciiTheme="majorHAnsi" w:hAnsiTheme="majorHAnsi" w:cstheme="majorHAnsi"/>
          <w:b/>
          <w:bCs/>
          <w:color w:val="D92B04"/>
          <w:lang w:val="fr-FR"/>
        </w:rPr>
      </w:pPr>
      <w:r w:rsidRPr="00A93486">
        <w:rPr>
          <w:rFonts w:asciiTheme="majorHAnsi" w:hAnsiTheme="majorHAnsi" w:cstheme="majorHAnsi"/>
          <w:b/>
          <w:bCs/>
          <w:color w:val="D92B04"/>
          <w:lang w:val="fr-FR"/>
        </w:rPr>
        <w:t>Hướng dẫn giải</w:t>
      </w:r>
    </w:p>
    <w:p w14:paraId="1ADEE76C" w14:textId="77777777" w:rsidR="00A928CA" w:rsidRPr="00A93486" w:rsidRDefault="00A928CA" w:rsidP="0001296B">
      <w:pPr>
        <w:spacing w:after="0" w:line="276" w:lineRule="auto"/>
        <w:jc w:val="both"/>
        <w:textAlignment w:val="baseline"/>
        <w:rPr>
          <w:rFonts w:asciiTheme="majorHAnsi" w:hAnsiTheme="majorHAnsi" w:cstheme="majorHAnsi"/>
          <w:b/>
          <w:bCs/>
          <w:color w:val="D92B04"/>
          <w:lang w:val="fr-FR"/>
        </w:rPr>
      </w:pPr>
    </w:p>
    <w:p w14:paraId="7460D7AC" w14:textId="77777777" w:rsidR="00A928CA" w:rsidRPr="00A93486" w:rsidRDefault="00A928CA" w:rsidP="0001296B">
      <w:pPr>
        <w:spacing w:after="0" w:line="276" w:lineRule="auto"/>
        <w:jc w:val="both"/>
        <w:textAlignment w:val="baseline"/>
        <w:rPr>
          <w:rFonts w:asciiTheme="majorHAnsi" w:eastAsia="Times New Roman" w:hAnsiTheme="majorHAnsi" w:cstheme="majorHAnsi"/>
          <w:color w:val="D92B04"/>
          <w:lang w:val="en-US"/>
        </w:rPr>
      </w:pPr>
      <w:r w:rsidRPr="00A93486">
        <w:rPr>
          <w:rFonts w:asciiTheme="majorHAnsi" w:hAnsiTheme="majorHAnsi" w:cstheme="majorHAnsi"/>
          <w:b/>
          <w:bCs/>
          <w:color w:val="D92B04"/>
          <w:lang w:val="en-US"/>
        </w:rPr>
        <w:t>(a)</w:t>
      </w:r>
      <w:r w:rsidRPr="00A93486">
        <w:rPr>
          <w:rFonts w:asciiTheme="majorHAnsi" w:eastAsia="Times New Roman" w:hAnsiTheme="majorHAnsi" w:cstheme="majorHAnsi"/>
          <w:b/>
          <w:bCs/>
          <w:color w:val="D92B04"/>
          <w:lang w:val="en-US"/>
        </w:rPr>
        <w:t>. Đúng</w:t>
      </w:r>
      <w:r w:rsidRPr="00A93486">
        <w:rPr>
          <w:rFonts w:asciiTheme="majorHAnsi" w:eastAsia="Times New Roman" w:hAnsiTheme="majorHAnsi" w:cstheme="majorHAnsi"/>
          <w:color w:val="D92B04"/>
          <w:lang w:val="en-US"/>
        </w:rPr>
        <w:t xml:space="preserve"> vì chất A không tan trong HCl, tan trong ether nên A là phenol.</w:t>
      </w:r>
    </w:p>
    <w:p w14:paraId="423EDF97" w14:textId="77777777" w:rsidR="00A928CA" w:rsidRPr="00A93486" w:rsidRDefault="00A928CA" w:rsidP="0001296B">
      <w:pPr>
        <w:spacing w:after="0" w:line="276" w:lineRule="auto"/>
        <w:jc w:val="both"/>
        <w:textAlignment w:val="baseline"/>
        <w:rPr>
          <w:rFonts w:asciiTheme="majorHAnsi" w:eastAsia="Times New Roman" w:hAnsiTheme="majorHAnsi" w:cstheme="majorHAnsi"/>
          <w:color w:val="D92B04"/>
          <w:lang w:val="en-US"/>
        </w:rPr>
      </w:pPr>
      <w:r w:rsidRPr="00A93486">
        <w:rPr>
          <w:rFonts w:asciiTheme="majorHAnsi" w:hAnsiTheme="majorHAnsi" w:cstheme="majorHAnsi"/>
          <w:b/>
          <w:bCs/>
          <w:color w:val="D92B04"/>
          <w:lang w:val="en-US"/>
        </w:rPr>
        <w:t>(b)</w:t>
      </w:r>
      <w:r w:rsidRPr="00A93486">
        <w:rPr>
          <w:rFonts w:asciiTheme="majorHAnsi" w:eastAsia="Times New Roman" w:hAnsiTheme="majorHAnsi" w:cstheme="majorHAnsi"/>
          <w:b/>
          <w:bCs/>
          <w:color w:val="D92B04"/>
          <w:lang w:val="en-US"/>
        </w:rPr>
        <w:t>. Sai</w:t>
      </w:r>
      <w:r w:rsidRPr="00A93486">
        <w:rPr>
          <w:rFonts w:asciiTheme="majorHAnsi" w:eastAsia="Times New Roman" w:hAnsiTheme="majorHAnsi" w:cstheme="majorHAnsi"/>
          <w:color w:val="D92B04"/>
          <w:lang w:val="en-US"/>
        </w:rPr>
        <w:t xml:space="preserve"> vì NaOH đẩy RNH</w:t>
      </w:r>
      <w:r w:rsidRPr="00A93486">
        <w:rPr>
          <w:rFonts w:asciiTheme="majorHAnsi" w:eastAsia="Times New Roman" w:hAnsiTheme="majorHAnsi" w:cstheme="majorHAnsi"/>
          <w:color w:val="D92B04"/>
          <w:vertAlign w:val="subscript"/>
          <w:lang w:val="en-US"/>
        </w:rPr>
        <w:t>2</w:t>
      </w:r>
      <w:r w:rsidRPr="00A93486">
        <w:rPr>
          <w:rFonts w:asciiTheme="majorHAnsi" w:eastAsia="Times New Roman" w:hAnsiTheme="majorHAnsi" w:cstheme="majorHAnsi"/>
          <w:color w:val="D92B04"/>
          <w:lang w:val="en-US"/>
        </w:rPr>
        <w:t xml:space="preserve"> ra khỏi muối RNH</w:t>
      </w:r>
      <w:r w:rsidRPr="00A93486">
        <w:rPr>
          <w:rFonts w:asciiTheme="majorHAnsi" w:eastAsia="Times New Roman" w:hAnsiTheme="majorHAnsi" w:cstheme="majorHAnsi"/>
          <w:color w:val="D92B04"/>
          <w:vertAlign w:val="subscript"/>
          <w:lang w:val="en-US"/>
        </w:rPr>
        <w:t>3</w:t>
      </w:r>
      <w:r w:rsidRPr="00A93486">
        <w:rPr>
          <w:rFonts w:asciiTheme="majorHAnsi" w:eastAsia="Times New Roman" w:hAnsiTheme="majorHAnsi" w:cstheme="majorHAnsi"/>
          <w:color w:val="D92B04"/>
          <w:lang w:val="en-US"/>
        </w:rPr>
        <w:t>Cl, diethyl ether dùng để hòa tan RNH</w:t>
      </w:r>
      <w:r w:rsidRPr="00A93486">
        <w:rPr>
          <w:rFonts w:asciiTheme="majorHAnsi" w:eastAsia="Times New Roman" w:hAnsiTheme="majorHAnsi" w:cstheme="majorHAnsi"/>
          <w:color w:val="D92B04"/>
          <w:vertAlign w:val="subscript"/>
          <w:lang w:val="en-US"/>
        </w:rPr>
        <w:t>2</w:t>
      </w:r>
      <w:r w:rsidRPr="00A93486">
        <w:rPr>
          <w:rFonts w:asciiTheme="majorHAnsi" w:eastAsia="Times New Roman" w:hAnsiTheme="majorHAnsi" w:cstheme="majorHAnsi"/>
          <w:color w:val="D92B04"/>
          <w:lang w:val="en-US"/>
        </w:rPr>
        <w:t xml:space="preserve"> và tách ra.</w:t>
      </w:r>
    </w:p>
    <w:p w14:paraId="0114724F" w14:textId="77777777" w:rsidR="00A928CA" w:rsidRPr="00A93486" w:rsidRDefault="00A928CA" w:rsidP="0001296B">
      <w:pPr>
        <w:spacing w:after="0" w:line="276" w:lineRule="auto"/>
        <w:jc w:val="both"/>
        <w:textAlignment w:val="baseline"/>
        <w:rPr>
          <w:rFonts w:asciiTheme="majorHAnsi" w:eastAsia="Times New Roman" w:hAnsiTheme="majorHAnsi" w:cstheme="majorHAnsi"/>
          <w:color w:val="D92B04"/>
          <w:lang w:val="en-US"/>
        </w:rPr>
      </w:pPr>
      <w:r w:rsidRPr="00A93486">
        <w:rPr>
          <w:rFonts w:asciiTheme="majorHAnsi" w:hAnsiTheme="majorHAnsi" w:cstheme="majorHAnsi"/>
          <w:b/>
          <w:bCs/>
          <w:color w:val="D92B04"/>
          <w:lang w:val="en-US"/>
        </w:rPr>
        <w:t>(c).</w:t>
      </w:r>
      <w:r w:rsidRPr="00A93486">
        <w:rPr>
          <w:rFonts w:asciiTheme="majorHAnsi" w:eastAsia="Times New Roman" w:hAnsiTheme="majorHAnsi" w:cstheme="majorHAnsi"/>
          <w:b/>
          <w:bCs/>
          <w:color w:val="D92B04"/>
          <w:lang w:val="en-US"/>
        </w:rPr>
        <w:t xml:space="preserve"> Sai</w:t>
      </w:r>
      <w:r w:rsidRPr="00A93486">
        <w:rPr>
          <w:rFonts w:asciiTheme="majorHAnsi" w:eastAsia="Times New Roman" w:hAnsiTheme="majorHAnsi" w:cstheme="majorHAnsi"/>
          <w:color w:val="D92B04"/>
          <w:lang w:val="en-US"/>
        </w:rPr>
        <w:t xml:space="preserve"> vì quy trình trên là phương pháp chiết.</w:t>
      </w:r>
    </w:p>
    <w:p w14:paraId="0871FAFF" w14:textId="77777777" w:rsidR="00A928CA" w:rsidRPr="00A93486" w:rsidRDefault="00A928CA" w:rsidP="0001296B">
      <w:pPr>
        <w:spacing w:after="0" w:line="276" w:lineRule="auto"/>
        <w:jc w:val="both"/>
        <w:textAlignment w:val="baseline"/>
        <w:rPr>
          <w:rFonts w:asciiTheme="majorHAnsi" w:eastAsia="Times New Roman" w:hAnsiTheme="majorHAnsi" w:cstheme="majorHAnsi"/>
          <w:color w:val="D92B04"/>
        </w:rPr>
      </w:pPr>
      <w:r w:rsidRPr="00A93486">
        <w:rPr>
          <w:rFonts w:asciiTheme="majorHAnsi" w:hAnsiTheme="majorHAnsi" w:cstheme="majorHAnsi"/>
          <w:b/>
          <w:bCs/>
          <w:color w:val="D92B04"/>
          <w:lang w:val="en-US"/>
        </w:rPr>
        <w:t>(d)</w:t>
      </w:r>
      <w:r w:rsidRPr="00A93486">
        <w:rPr>
          <w:rFonts w:asciiTheme="majorHAnsi" w:eastAsia="Times New Roman" w:hAnsiTheme="majorHAnsi" w:cstheme="majorHAnsi"/>
          <w:b/>
          <w:bCs/>
          <w:color w:val="D92B04"/>
          <w:lang w:val="en-US"/>
        </w:rPr>
        <w:t>. Sai</w:t>
      </w:r>
      <w:r w:rsidRPr="00A93486">
        <w:rPr>
          <w:rFonts w:asciiTheme="majorHAnsi" w:eastAsia="Times New Roman" w:hAnsiTheme="majorHAnsi" w:cstheme="majorHAnsi"/>
          <w:color w:val="D92B04"/>
          <w:lang w:val="en-US"/>
        </w:rPr>
        <w:t xml:space="preserve"> vì không tách hỗn hợp gồm chất béo tristearin và phenol bằng HCl được (cả 2 đều không tan).</w:t>
      </w:r>
    </w:p>
    <w:p w14:paraId="3BDF185D" w14:textId="77777777" w:rsidR="00A928CA" w:rsidRPr="00A93486" w:rsidRDefault="00A928CA" w:rsidP="0001296B">
      <w:pPr>
        <w:spacing w:after="0"/>
        <w:rPr>
          <w:rFonts w:asciiTheme="majorHAnsi" w:hAnsiTheme="majorHAnsi" w:cstheme="majorHAnsi"/>
        </w:rPr>
      </w:pPr>
    </w:p>
    <w:p w14:paraId="7A07E706" w14:textId="77777777" w:rsidR="00717791" w:rsidRPr="00A93486" w:rsidRDefault="00717791" w:rsidP="00717791">
      <w:pPr>
        <w:spacing w:after="0" w:line="276" w:lineRule="auto"/>
        <w:jc w:val="both"/>
        <w:textAlignment w:val="baseline"/>
        <w:rPr>
          <w:rFonts w:asciiTheme="majorHAnsi" w:eastAsia="Times New Roman" w:hAnsiTheme="majorHAnsi" w:cstheme="majorHAnsi"/>
        </w:rPr>
      </w:pPr>
      <w:r w:rsidRPr="00A93486">
        <w:rPr>
          <w:rFonts w:asciiTheme="majorHAnsi" w:hAnsiTheme="majorHAnsi" w:cstheme="majorHAnsi"/>
          <w:b/>
          <w:bCs/>
        </w:rPr>
        <w:t>PHẦN II.</w:t>
      </w:r>
      <w:r w:rsidRPr="00A93486">
        <w:rPr>
          <w:rFonts w:asciiTheme="majorHAnsi" w:hAnsiTheme="majorHAnsi" w:cstheme="majorHAnsi"/>
        </w:rPr>
        <w:t xml:space="preserve"> </w:t>
      </w:r>
      <w:r w:rsidRPr="00A93486">
        <w:rPr>
          <w:rFonts w:asciiTheme="majorHAnsi" w:hAnsiTheme="majorHAnsi" w:cstheme="majorHAnsi"/>
          <w:b/>
        </w:rPr>
        <w:t>Câu trắc nghiệm đúng sai.</w:t>
      </w:r>
      <w:r w:rsidRPr="00A93486">
        <w:rPr>
          <w:rFonts w:asciiTheme="majorHAnsi" w:hAnsiTheme="majorHAnsi" w:cstheme="majorHAnsi"/>
        </w:rPr>
        <w:t xml:space="preserve"> </w:t>
      </w:r>
      <w:r w:rsidRPr="00A93486">
        <w:rPr>
          <w:rFonts w:asciiTheme="majorHAnsi" w:hAnsiTheme="majorHAnsi" w:cstheme="majorHAnsi"/>
          <w:i/>
          <w:iCs/>
        </w:rPr>
        <w:t>Thí sinh trả lời từ câu 1 đến câu 6.</w:t>
      </w:r>
      <w:r w:rsidRPr="00A93486">
        <w:rPr>
          <w:rFonts w:asciiTheme="majorHAnsi" w:hAnsiTheme="majorHAnsi" w:cstheme="majorHAnsi"/>
          <w:b/>
          <w:bCs/>
          <w:i/>
          <w:iCs/>
        </w:rPr>
        <w:t xml:space="preserve"> </w:t>
      </w:r>
      <w:r w:rsidRPr="00A93486">
        <w:rPr>
          <w:rFonts w:asciiTheme="majorHAnsi" w:hAnsiTheme="majorHAnsi" w:cstheme="majorHAnsi"/>
          <w:i/>
          <w:iCs/>
        </w:rPr>
        <w:t xml:space="preserve">Trong mỗi ý </w:t>
      </w:r>
      <w:r w:rsidRPr="00A93486">
        <w:rPr>
          <w:rFonts w:asciiTheme="majorHAnsi" w:hAnsiTheme="majorHAnsi" w:cstheme="majorHAnsi"/>
          <w:b/>
          <w:bCs/>
          <w:i/>
          <w:iCs/>
        </w:rPr>
        <w:t>a), b), c), d)</w:t>
      </w:r>
      <w:r w:rsidRPr="00A93486">
        <w:rPr>
          <w:rFonts w:asciiTheme="majorHAnsi" w:hAnsiTheme="majorHAnsi" w:cstheme="majorHAnsi"/>
          <w:i/>
          <w:iCs/>
        </w:rPr>
        <w:t xml:space="preserve"> ở mỗi câu, thí sinh chọn đúng hoặc sai.</w:t>
      </w:r>
    </w:p>
    <w:p w14:paraId="6A61C76C" w14:textId="77777777" w:rsidR="00717791" w:rsidRPr="00A93486" w:rsidRDefault="00717791" w:rsidP="0001296B">
      <w:pPr>
        <w:spacing w:after="0" w:line="276" w:lineRule="auto"/>
        <w:jc w:val="both"/>
        <w:rPr>
          <w:rFonts w:asciiTheme="majorHAnsi" w:hAnsiTheme="majorHAnsi" w:cstheme="majorHAnsi"/>
        </w:rPr>
      </w:pPr>
    </w:p>
    <w:p w14:paraId="55A290C9" w14:textId="1C5C390B" w:rsidR="005141CD" w:rsidRPr="00A93486" w:rsidRDefault="005141CD" w:rsidP="0001296B">
      <w:pPr>
        <w:spacing w:after="0" w:line="276" w:lineRule="auto"/>
        <w:jc w:val="both"/>
        <w:rPr>
          <w:rFonts w:asciiTheme="majorHAnsi" w:hAnsiTheme="majorHAnsi" w:cstheme="majorHAnsi"/>
          <w:noProof/>
        </w:rPr>
      </w:pPr>
      <w:r w:rsidRPr="00A93486">
        <w:rPr>
          <w:rFonts w:asciiTheme="majorHAnsi" w:hAnsiTheme="majorHAnsi" w:cstheme="majorHAnsi"/>
          <w:b/>
          <w:noProof/>
          <w:color w:val="0000FF"/>
        </w:rPr>
        <w:t xml:space="preserve">Câu </w:t>
      </w:r>
      <w:r w:rsidR="00717791" w:rsidRPr="00A93486">
        <w:rPr>
          <w:rFonts w:asciiTheme="majorHAnsi" w:hAnsiTheme="majorHAnsi" w:cstheme="majorHAnsi"/>
          <w:b/>
          <w:noProof/>
          <w:color w:val="0000FF"/>
        </w:rPr>
        <w:t>1</w:t>
      </w:r>
      <w:r w:rsidRPr="00A93486">
        <w:rPr>
          <w:rFonts w:asciiTheme="majorHAnsi" w:hAnsiTheme="majorHAnsi" w:cstheme="majorHAnsi"/>
          <w:b/>
          <w:noProof/>
          <w:color w:val="0000FF"/>
        </w:rPr>
        <w:t xml:space="preserve">. </w:t>
      </w:r>
      <w:r w:rsidRPr="00A93486">
        <w:rPr>
          <w:rFonts w:asciiTheme="majorHAnsi" w:hAnsiTheme="majorHAnsi" w:cstheme="majorHAnsi"/>
          <w:noProof/>
        </w:rPr>
        <w:t>Cho các giá trị thế điện cực chuẩn trong một loại pin cúc áo được sử dụng rộng rãi trong đồng hồ và các thiết bị như sau :</w:t>
      </w:r>
    </w:p>
    <w:p w14:paraId="58994DCD" w14:textId="77777777" w:rsidR="005141CD" w:rsidRPr="00A93486" w:rsidRDefault="005141CD" w:rsidP="0001296B">
      <w:pPr>
        <w:spacing w:after="0" w:line="276" w:lineRule="auto"/>
        <w:ind w:left="720"/>
        <w:jc w:val="both"/>
        <w:rPr>
          <w:rFonts w:asciiTheme="majorHAnsi" w:hAnsiTheme="majorHAnsi" w:cstheme="majorHAnsi"/>
          <w:noProof/>
        </w:rPr>
      </w:pPr>
      <w:r w:rsidRPr="00A93486">
        <w:rPr>
          <w:rFonts w:asciiTheme="majorHAnsi" w:hAnsiTheme="majorHAnsi" w:cstheme="majorHAnsi"/>
          <w:noProof/>
        </w:rPr>
        <w:t>ZnO</w:t>
      </w:r>
      <w:r w:rsidRPr="00A93486">
        <w:rPr>
          <w:rFonts w:asciiTheme="majorHAnsi" w:hAnsiTheme="majorHAnsi" w:cstheme="majorHAnsi"/>
          <w:noProof/>
          <w:vertAlign w:val="subscript"/>
        </w:rPr>
        <w:t>2</w:t>
      </w:r>
      <w:r w:rsidRPr="00A93486">
        <w:rPr>
          <w:rFonts w:asciiTheme="majorHAnsi" w:hAnsiTheme="majorHAnsi" w:cstheme="majorHAnsi"/>
          <w:noProof/>
          <w:vertAlign w:val="superscript"/>
        </w:rPr>
        <w:t>2-</w:t>
      </w:r>
      <w:r w:rsidRPr="00A93486">
        <w:rPr>
          <w:rFonts w:asciiTheme="majorHAnsi" w:hAnsiTheme="majorHAnsi" w:cstheme="majorHAnsi"/>
          <w:noProof/>
        </w:rPr>
        <w:t xml:space="preserve"> + 2H</w:t>
      </w:r>
      <w:r w:rsidRPr="00A93486">
        <w:rPr>
          <w:rFonts w:asciiTheme="majorHAnsi" w:hAnsiTheme="majorHAnsi" w:cstheme="majorHAnsi"/>
          <w:noProof/>
          <w:vertAlign w:val="subscript"/>
        </w:rPr>
        <w:t>2</w:t>
      </w:r>
      <w:r w:rsidRPr="00A93486">
        <w:rPr>
          <w:rFonts w:asciiTheme="majorHAnsi" w:hAnsiTheme="majorHAnsi" w:cstheme="majorHAnsi"/>
          <w:noProof/>
        </w:rPr>
        <w:t>O + 2e</w:t>
      </w:r>
      <w:r w:rsidRPr="00A93486">
        <w:rPr>
          <w:rFonts w:asciiTheme="majorHAnsi" w:hAnsiTheme="majorHAnsi" w:cstheme="majorHAnsi"/>
          <w:position w:val="-10"/>
        </w:rPr>
        <w:object w:dxaOrig="620" w:dyaOrig="400" w14:anchorId="4641FA1E">
          <v:shape id="_x0000_i1047" type="#_x0000_t75" style="width:30.5pt;height:20.5pt" o:ole="">
            <v:imagedata r:id="rId21" o:title=""/>
          </v:shape>
          <o:OLEObject Type="Embed" ProgID="Equation.DSMT4" ShapeID="_x0000_i1047" DrawAspect="Content" ObjectID="_1822905140" r:id="rId52"/>
        </w:object>
      </w:r>
      <w:r w:rsidRPr="00A93486">
        <w:rPr>
          <w:rFonts w:asciiTheme="majorHAnsi" w:hAnsiTheme="majorHAnsi" w:cstheme="majorHAnsi"/>
          <w:noProof/>
        </w:rPr>
        <w:t>Zn + 4OH</w:t>
      </w:r>
      <w:r w:rsidRPr="00A93486">
        <w:rPr>
          <w:rFonts w:asciiTheme="majorHAnsi" w:hAnsiTheme="majorHAnsi" w:cstheme="majorHAnsi"/>
          <w:noProof/>
          <w:vertAlign w:val="superscript"/>
        </w:rPr>
        <w:t>-</w:t>
      </w:r>
      <w:r w:rsidRPr="00A93486">
        <w:rPr>
          <w:rFonts w:asciiTheme="majorHAnsi" w:hAnsiTheme="majorHAnsi" w:cstheme="majorHAnsi"/>
          <w:noProof/>
        </w:rPr>
        <w:t xml:space="preserve"> </w:t>
      </w:r>
      <w:r w:rsidRPr="00A93486">
        <w:rPr>
          <w:rFonts w:asciiTheme="majorHAnsi" w:hAnsiTheme="majorHAnsi" w:cstheme="majorHAnsi"/>
          <w:noProof/>
          <w:lang w:val="pt-BR"/>
        </w:rPr>
        <w:t xml:space="preserve">    </w:t>
      </w:r>
      <w:r w:rsidRPr="00A93486">
        <w:rPr>
          <w:rFonts w:asciiTheme="majorHAnsi" w:hAnsiTheme="majorHAnsi" w:cstheme="majorHAnsi"/>
          <w:noProof/>
        </w:rPr>
        <w:t>E° = -1,216V</w:t>
      </w:r>
    </w:p>
    <w:p w14:paraId="0C4AA910" w14:textId="77777777" w:rsidR="005141CD" w:rsidRPr="00A93486" w:rsidRDefault="005141CD" w:rsidP="0001296B">
      <w:pPr>
        <w:spacing w:after="0" w:line="276" w:lineRule="auto"/>
        <w:ind w:left="720"/>
        <w:jc w:val="both"/>
        <w:rPr>
          <w:rFonts w:asciiTheme="majorHAnsi" w:hAnsiTheme="majorHAnsi" w:cstheme="majorHAnsi"/>
          <w:noProof/>
        </w:rPr>
      </w:pPr>
      <w:r w:rsidRPr="00A93486">
        <w:rPr>
          <w:rFonts w:asciiTheme="majorHAnsi" w:hAnsiTheme="majorHAnsi" w:cstheme="majorHAnsi"/>
          <w:noProof/>
        </w:rPr>
        <w:t>Ag</w:t>
      </w:r>
      <w:r w:rsidRPr="00A93486">
        <w:rPr>
          <w:rFonts w:asciiTheme="majorHAnsi" w:hAnsiTheme="majorHAnsi" w:cstheme="majorHAnsi"/>
          <w:noProof/>
          <w:vertAlign w:val="subscript"/>
        </w:rPr>
        <w:t>2</w:t>
      </w:r>
      <w:r w:rsidRPr="00A93486">
        <w:rPr>
          <w:rFonts w:asciiTheme="majorHAnsi" w:hAnsiTheme="majorHAnsi" w:cstheme="majorHAnsi"/>
          <w:noProof/>
        </w:rPr>
        <w:t>O + H</w:t>
      </w:r>
      <w:r w:rsidRPr="00A93486">
        <w:rPr>
          <w:rFonts w:asciiTheme="majorHAnsi" w:hAnsiTheme="majorHAnsi" w:cstheme="majorHAnsi"/>
          <w:noProof/>
          <w:vertAlign w:val="subscript"/>
        </w:rPr>
        <w:t>2</w:t>
      </w:r>
      <w:r w:rsidRPr="00A93486">
        <w:rPr>
          <w:rFonts w:asciiTheme="majorHAnsi" w:hAnsiTheme="majorHAnsi" w:cstheme="majorHAnsi"/>
          <w:noProof/>
        </w:rPr>
        <w:t>O + 2e</w:t>
      </w:r>
      <w:r w:rsidRPr="00A93486">
        <w:rPr>
          <w:rFonts w:asciiTheme="majorHAnsi" w:hAnsiTheme="majorHAnsi" w:cstheme="majorHAnsi"/>
          <w:position w:val="-10"/>
        </w:rPr>
        <w:object w:dxaOrig="620" w:dyaOrig="400" w14:anchorId="6C252677">
          <v:shape id="_x0000_i1048" type="#_x0000_t75" style="width:30.5pt;height:20.5pt" o:ole="">
            <v:imagedata r:id="rId23" o:title=""/>
          </v:shape>
          <o:OLEObject Type="Embed" ProgID="Equation.DSMT4" ShapeID="_x0000_i1048" DrawAspect="Content" ObjectID="_1822905141" r:id="rId53"/>
        </w:object>
      </w:r>
      <w:r w:rsidRPr="00A93486">
        <w:rPr>
          <w:rFonts w:asciiTheme="majorHAnsi" w:hAnsiTheme="majorHAnsi" w:cstheme="majorHAnsi"/>
          <w:noProof/>
        </w:rPr>
        <w:t>2Ag + 2OH</w:t>
      </w:r>
      <w:r w:rsidRPr="00A93486">
        <w:rPr>
          <w:rFonts w:asciiTheme="majorHAnsi" w:hAnsiTheme="majorHAnsi" w:cstheme="majorHAnsi"/>
          <w:noProof/>
          <w:vertAlign w:val="superscript"/>
        </w:rPr>
        <w:t>-</w:t>
      </w:r>
      <w:r w:rsidRPr="00A93486">
        <w:rPr>
          <w:rFonts w:asciiTheme="majorHAnsi" w:hAnsiTheme="majorHAnsi" w:cstheme="majorHAnsi"/>
          <w:noProof/>
        </w:rPr>
        <w:t xml:space="preserve"> </w:t>
      </w:r>
      <w:r w:rsidRPr="00A93486">
        <w:rPr>
          <w:rFonts w:asciiTheme="majorHAnsi" w:hAnsiTheme="majorHAnsi" w:cstheme="majorHAnsi"/>
          <w:noProof/>
          <w:lang w:val="pt-BR"/>
        </w:rPr>
        <w:t xml:space="preserve">     </w:t>
      </w:r>
      <w:r w:rsidRPr="00A93486">
        <w:rPr>
          <w:rFonts w:asciiTheme="majorHAnsi" w:hAnsiTheme="majorHAnsi" w:cstheme="majorHAnsi"/>
          <w:noProof/>
        </w:rPr>
        <w:t>E° = +0,342V</w:t>
      </w:r>
    </w:p>
    <w:p w14:paraId="27447A65" w14:textId="77777777" w:rsidR="005141CD" w:rsidRPr="00A93486" w:rsidRDefault="005141CD" w:rsidP="0001296B">
      <w:pPr>
        <w:spacing w:after="0" w:line="276" w:lineRule="auto"/>
        <w:jc w:val="both"/>
        <w:rPr>
          <w:rFonts w:asciiTheme="majorHAnsi" w:hAnsiTheme="majorHAnsi" w:cstheme="majorHAnsi"/>
          <w:noProof/>
        </w:rPr>
      </w:pPr>
      <w:r w:rsidRPr="00A93486">
        <w:rPr>
          <w:rFonts w:asciiTheme="majorHAnsi" w:hAnsiTheme="majorHAnsi" w:cstheme="majorHAnsi"/>
          <w:noProof/>
        </w:rPr>
        <w:t>Một viên pin có chứa 0,4875 gam zinc và có khả năng chạy được cho đến khi 80% lượng zinc được tiêu thụ ở cường độ dòng điện 0,03 mA ( 1mA = 10</w:t>
      </w:r>
      <w:r w:rsidRPr="00A93486">
        <w:rPr>
          <w:rFonts w:asciiTheme="majorHAnsi" w:hAnsiTheme="majorHAnsi" w:cstheme="majorHAnsi"/>
          <w:noProof/>
          <w:vertAlign w:val="superscript"/>
        </w:rPr>
        <w:t>-3</w:t>
      </w:r>
      <w:r w:rsidRPr="00A93486">
        <w:rPr>
          <w:rFonts w:asciiTheme="majorHAnsi" w:hAnsiTheme="majorHAnsi" w:cstheme="majorHAnsi"/>
          <w:noProof/>
        </w:rPr>
        <w:t>A)</w:t>
      </w:r>
    </w:p>
    <w:p w14:paraId="09183549" w14:textId="77777777" w:rsidR="005141CD" w:rsidRPr="00A93486" w:rsidRDefault="005141CD" w:rsidP="0001296B">
      <w:pPr>
        <w:spacing w:after="0" w:line="276" w:lineRule="auto"/>
        <w:jc w:val="both"/>
        <w:rPr>
          <w:rFonts w:asciiTheme="majorHAnsi" w:hAnsiTheme="majorHAnsi" w:cstheme="majorHAnsi"/>
          <w:noProof/>
        </w:rPr>
      </w:pPr>
      <w:r w:rsidRPr="00A93486">
        <w:rPr>
          <w:rFonts w:asciiTheme="majorHAnsi" w:hAnsiTheme="majorHAnsi" w:cstheme="majorHAnsi"/>
          <w:noProof/>
        </w:rPr>
        <w:t>a. Bán phản ứng xảy ra ở cực âm của pin là: ZnO</w:t>
      </w:r>
      <w:r w:rsidRPr="00A93486">
        <w:rPr>
          <w:rFonts w:asciiTheme="majorHAnsi" w:hAnsiTheme="majorHAnsi" w:cstheme="majorHAnsi"/>
          <w:noProof/>
          <w:vertAlign w:val="subscript"/>
        </w:rPr>
        <w:t>2</w:t>
      </w:r>
      <w:r w:rsidRPr="00A93486">
        <w:rPr>
          <w:rFonts w:asciiTheme="majorHAnsi" w:hAnsiTheme="majorHAnsi" w:cstheme="majorHAnsi"/>
          <w:noProof/>
          <w:vertAlign w:val="superscript"/>
        </w:rPr>
        <w:t>2-</w:t>
      </w:r>
      <w:r w:rsidRPr="00A93486">
        <w:rPr>
          <w:rFonts w:asciiTheme="majorHAnsi" w:hAnsiTheme="majorHAnsi" w:cstheme="majorHAnsi"/>
          <w:noProof/>
        </w:rPr>
        <w:t xml:space="preserve"> + 2H</w:t>
      </w:r>
      <w:r w:rsidRPr="00A93486">
        <w:rPr>
          <w:rFonts w:asciiTheme="majorHAnsi" w:hAnsiTheme="majorHAnsi" w:cstheme="majorHAnsi"/>
          <w:noProof/>
          <w:vertAlign w:val="subscript"/>
        </w:rPr>
        <w:t>2</w:t>
      </w:r>
      <w:r w:rsidRPr="00A93486">
        <w:rPr>
          <w:rFonts w:asciiTheme="majorHAnsi" w:hAnsiTheme="majorHAnsi" w:cstheme="majorHAnsi"/>
          <w:noProof/>
        </w:rPr>
        <w:t xml:space="preserve">O + 2e </w:t>
      </w:r>
      <w:r w:rsidRPr="00A93486">
        <w:rPr>
          <w:rFonts w:asciiTheme="majorHAnsi" w:hAnsiTheme="majorHAnsi" w:cstheme="majorHAnsi"/>
          <w:position w:val="-10"/>
        </w:rPr>
        <w:object w:dxaOrig="620" w:dyaOrig="400" w14:anchorId="68418DB4">
          <v:shape id="_x0000_i1049" type="#_x0000_t75" style="width:30.5pt;height:20.5pt" o:ole="">
            <v:imagedata r:id="rId25" o:title=""/>
          </v:shape>
          <o:OLEObject Type="Embed" ProgID="Equation.DSMT4" ShapeID="_x0000_i1049" DrawAspect="Content" ObjectID="_1822905142" r:id="rId54"/>
        </w:object>
      </w:r>
      <w:r w:rsidRPr="00A93486">
        <w:rPr>
          <w:rFonts w:asciiTheme="majorHAnsi" w:hAnsiTheme="majorHAnsi" w:cstheme="majorHAnsi"/>
          <w:noProof/>
        </w:rPr>
        <w:t>Zn + 4OH</w:t>
      </w:r>
      <w:r w:rsidRPr="00A93486">
        <w:rPr>
          <w:rFonts w:asciiTheme="majorHAnsi" w:hAnsiTheme="majorHAnsi" w:cstheme="majorHAnsi"/>
          <w:noProof/>
          <w:vertAlign w:val="superscript"/>
        </w:rPr>
        <w:t>-</w:t>
      </w:r>
    </w:p>
    <w:p w14:paraId="00C0D4AA" w14:textId="77777777" w:rsidR="005141CD" w:rsidRPr="00A93486" w:rsidRDefault="005141CD" w:rsidP="0001296B">
      <w:pPr>
        <w:spacing w:after="0" w:line="276" w:lineRule="auto"/>
        <w:rPr>
          <w:rFonts w:asciiTheme="majorHAnsi" w:hAnsiTheme="majorHAnsi" w:cstheme="majorHAnsi"/>
          <w:highlight w:val="yellow"/>
        </w:rPr>
      </w:pPr>
      <w:r w:rsidRPr="00A93486">
        <w:rPr>
          <w:rFonts w:asciiTheme="majorHAnsi" w:hAnsiTheme="majorHAnsi" w:cstheme="majorHAnsi"/>
          <w:noProof/>
        </w:rPr>
        <w:t xml:space="preserve">b. </w:t>
      </w:r>
      <w:r w:rsidRPr="00A93486">
        <w:rPr>
          <w:rFonts w:asciiTheme="majorHAnsi" w:hAnsiTheme="majorHAnsi" w:cstheme="majorHAnsi"/>
          <w:noProof/>
          <w:highlight w:val="yellow"/>
        </w:rPr>
        <w:t>Phản ứng hóa học xảy ra khi pin hoạt động : Zn</w:t>
      </w:r>
      <w:r w:rsidRPr="00A93486">
        <w:rPr>
          <w:rFonts w:asciiTheme="majorHAnsi" w:hAnsiTheme="majorHAnsi" w:cstheme="majorHAnsi"/>
          <w:noProof/>
          <w:highlight w:val="yellow"/>
          <w:vertAlign w:val="subscript"/>
        </w:rPr>
        <w:t>(s)</w:t>
      </w:r>
      <w:r w:rsidRPr="00A93486">
        <w:rPr>
          <w:rFonts w:asciiTheme="majorHAnsi" w:hAnsiTheme="majorHAnsi" w:cstheme="majorHAnsi"/>
          <w:noProof/>
          <w:highlight w:val="yellow"/>
        </w:rPr>
        <w:t xml:space="preserve"> + Ag</w:t>
      </w:r>
      <w:r w:rsidRPr="00A93486">
        <w:rPr>
          <w:rFonts w:asciiTheme="majorHAnsi" w:hAnsiTheme="majorHAnsi" w:cstheme="majorHAnsi"/>
          <w:noProof/>
          <w:highlight w:val="yellow"/>
          <w:vertAlign w:val="subscript"/>
        </w:rPr>
        <w:t>2</w:t>
      </w:r>
      <w:r w:rsidRPr="00A93486">
        <w:rPr>
          <w:rFonts w:asciiTheme="majorHAnsi" w:hAnsiTheme="majorHAnsi" w:cstheme="majorHAnsi"/>
          <w:noProof/>
          <w:highlight w:val="yellow"/>
        </w:rPr>
        <w:t>O</w:t>
      </w:r>
      <w:r w:rsidRPr="00A93486">
        <w:rPr>
          <w:rFonts w:asciiTheme="majorHAnsi" w:hAnsiTheme="majorHAnsi" w:cstheme="majorHAnsi"/>
          <w:noProof/>
          <w:highlight w:val="yellow"/>
          <w:vertAlign w:val="subscript"/>
        </w:rPr>
        <w:t>(s)</w:t>
      </w:r>
      <w:r w:rsidRPr="00A93486">
        <w:rPr>
          <w:rFonts w:asciiTheme="majorHAnsi" w:hAnsiTheme="majorHAnsi" w:cstheme="majorHAnsi"/>
          <w:noProof/>
          <w:highlight w:val="yellow"/>
        </w:rPr>
        <w:t xml:space="preserve"> + 2OH</w:t>
      </w:r>
      <w:r w:rsidRPr="00A93486">
        <w:rPr>
          <w:rFonts w:asciiTheme="majorHAnsi" w:hAnsiTheme="majorHAnsi" w:cstheme="majorHAnsi"/>
          <w:noProof/>
          <w:highlight w:val="yellow"/>
          <w:vertAlign w:val="superscript"/>
        </w:rPr>
        <w:t>-</w:t>
      </w:r>
      <w:r w:rsidRPr="00A93486">
        <w:rPr>
          <w:rFonts w:asciiTheme="majorHAnsi" w:hAnsiTheme="majorHAnsi" w:cstheme="majorHAnsi"/>
          <w:noProof/>
          <w:highlight w:val="yellow"/>
          <w:vertAlign w:val="subscript"/>
        </w:rPr>
        <w:t>(aq)</w:t>
      </w:r>
      <w:r w:rsidRPr="00A93486">
        <w:rPr>
          <w:rFonts w:asciiTheme="majorHAnsi" w:hAnsiTheme="majorHAnsi" w:cstheme="majorHAnsi"/>
          <w:position w:val="-6"/>
          <w:highlight w:val="yellow"/>
        </w:rPr>
        <w:object w:dxaOrig="620" w:dyaOrig="320" w14:anchorId="35E61094">
          <v:shape id="_x0000_i1050" type="#_x0000_t75" style="width:30.5pt;height:15.5pt" o:ole="">
            <v:imagedata r:id="rId27" o:title=""/>
          </v:shape>
          <o:OLEObject Type="Embed" ProgID="Equation.DSMT4" ShapeID="_x0000_i1050" DrawAspect="Content" ObjectID="_1822905143" r:id="rId55"/>
        </w:object>
      </w:r>
      <w:r w:rsidRPr="00A93486">
        <w:rPr>
          <w:rFonts w:asciiTheme="majorHAnsi" w:hAnsiTheme="majorHAnsi" w:cstheme="majorHAnsi"/>
          <w:noProof/>
          <w:highlight w:val="yellow"/>
        </w:rPr>
        <w:t>ZnO</w:t>
      </w:r>
      <w:r w:rsidRPr="00A93486">
        <w:rPr>
          <w:rFonts w:asciiTheme="majorHAnsi" w:hAnsiTheme="majorHAnsi" w:cstheme="majorHAnsi"/>
          <w:noProof/>
          <w:highlight w:val="yellow"/>
          <w:vertAlign w:val="subscript"/>
        </w:rPr>
        <w:t>2</w:t>
      </w:r>
      <w:r w:rsidRPr="00A93486">
        <w:rPr>
          <w:rFonts w:asciiTheme="majorHAnsi" w:hAnsiTheme="majorHAnsi" w:cstheme="majorHAnsi"/>
          <w:noProof/>
          <w:highlight w:val="yellow"/>
          <w:vertAlign w:val="superscript"/>
        </w:rPr>
        <w:t>2-</w:t>
      </w:r>
      <w:r w:rsidRPr="00A93486">
        <w:rPr>
          <w:rFonts w:asciiTheme="majorHAnsi" w:hAnsiTheme="majorHAnsi" w:cstheme="majorHAnsi"/>
          <w:noProof/>
          <w:highlight w:val="yellow"/>
        </w:rPr>
        <w:t xml:space="preserve"> </w:t>
      </w:r>
      <w:r w:rsidRPr="00A93486">
        <w:rPr>
          <w:rFonts w:asciiTheme="majorHAnsi" w:hAnsiTheme="majorHAnsi" w:cstheme="majorHAnsi"/>
          <w:noProof/>
          <w:highlight w:val="yellow"/>
          <w:vertAlign w:val="subscript"/>
        </w:rPr>
        <w:t>(aq)</w:t>
      </w:r>
      <w:r w:rsidRPr="00A93486">
        <w:rPr>
          <w:rFonts w:asciiTheme="majorHAnsi" w:hAnsiTheme="majorHAnsi" w:cstheme="majorHAnsi"/>
          <w:noProof/>
          <w:highlight w:val="yellow"/>
        </w:rPr>
        <w:t xml:space="preserve"> + 2Ag</w:t>
      </w:r>
      <w:r w:rsidRPr="00A93486">
        <w:rPr>
          <w:rFonts w:asciiTheme="majorHAnsi" w:hAnsiTheme="majorHAnsi" w:cstheme="majorHAnsi"/>
          <w:noProof/>
          <w:highlight w:val="yellow"/>
          <w:vertAlign w:val="subscript"/>
        </w:rPr>
        <w:t xml:space="preserve">(s) </w:t>
      </w:r>
      <w:r w:rsidRPr="00A93486">
        <w:rPr>
          <w:rFonts w:asciiTheme="majorHAnsi" w:hAnsiTheme="majorHAnsi" w:cstheme="majorHAnsi"/>
          <w:noProof/>
          <w:highlight w:val="yellow"/>
        </w:rPr>
        <w:t>+ H</w:t>
      </w:r>
      <w:r w:rsidRPr="00A93486">
        <w:rPr>
          <w:rFonts w:asciiTheme="majorHAnsi" w:hAnsiTheme="majorHAnsi" w:cstheme="majorHAnsi"/>
          <w:noProof/>
          <w:highlight w:val="yellow"/>
          <w:vertAlign w:val="subscript"/>
        </w:rPr>
        <w:t>2</w:t>
      </w:r>
      <w:r w:rsidRPr="00A93486">
        <w:rPr>
          <w:rFonts w:asciiTheme="majorHAnsi" w:hAnsiTheme="majorHAnsi" w:cstheme="majorHAnsi"/>
          <w:noProof/>
          <w:highlight w:val="yellow"/>
        </w:rPr>
        <w:t>O</w:t>
      </w:r>
      <w:r w:rsidRPr="00A93486">
        <w:rPr>
          <w:rFonts w:asciiTheme="majorHAnsi" w:hAnsiTheme="majorHAnsi" w:cstheme="majorHAnsi"/>
          <w:noProof/>
          <w:highlight w:val="yellow"/>
          <w:vertAlign w:val="subscript"/>
        </w:rPr>
        <w:t>(l)</w:t>
      </w:r>
    </w:p>
    <w:p w14:paraId="00AB3881" w14:textId="77777777" w:rsidR="005141CD" w:rsidRPr="00A93486" w:rsidRDefault="005141CD" w:rsidP="0001296B">
      <w:pPr>
        <w:spacing w:after="0" w:line="276" w:lineRule="auto"/>
        <w:jc w:val="both"/>
        <w:rPr>
          <w:rFonts w:asciiTheme="majorHAnsi" w:hAnsiTheme="majorHAnsi" w:cstheme="majorHAnsi"/>
          <w:noProof/>
        </w:rPr>
      </w:pPr>
      <w:r w:rsidRPr="00A93486">
        <w:rPr>
          <w:rFonts w:asciiTheme="majorHAnsi" w:hAnsiTheme="majorHAnsi" w:cstheme="majorHAnsi"/>
          <w:noProof/>
          <w:highlight w:val="yellow"/>
        </w:rPr>
        <w:t>c. Khối lượng Ag</w:t>
      </w:r>
      <w:r w:rsidRPr="00A93486">
        <w:rPr>
          <w:rFonts w:asciiTheme="majorHAnsi" w:hAnsiTheme="majorHAnsi" w:cstheme="majorHAnsi"/>
          <w:noProof/>
          <w:highlight w:val="yellow"/>
          <w:vertAlign w:val="subscript"/>
        </w:rPr>
        <w:t>2</w:t>
      </w:r>
      <w:r w:rsidRPr="00A93486">
        <w:rPr>
          <w:rFonts w:asciiTheme="majorHAnsi" w:hAnsiTheme="majorHAnsi" w:cstheme="majorHAnsi"/>
          <w:noProof/>
          <w:highlight w:val="yellow"/>
        </w:rPr>
        <w:t>O đã tiêu thụ khi pin dừng hoạt động là 1,392 gam.</w:t>
      </w:r>
    </w:p>
    <w:p w14:paraId="43A36FED" w14:textId="77777777" w:rsidR="005141CD" w:rsidRPr="00A93486" w:rsidRDefault="005141CD" w:rsidP="0001296B">
      <w:pPr>
        <w:spacing w:after="0" w:line="276" w:lineRule="auto"/>
        <w:jc w:val="both"/>
        <w:rPr>
          <w:rFonts w:asciiTheme="majorHAnsi" w:hAnsiTheme="majorHAnsi" w:cstheme="majorHAnsi"/>
          <w:noProof/>
        </w:rPr>
      </w:pPr>
      <w:r w:rsidRPr="00A93486">
        <w:rPr>
          <w:rFonts w:asciiTheme="majorHAnsi" w:hAnsiTheme="majorHAnsi" w:cstheme="majorHAnsi"/>
          <w:noProof/>
        </w:rPr>
        <w:t>d. Thời gian pin hoạt động được tối đa 347 ngày.</w:t>
      </w:r>
    </w:p>
    <w:p w14:paraId="7009ABE0" w14:textId="77777777" w:rsidR="005141CD" w:rsidRPr="00A93486" w:rsidRDefault="005141CD" w:rsidP="0001296B">
      <w:pPr>
        <w:spacing w:after="0" w:line="276" w:lineRule="auto"/>
        <w:ind w:firstLine="284"/>
        <w:mirrorIndents/>
        <w:jc w:val="center"/>
        <w:rPr>
          <w:rFonts w:asciiTheme="majorHAnsi" w:hAnsiTheme="majorHAnsi" w:cstheme="majorHAnsi"/>
          <w:b/>
          <w:color w:val="D92B04"/>
        </w:rPr>
      </w:pPr>
    </w:p>
    <w:p w14:paraId="3E139AA0" w14:textId="77777777" w:rsidR="005141CD" w:rsidRPr="00A93486" w:rsidRDefault="005141CD" w:rsidP="0001296B">
      <w:pPr>
        <w:spacing w:after="0" w:line="276" w:lineRule="auto"/>
        <w:ind w:firstLine="284"/>
        <w:mirrorIndents/>
        <w:jc w:val="center"/>
        <w:rPr>
          <w:rFonts w:asciiTheme="majorHAnsi" w:hAnsiTheme="majorHAnsi" w:cstheme="majorHAnsi"/>
          <w:b/>
          <w:color w:val="D92B04"/>
        </w:rPr>
      </w:pPr>
      <w:r w:rsidRPr="00A93486">
        <w:rPr>
          <w:rFonts w:asciiTheme="majorHAnsi" w:hAnsiTheme="majorHAnsi" w:cstheme="majorHAnsi"/>
          <w:b/>
          <w:color w:val="D92B04"/>
        </w:rPr>
        <w:t>Hướng dẫn giải</w:t>
      </w:r>
    </w:p>
    <w:p w14:paraId="111FB57C" w14:textId="77777777" w:rsidR="005141CD" w:rsidRPr="00A93486" w:rsidRDefault="005141CD" w:rsidP="0001296B">
      <w:pPr>
        <w:spacing w:after="0" w:line="240" w:lineRule="auto"/>
        <w:rPr>
          <w:rFonts w:asciiTheme="majorHAnsi" w:hAnsiTheme="majorHAnsi" w:cstheme="majorHAnsi"/>
          <w:b/>
          <w:color w:val="FF0000"/>
          <w:lang w:val="de-DE"/>
        </w:rPr>
      </w:pPr>
    </w:p>
    <w:p w14:paraId="088202DC" w14:textId="77777777" w:rsidR="005141CD" w:rsidRPr="00A93486" w:rsidRDefault="005141CD" w:rsidP="0001296B">
      <w:pPr>
        <w:pStyle w:val="ThngthngWeb"/>
        <w:spacing w:before="0" w:beforeAutospacing="0" w:after="0" w:afterAutospacing="0" w:line="276" w:lineRule="auto"/>
        <w:jc w:val="both"/>
        <w:textAlignment w:val="baseline"/>
        <w:rPr>
          <w:rFonts w:asciiTheme="majorHAnsi" w:hAnsiTheme="majorHAnsi" w:cstheme="majorHAnsi"/>
          <w:b/>
          <w:bCs/>
          <w:color w:val="D92B04"/>
          <w:lang w:val="de-DE"/>
        </w:rPr>
      </w:pPr>
      <w:r w:rsidRPr="00A93486">
        <w:rPr>
          <w:rFonts w:asciiTheme="majorHAnsi" w:hAnsiTheme="majorHAnsi" w:cstheme="majorHAnsi"/>
          <w:b/>
          <w:bCs/>
          <w:color w:val="D92B04"/>
        </w:rPr>
        <w:t>a</w:t>
      </w:r>
      <w:r w:rsidRPr="00A93486">
        <w:rPr>
          <w:rFonts w:asciiTheme="majorHAnsi" w:hAnsiTheme="majorHAnsi" w:cstheme="majorHAnsi"/>
          <w:b/>
          <w:bCs/>
          <w:color w:val="D92B04"/>
          <w:lang w:val="de-DE"/>
        </w:rPr>
        <w:t>.</w:t>
      </w:r>
      <w:r w:rsidRPr="00A93486">
        <w:rPr>
          <w:rFonts w:asciiTheme="majorHAnsi" w:hAnsiTheme="majorHAnsi" w:cstheme="majorHAnsi"/>
          <w:b/>
          <w:bCs/>
          <w:color w:val="D92B04"/>
        </w:rPr>
        <w:t xml:space="preserve"> Sai</w:t>
      </w:r>
      <w:r w:rsidRPr="00A93486">
        <w:rPr>
          <w:rFonts w:asciiTheme="majorHAnsi" w:hAnsiTheme="majorHAnsi" w:cstheme="majorHAnsi"/>
          <w:b/>
          <w:bCs/>
          <w:color w:val="D92B04"/>
          <w:lang w:val="de-DE"/>
        </w:rPr>
        <w:t xml:space="preserve"> </w:t>
      </w:r>
      <w:r w:rsidRPr="00A93486">
        <w:rPr>
          <w:rFonts w:asciiTheme="majorHAnsi" w:hAnsiTheme="majorHAnsi" w:cstheme="majorHAnsi"/>
          <w:color w:val="D92B04"/>
          <w:lang w:val="de-DE"/>
        </w:rPr>
        <w:t>vì theo giá trị trị thế điện cực đã cho thì thế điện cực chuẩn của ZnO</w:t>
      </w:r>
      <w:r w:rsidRPr="00A93486">
        <w:rPr>
          <w:rFonts w:asciiTheme="majorHAnsi" w:hAnsiTheme="majorHAnsi" w:cstheme="majorHAnsi"/>
          <w:color w:val="D92B04"/>
          <w:vertAlign w:val="subscript"/>
          <w:lang w:val="de-DE"/>
        </w:rPr>
        <w:t>2</w:t>
      </w:r>
      <w:r w:rsidRPr="00A93486">
        <w:rPr>
          <w:rFonts w:asciiTheme="majorHAnsi" w:hAnsiTheme="majorHAnsi" w:cstheme="majorHAnsi"/>
          <w:color w:val="D92B04"/>
          <w:vertAlign w:val="superscript"/>
          <w:lang w:val="de-DE"/>
        </w:rPr>
        <w:t>2-</w:t>
      </w:r>
      <w:r w:rsidRPr="00A93486">
        <w:rPr>
          <w:rFonts w:asciiTheme="majorHAnsi" w:hAnsiTheme="majorHAnsi" w:cstheme="majorHAnsi"/>
          <w:color w:val="D92B04"/>
          <w:lang w:val="de-DE"/>
        </w:rPr>
        <w:t>/Zn âm hơn Ag</w:t>
      </w:r>
      <w:r w:rsidRPr="00A93486">
        <w:rPr>
          <w:rFonts w:asciiTheme="majorHAnsi" w:hAnsiTheme="majorHAnsi" w:cstheme="majorHAnsi"/>
          <w:color w:val="D92B04"/>
          <w:vertAlign w:val="subscript"/>
          <w:lang w:val="de-DE"/>
        </w:rPr>
        <w:t>2</w:t>
      </w:r>
      <w:r w:rsidRPr="00A93486">
        <w:rPr>
          <w:rFonts w:asciiTheme="majorHAnsi" w:hAnsiTheme="majorHAnsi" w:cstheme="majorHAnsi"/>
          <w:color w:val="D92B04"/>
          <w:lang w:val="de-DE"/>
        </w:rPr>
        <w:t xml:space="preserve">O/Ag nên Zn đóng vai trò anode và </w:t>
      </w:r>
      <w:r w:rsidRPr="00A93486">
        <w:rPr>
          <w:rFonts w:asciiTheme="majorHAnsi" w:hAnsiTheme="majorHAnsi" w:cstheme="majorHAnsi"/>
          <w:color w:val="D92B04"/>
        </w:rPr>
        <w:t>bán phản ứng xảy ra ở cực âm (anode) là:</w:t>
      </w:r>
      <w:r w:rsidRPr="00A93486">
        <w:rPr>
          <w:rFonts w:asciiTheme="majorHAnsi" w:hAnsiTheme="majorHAnsi" w:cstheme="majorHAnsi"/>
          <w:color w:val="D92B04"/>
          <w:lang w:val="de-DE"/>
        </w:rPr>
        <w:t xml:space="preserve"> </w:t>
      </w:r>
      <w:r w:rsidRPr="00A93486">
        <w:rPr>
          <w:rFonts w:asciiTheme="majorHAnsi" w:hAnsiTheme="majorHAnsi" w:cstheme="majorHAnsi"/>
          <w:color w:val="D92B04"/>
        </w:rPr>
        <w:t>Zn + 4OH</w:t>
      </w:r>
      <w:r w:rsidRPr="00A93486">
        <w:rPr>
          <w:rFonts w:asciiTheme="majorHAnsi" w:hAnsiTheme="majorHAnsi" w:cstheme="majorHAnsi"/>
          <w:color w:val="D92B04"/>
          <w:vertAlign w:val="superscript"/>
        </w:rPr>
        <w:t>-</w:t>
      </w:r>
      <w:r w:rsidRPr="00A93486">
        <w:rPr>
          <w:rFonts w:asciiTheme="majorHAnsi" w:hAnsiTheme="majorHAnsi" w:cstheme="majorHAnsi"/>
          <w:position w:val="-6"/>
        </w:rPr>
        <w:object w:dxaOrig="620" w:dyaOrig="320" w14:anchorId="5616BD9A">
          <v:shape id="_x0000_i1051" type="#_x0000_t75" style="width:30.5pt;height:15.5pt" o:ole="">
            <v:imagedata r:id="rId56" o:title=""/>
          </v:shape>
          <o:OLEObject Type="Embed" ProgID="Equation.DSMT4" ShapeID="_x0000_i1051" DrawAspect="Content" ObjectID="_1822905144" r:id="rId57"/>
        </w:object>
      </w:r>
      <w:r w:rsidRPr="00A93486">
        <w:rPr>
          <w:rFonts w:asciiTheme="majorHAnsi" w:hAnsiTheme="majorHAnsi" w:cstheme="majorHAnsi"/>
          <w:color w:val="D92B04"/>
        </w:rPr>
        <w:t>ZnO</w:t>
      </w:r>
      <w:r w:rsidRPr="00A93486">
        <w:rPr>
          <w:rFonts w:asciiTheme="majorHAnsi" w:hAnsiTheme="majorHAnsi" w:cstheme="majorHAnsi"/>
          <w:color w:val="D92B04"/>
          <w:vertAlign w:val="subscript"/>
        </w:rPr>
        <w:t>2</w:t>
      </w:r>
      <w:r w:rsidRPr="00A93486">
        <w:rPr>
          <w:rFonts w:asciiTheme="majorHAnsi" w:hAnsiTheme="majorHAnsi" w:cstheme="majorHAnsi"/>
          <w:color w:val="D92B04"/>
          <w:vertAlign w:val="superscript"/>
        </w:rPr>
        <w:t>2-</w:t>
      </w:r>
      <w:r w:rsidRPr="00A93486">
        <w:rPr>
          <w:rFonts w:asciiTheme="majorHAnsi" w:hAnsiTheme="majorHAnsi" w:cstheme="majorHAnsi"/>
          <w:color w:val="D92B04"/>
        </w:rPr>
        <w:t xml:space="preserve"> + 2H</w:t>
      </w:r>
      <w:r w:rsidRPr="00A93486">
        <w:rPr>
          <w:rFonts w:asciiTheme="majorHAnsi" w:hAnsiTheme="majorHAnsi" w:cstheme="majorHAnsi"/>
          <w:color w:val="D92B04"/>
          <w:vertAlign w:val="subscript"/>
        </w:rPr>
        <w:t>2</w:t>
      </w:r>
      <w:r w:rsidRPr="00A93486">
        <w:rPr>
          <w:rFonts w:asciiTheme="majorHAnsi" w:hAnsiTheme="majorHAnsi" w:cstheme="majorHAnsi"/>
          <w:color w:val="D92B04"/>
        </w:rPr>
        <w:t>O + 2e</w:t>
      </w:r>
    </w:p>
    <w:p w14:paraId="7EB456DC" w14:textId="77777777" w:rsidR="005141CD" w:rsidRPr="00A93486" w:rsidRDefault="005141CD" w:rsidP="0001296B">
      <w:pPr>
        <w:pStyle w:val="ThngthngWeb"/>
        <w:spacing w:before="0" w:beforeAutospacing="0" w:after="0" w:afterAutospacing="0" w:line="276" w:lineRule="auto"/>
        <w:textAlignment w:val="baseline"/>
        <w:rPr>
          <w:rFonts w:asciiTheme="majorHAnsi" w:hAnsiTheme="majorHAnsi" w:cstheme="majorHAnsi"/>
          <w:b/>
          <w:bCs/>
          <w:color w:val="D92B04"/>
          <w:lang w:val="de-DE"/>
        </w:rPr>
      </w:pPr>
      <w:r w:rsidRPr="00A93486">
        <w:rPr>
          <w:rFonts w:asciiTheme="majorHAnsi" w:hAnsiTheme="majorHAnsi" w:cstheme="majorHAnsi"/>
          <w:b/>
          <w:bCs/>
          <w:color w:val="D92B04"/>
        </w:rPr>
        <w:t>b</w:t>
      </w:r>
      <w:r w:rsidRPr="00A93486">
        <w:rPr>
          <w:rFonts w:asciiTheme="majorHAnsi" w:hAnsiTheme="majorHAnsi" w:cstheme="majorHAnsi"/>
          <w:b/>
          <w:bCs/>
          <w:color w:val="D92B04"/>
          <w:lang w:val="de-DE"/>
        </w:rPr>
        <w:t>.</w:t>
      </w:r>
      <w:r w:rsidRPr="00A93486">
        <w:rPr>
          <w:rFonts w:asciiTheme="majorHAnsi" w:hAnsiTheme="majorHAnsi" w:cstheme="majorHAnsi"/>
          <w:b/>
          <w:bCs/>
          <w:color w:val="D92B04"/>
        </w:rPr>
        <w:t xml:space="preserve"> Đúng</w:t>
      </w:r>
      <w:r w:rsidRPr="00A93486">
        <w:rPr>
          <w:rFonts w:asciiTheme="majorHAnsi" w:hAnsiTheme="majorHAnsi" w:cstheme="majorHAnsi"/>
          <w:b/>
          <w:bCs/>
          <w:color w:val="D92B04"/>
          <w:lang w:val="de-DE"/>
        </w:rPr>
        <w:t>.</w:t>
      </w:r>
    </w:p>
    <w:p w14:paraId="677524D0" w14:textId="77777777" w:rsidR="005141CD" w:rsidRPr="00A93486" w:rsidRDefault="005141CD" w:rsidP="0001296B">
      <w:pPr>
        <w:pStyle w:val="ThngthngWeb"/>
        <w:spacing w:before="0" w:beforeAutospacing="0" w:after="0" w:afterAutospacing="0" w:line="276" w:lineRule="auto"/>
        <w:textAlignment w:val="baseline"/>
        <w:rPr>
          <w:rFonts w:asciiTheme="majorHAnsi" w:eastAsia="Calibri" w:hAnsiTheme="majorHAnsi" w:cstheme="majorHAnsi"/>
          <w:noProof/>
          <w:color w:val="D92B04"/>
          <w:lang w:val="de-DE"/>
        </w:rPr>
      </w:pPr>
      <w:r w:rsidRPr="00A93486">
        <w:rPr>
          <w:rFonts w:asciiTheme="majorHAnsi" w:hAnsiTheme="majorHAnsi" w:cstheme="majorHAnsi"/>
          <w:b/>
          <w:bCs/>
          <w:color w:val="D92B04"/>
        </w:rPr>
        <w:t>c</w:t>
      </w:r>
      <w:r w:rsidRPr="00A93486">
        <w:rPr>
          <w:rFonts w:asciiTheme="majorHAnsi" w:hAnsiTheme="majorHAnsi" w:cstheme="majorHAnsi"/>
          <w:b/>
          <w:bCs/>
          <w:color w:val="D92B04"/>
          <w:lang w:val="de-DE"/>
        </w:rPr>
        <w:t>.</w:t>
      </w:r>
      <w:r w:rsidRPr="00A93486">
        <w:rPr>
          <w:rFonts w:asciiTheme="majorHAnsi" w:hAnsiTheme="majorHAnsi" w:cstheme="majorHAnsi"/>
          <w:b/>
          <w:bCs/>
          <w:color w:val="D92B04"/>
        </w:rPr>
        <w:t xml:space="preserve"> Đúng</w:t>
      </w:r>
      <w:r w:rsidRPr="00A93486">
        <w:rPr>
          <w:rFonts w:asciiTheme="majorHAnsi" w:hAnsiTheme="majorHAnsi" w:cstheme="majorHAnsi"/>
          <w:b/>
          <w:bCs/>
          <w:color w:val="D92B04"/>
          <w:lang w:val="de-DE"/>
        </w:rPr>
        <w:t xml:space="preserve"> vì theo đề ta có: </w:t>
      </w:r>
      <w:r w:rsidRPr="00A93486">
        <w:rPr>
          <w:rFonts w:asciiTheme="majorHAnsi" w:hAnsiTheme="majorHAnsi" w:cstheme="majorHAnsi"/>
          <w:position w:val="-24"/>
        </w:rPr>
        <w:object w:dxaOrig="3220" w:dyaOrig="620" w14:anchorId="4174B3DB">
          <v:shape id="_x0000_i1052" type="#_x0000_t75" style="width:161.5pt;height:30.5pt" o:ole="">
            <v:imagedata r:id="rId58" o:title=""/>
          </v:shape>
          <o:OLEObject Type="Embed" ProgID="Equation.DSMT4" ShapeID="_x0000_i1052" DrawAspect="Content" ObjectID="_1822905145" r:id="rId59"/>
        </w:object>
      </w:r>
    </w:p>
    <w:p w14:paraId="1412392D" w14:textId="77777777" w:rsidR="005141CD" w:rsidRPr="00A93486" w:rsidRDefault="005141CD" w:rsidP="0001296B">
      <w:pPr>
        <w:pStyle w:val="ThngthngWeb"/>
        <w:spacing w:before="0" w:beforeAutospacing="0" w:after="0" w:afterAutospacing="0" w:line="276" w:lineRule="auto"/>
        <w:textAlignment w:val="baseline"/>
        <w:rPr>
          <w:rFonts w:asciiTheme="majorHAnsi" w:hAnsiTheme="majorHAnsi" w:cstheme="majorHAnsi"/>
          <w:color w:val="D92B04"/>
          <w:lang w:val="de-DE"/>
        </w:rPr>
      </w:pPr>
      <w:r w:rsidRPr="00A93486">
        <w:rPr>
          <w:rFonts w:asciiTheme="majorHAnsi" w:eastAsia="Calibri" w:hAnsiTheme="majorHAnsi" w:cstheme="majorHAnsi"/>
          <w:noProof/>
          <w:color w:val="D92B04"/>
          <w:lang w:val="de-DE"/>
        </w:rPr>
        <w:t>Quá trình tại các cực:</w:t>
      </w:r>
      <w:r w:rsidRPr="00A93486">
        <w:rPr>
          <w:rFonts w:asciiTheme="majorHAnsi" w:hAnsiTheme="majorHAnsi" w:cstheme="majorHAnsi"/>
          <w:color w:val="D92B04"/>
          <w:lang w:val="de-DE"/>
        </w:rPr>
        <w:t xml:space="preserve"> </w:t>
      </w:r>
    </w:p>
    <w:p w14:paraId="1A281F42" w14:textId="77777777" w:rsidR="005141CD" w:rsidRPr="00A93486" w:rsidRDefault="005141CD" w:rsidP="0001296B">
      <w:pPr>
        <w:pStyle w:val="ThngthngWeb"/>
        <w:spacing w:before="0" w:beforeAutospacing="0" w:after="0" w:afterAutospacing="0" w:line="276" w:lineRule="auto"/>
        <w:jc w:val="center"/>
        <w:textAlignment w:val="baseline"/>
        <w:rPr>
          <w:rFonts w:asciiTheme="majorHAnsi" w:hAnsiTheme="majorHAnsi" w:cstheme="majorHAnsi"/>
          <w:b/>
          <w:bCs/>
          <w:color w:val="D92B04"/>
          <w:lang w:val="en-US"/>
        </w:rPr>
      </w:pPr>
      <w:r w:rsidRPr="00A93486">
        <w:rPr>
          <w:rFonts w:asciiTheme="majorHAnsi" w:hAnsiTheme="majorHAnsi" w:cstheme="majorHAnsi"/>
          <w:position w:val="-76"/>
        </w:rPr>
        <w:object w:dxaOrig="10120" w:dyaOrig="1380" w14:anchorId="3524BC84">
          <v:shape id="_x0000_i1053" type="#_x0000_t75" style="width:506pt;height:69pt" o:ole="">
            <v:imagedata r:id="rId60" o:title=""/>
          </v:shape>
          <o:OLEObject Type="Embed" ProgID="Equation.DSMT4" ShapeID="_x0000_i1053" DrawAspect="Content" ObjectID="_1822905146" r:id="rId61"/>
        </w:object>
      </w:r>
    </w:p>
    <w:p w14:paraId="1043EB64" w14:textId="77777777" w:rsidR="005141CD" w:rsidRPr="00A93486" w:rsidRDefault="005141CD" w:rsidP="0001296B">
      <w:pPr>
        <w:pStyle w:val="ThngthngWeb"/>
        <w:spacing w:before="0" w:beforeAutospacing="0" w:after="0" w:afterAutospacing="0" w:line="276" w:lineRule="auto"/>
        <w:textAlignment w:val="baseline"/>
        <w:rPr>
          <w:rFonts w:asciiTheme="majorHAnsi" w:hAnsiTheme="majorHAnsi" w:cstheme="majorHAnsi"/>
          <w:color w:val="D92B04"/>
        </w:rPr>
      </w:pPr>
      <w:r w:rsidRPr="00A93486">
        <w:rPr>
          <w:rFonts w:asciiTheme="majorHAnsi" w:hAnsiTheme="majorHAnsi" w:cstheme="majorHAnsi"/>
          <w:color w:val="D92B04"/>
          <w:lang w:val="en-US"/>
        </w:rPr>
        <w:t>Khối lượng Ag</w:t>
      </w:r>
      <w:r w:rsidRPr="00A93486">
        <w:rPr>
          <w:rFonts w:asciiTheme="majorHAnsi" w:hAnsiTheme="majorHAnsi" w:cstheme="majorHAnsi"/>
          <w:color w:val="D92B04"/>
          <w:vertAlign w:val="subscript"/>
          <w:lang w:val="en-US"/>
        </w:rPr>
        <w:t>2</w:t>
      </w:r>
      <w:r w:rsidRPr="00A93486">
        <w:rPr>
          <w:rFonts w:asciiTheme="majorHAnsi" w:hAnsiTheme="majorHAnsi" w:cstheme="majorHAnsi"/>
          <w:color w:val="D92B04"/>
          <w:lang w:val="en-US"/>
        </w:rPr>
        <w:t xml:space="preserve">O là </w:t>
      </w:r>
      <w:r w:rsidRPr="00A93486">
        <w:rPr>
          <w:rFonts w:asciiTheme="majorHAnsi" w:hAnsiTheme="majorHAnsi" w:cstheme="majorHAnsi"/>
          <w:position w:val="-14"/>
        </w:rPr>
        <w:object w:dxaOrig="7020" w:dyaOrig="400" w14:anchorId="5D60D344">
          <v:shape id="_x0000_i1054" type="#_x0000_t75" style="width:351.35pt;height:20.5pt" o:ole="">
            <v:imagedata r:id="rId62" o:title=""/>
          </v:shape>
          <o:OLEObject Type="Embed" ProgID="Equation.DSMT4" ShapeID="_x0000_i1054" DrawAspect="Content" ObjectID="_1822905147" r:id="rId63"/>
        </w:object>
      </w:r>
    </w:p>
    <w:p w14:paraId="18AA0896" w14:textId="77777777" w:rsidR="005141CD" w:rsidRPr="00A93486" w:rsidRDefault="005141CD" w:rsidP="0001296B">
      <w:pPr>
        <w:pStyle w:val="ThngthngWeb"/>
        <w:spacing w:before="0" w:beforeAutospacing="0" w:after="0" w:afterAutospacing="0" w:line="276" w:lineRule="auto"/>
        <w:textAlignment w:val="baseline"/>
        <w:rPr>
          <w:rFonts w:asciiTheme="majorHAnsi" w:hAnsiTheme="majorHAnsi" w:cstheme="majorHAnsi"/>
          <w:b/>
          <w:bCs/>
          <w:color w:val="D92B04"/>
        </w:rPr>
      </w:pPr>
      <w:r w:rsidRPr="00A93486">
        <w:rPr>
          <w:rFonts w:asciiTheme="majorHAnsi" w:hAnsiTheme="majorHAnsi" w:cstheme="majorHAnsi"/>
          <w:b/>
          <w:bCs/>
          <w:color w:val="D92B04"/>
        </w:rPr>
        <w:t xml:space="preserve">d. Sai </w:t>
      </w:r>
      <w:r w:rsidRPr="00A93486">
        <w:rPr>
          <w:rFonts w:asciiTheme="majorHAnsi" w:hAnsiTheme="majorHAnsi" w:cstheme="majorHAnsi"/>
          <w:color w:val="D92B04"/>
        </w:rPr>
        <w:t>vì theo đề thì số mol trao đổi là</w:t>
      </w:r>
      <w:r w:rsidRPr="00A93486">
        <w:rPr>
          <w:rFonts w:asciiTheme="majorHAnsi" w:hAnsiTheme="majorHAnsi" w:cstheme="majorHAnsi"/>
          <w:b/>
          <w:bCs/>
          <w:color w:val="D92B04"/>
        </w:rPr>
        <w:t xml:space="preserve"> </w:t>
      </w:r>
      <w:r w:rsidRPr="00A93486">
        <w:rPr>
          <w:rFonts w:asciiTheme="majorHAnsi" w:hAnsiTheme="majorHAnsi" w:cstheme="majorHAnsi"/>
          <w:position w:val="-12"/>
        </w:rPr>
        <w:object w:dxaOrig="5260" w:dyaOrig="380" w14:anchorId="6695C432">
          <v:shape id="_x0000_i1055" type="#_x0000_t75" style="width:262.45pt;height:19pt" o:ole="">
            <v:imagedata r:id="rId64" o:title=""/>
          </v:shape>
          <o:OLEObject Type="Embed" ProgID="Equation.DSMT4" ShapeID="_x0000_i1055" DrawAspect="Content" ObjectID="_1822905148" r:id="rId65"/>
        </w:object>
      </w:r>
    </w:p>
    <w:p w14:paraId="143DE678" w14:textId="4E18313E" w:rsidR="001D4E0F" w:rsidRPr="00A93486" w:rsidRDefault="005141CD" w:rsidP="0001296B">
      <w:pPr>
        <w:spacing w:after="0"/>
        <w:rPr>
          <w:rFonts w:asciiTheme="majorHAnsi" w:hAnsiTheme="majorHAnsi" w:cstheme="majorHAnsi"/>
        </w:rPr>
      </w:pPr>
      <w:r w:rsidRPr="00A93486">
        <w:rPr>
          <w:rFonts w:asciiTheme="majorHAnsi" w:hAnsiTheme="majorHAnsi" w:cstheme="majorHAnsi"/>
          <w:color w:val="D92B04"/>
        </w:rPr>
        <w:t xml:space="preserve">Thay vào công thức : </w:t>
      </w:r>
      <w:r w:rsidRPr="00A93486">
        <w:rPr>
          <w:rFonts w:asciiTheme="majorHAnsi" w:hAnsiTheme="majorHAnsi" w:cstheme="majorHAnsi"/>
          <w:position w:val="-12"/>
        </w:rPr>
        <w:object w:dxaOrig="8500" w:dyaOrig="380" w14:anchorId="1A94B2F8">
          <v:shape id="_x0000_i1056" type="#_x0000_t75" style="width:425pt;height:19pt" o:ole="">
            <v:imagedata r:id="rId66" o:title=""/>
          </v:shape>
          <o:OLEObject Type="Embed" ProgID="Equation.DSMT4" ShapeID="_x0000_i1056" DrawAspect="Content" ObjectID="_1822905149" r:id="rId67"/>
        </w:object>
      </w:r>
    </w:p>
    <w:p w14:paraId="52E4812D" w14:textId="77777777" w:rsidR="005141CD" w:rsidRPr="00A93486" w:rsidRDefault="005141CD" w:rsidP="0001296B">
      <w:pPr>
        <w:spacing w:after="0" w:line="276" w:lineRule="auto"/>
        <w:jc w:val="both"/>
        <w:rPr>
          <w:rFonts w:asciiTheme="majorHAnsi" w:hAnsiTheme="majorHAnsi" w:cstheme="majorHAnsi"/>
          <w:b/>
          <w:color w:val="0000FF"/>
        </w:rPr>
      </w:pPr>
    </w:p>
    <w:p w14:paraId="2719F877" w14:textId="34B7CF51" w:rsidR="001D4E0F" w:rsidRPr="00A93486" w:rsidRDefault="001D4E0F" w:rsidP="0001296B">
      <w:pPr>
        <w:spacing w:after="0" w:line="276" w:lineRule="auto"/>
        <w:jc w:val="both"/>
        <w:rPr>
          <w:rFonts w:asciiTheme="majorHAnsi" w:hAnsiTheme="majorHAnsi" w:cstheme="majorHAnsi"/>
        </w:rPr>
      </w:pPr>
      <w:r w:rsidRPr="00A93486">
        <w:rPr>
          <w:rFonts w:asciiTheme="majorHAnsi" w:hAnsiTheme="majorHAnsi" w:cstheme="majorHAnsi"/>
          <w:b/>
          <w:color w:val="0000FF"/>
        </w:rPr>
        <w:t xml:space="preserve">Câu </w:t>
      </w:r>
      <w:r w:rsidR="004711C0" w:rsidRPr="00A93486">
        <w:rPr>
          <w:rFonts w:asciiTheme="majorHAnsi" w:hAnsiTheme="majorHAnsi" w:cstheme="majorHAnsi"/>
          <w:b/>
          <w:color w:val="0000FF"/>
        </w:rPr>
        <w:t>2</w:t>
      </w:r>
      <w:r w:rsidRPr="00A93486">
        <w:rPr>
          <w:rFonts w:asciiTheme="majorHAnsi" w:hAnsiTheme="majorHAnsi" w:cstheme="majorHAnsi"/>
          <w:b/>
          <w:color w:val="0000FF"/>
        </w:rPr>
        <w:t xml:space="preserve">. </w:t>
      </w:r>
      <w:r w:rsidRPr="00A93486">
        <w:rPr>
          <w:rFonts w:asciiTheme="majorHAnsi" w:hAnsiTheme="majorHAnsi" w:cstheme="majorHAnsi"/>
        </w:rPr>
        <w:t>Tyrosine là một trong 20 amino acid tiêu chuẩn được sử dụng bởi các tế bào để tổng hợp protein. Đây là một amino acid không thiết yếu. Trong cơ thể người, tyrosine được chuyển hóa từ Phenylalanine. Phenylalanine là một amino acid thiết yếu, phenylalanine được tìm thấy trong sữa của động vật có vú. Nó được cho thêm vào thức ăn, đồ uống và thực phẩm bổ sung do nó có tính giảm đau và chống trầm cảm. Nó là tiền chất của chất điều biến thần kinh (neuromodulator) phenylethylamin, một chất thường được cho vào thực phẩm bổ sung. Công thức cấu tạo của Phenylalanine và Tyrosine như hình dưới</w:t>
      </w:r>
    </w:p>
    <w:p w14:paraId="2A5DABCC" w14:textId="77777777" w:rsidR="001D4E0F" w:rsidRPr="00A93486" w:rsidRDefault="001D4E0F" w:rsidP="0001296B">
      <w:pPr>
        <w:spacing w:after="0" w:line="276" w:lineRule="auto"/>
        <w:jc w:val="center"/>
        <w:rPr>
          <w:rFonts w:asciiTheme="majorHAnsi" w:hAnsiTheme="majorHAnsi" w:cstheme="majorHAnsi"/>
        </w:rPr>
      </w:pPr>
      <w:r w:rsidRPr="00A93486">
        <w:rPr>
          <w:rFonts w:asciiTheme="majorHAnsi" w:hAnsiTheme="majorHAnsi" w:cstheme="majorHAnsi"/>
        </w:rPr>
        <w:object w:dxaOrig="6359" w:dyaOrig="1941" w14:anchorId="4D7D57F8">
          <v:shape id="_x0000_i1057" type="#_x0000_t75" style="width:318.6pt;height:96.95pt" o:ole="">
            <v:imagedata r:id="rId29" o:title=""/>
          </v:shape>
          <o:OLEObject Type="Embed" ProgID="ChemDraw.Document.6.0" ShapeID="_x0000_i1057" DrawAspect="Content" ObjectID="_1822905150" r:id="rId68"/>
        </w:object>
      </w:r>
    </w:p>
    <w:p w14:paraId="66947E49" w14:textId="77777777" w:rsidR="001D4E0F" w:rsidRPr="00A93486" w:rsidRDefault="001D4E0F" w:rsidP="0001296B">
      <w:pPr>
        <w:spacing w:after="0" w:line="276" w:lineRule="auto"/>
        <w:jc w:val="both"/>
        <w:rPr>
          <w:rFonts w:asciiTheme="majorHAnsi" w:hAnsiTheme="majorHAnsi" w:cstheme="majorHAnsi"/>
        </w:rPr>
      </w:pPr>
      <w:r w:rsidRPr="00A93486">
        <w:rPr>
          <w:rFonts w:asciiTheme="majorHAnsi" w:hAnsiTheme="majorHAnsi" w:cstheme="majorHAnsi"/>
        </w:rPr>
        <w:t>Cho các phát biểu:</w:t>
      </w:r>
    </w:p>
    <w:p w14:paraId="69BD93CE" w14:textId="77777777" w:rsidR="001D4E0F" w:rsidRPr="00A93486" w:rsidRDefault="001D4E0F" w:rsidP="0001296B">
      <w:pPr>
        <w:spacing w:after="0" w:line="276" w:lineRule="auto"/>
        <w:jc w:val="both"/>
        <w:rPr>
          <w:rFonts w:asciiTheme="majorHAnsi" w:hAnsiTheme="majorHAnsi" w:cstheme="majorHAnsi"/>
        </w:rPr>
      </w:pPr>
      <w:r w:rsidRPr="00A93486">
        <w:rPr>
          <w:rFonts w:asciiTheme="majorHAnsi" w:hAnsiTheme="majorHAnsi" w:cstheme="majorHAnsi"/>
        </w:rPr>
        <w:t xml:space="preserve">(a) </w:t>
      </w:r>
      <w:r w:rsidRPr="00A93486">
        <w:rPr>
          <w:rFonts w:asciiTheme="majorHAnsi" w:hAnsiTheme="majorHAnsi" w:cstheme="majorHAnsi"/>
          <w:highlight w:val="yellow"/>
        </w:rPr>
        <w:t>Khi tác dụng với dung dịch HCl, tyrosine tạo ra muối có công thức C</w:t>
      </w:r>
      <w:r w:rsidRPr="00A93486">
        <w:rPr>
          <w:rFonts w:asciiTheme="majorHAnsi" w:hAnsiTheme="majorHAnsi" w:cstheme="majorHAnsi"/>
          <w:highlight w:val="yellow"/>
          <w:vertAlign w:val="subscript"/>
        </w:rPr>
        <w:t>9</w:t>
      </w:r>
      <w:r w:rsidRPr="00A93486">
        <w:rPr>
          <w:rFonts w:asciiTheme="majorHAnsi" w:hAnsiTheme="majorHAnsi" w:cstheme="majorHAnsi"/>
          <w:highlight w:val="yellow"/>
        </w:rPr>
        <w:t>H</w:t>
      </w:r>
      <w:r w:rsidRPr="00A93486">
        <w:rPr>
          <w:rFonts w:asciiTheme="majorHAnsi" w:hAnsiTheme="majorHAnsi" w:cstheme="majorHAnsi"/>
          <w:highlight w:val="yellow"/>
          <w:vertAlign w:val="subscript"/>
        </w:rPr>
        <w:t>12</w:t>
      </w:r>
      <w:r w:rsidRPr="00A93486">
        <w:rPr>
          <w:rFonts w:asciiTheme="majorHAnsi" w:hAnsiTheme="majorHAnsi" w:cstheme="majorHAnsi"/>
          <w:highlight w:val="yellow"/>
        </w:rPr>
        <w:t>O</w:t>
      </w:r>
      <w:r w:rsidRPr="00A93486">
        <w:rPr>
          <w:rFonts w:asciiTheme="majorHAnsi" w:hAnsiTheme="majorHAnsi" w:cstheme="majorHAnsi"/>
          <w:highlight w:val="yellow"/>
          <w:vertAlign w:val="subscript"/>
        </w:rPr>
        <w:t>3</w:t>
      </w:r>
      <w:r w:rsidRPr="00A93486">
        <w:rPr>
          <w:rFonts w:asciiTheme="majorHAnsi" w:hAnsiTheme="majorHAnsi" w:cstheme="majorHAnsi"/>
          <w:highlight w:val="yellow"/>
        </w:rPr>
        <w:t>NCl</w:t>
      </w:r>
      <w:r w:rsidRPr="00A93486">
        <w:rPr>
          <w:rFonts w:asciiTheme="majorHAnsi" w:hAnsiTheme="majorHAnsi" w:cstheme="majorHAnsi"/>
        </w:rPr>
        <w:t>.</w:t>
      </w:r>
    </w:p>
    <w:p w14:paraId="28DC2525" w14:textId="77777777" w:rsidR="001D4E0F" w:rsidRPr="00A93486" w:rsidRDefault="001D4E0F" w:rsidP="0001296B">
      <w:pPr>
        <w:spacing w:after="0" w:line="276" w:lineRule="auto"/>
        <w:jc w:val="both"/>
        <w:rPr>
          <w:rFonts w:asciiTheme="majorHAnsi" w:hAnsiTheme="majorHAnsi" w:cstheme="majorHAnsi"/>
        </w:rPr>
      </w:pPr>
      <w:r w:rsidRPr="00A93486">
        <w:rPr>
          <w:rFonts w:asciiTheme="majorHAnsi" w:hAnsiTheme="majorHAnsi" w:cstheme="majorHAnsi"/>
        </w:rPr>
        <w:t>(b) Phenylalanine và tyrosine đều tác dụng với dung dịch KOH theo tỉ lệ mol 1:1.</w:t>
      </w:r>
    </w:p>
    <w:p w14:paraId="4392E0C8" w14:textId="2E6663FC" w:rsidR="001D4E0F" w:rsidRPr="00A93486" w:rsidRDefault="001D4E0F" w:rsidP="0001296B">
      <w:pPr>
        <w:spacing w:after="0" w:line="276" w:lineRule="auto"/>
        <w:jc w:val="both"/>
        <w:rPr>
          <w:rFonts w:asciiTheme="majorHAnsi" w:hAnsiTheme="majorHAnsi" w:cstheme="majorHAnsi"/>
        </w:rPr>
      </w:pPr>
      <w:r w:rsidRPr="00A93486">
        <w:rPr>
          <w:rFonts w:asciiTheme="majorHAnsi" w:hAnsiTheme="majorHAnsi" w:cstheme="majorHAnsi"/>
        </w:rPr>
        <w:t>(</w:t>
      </w:r>
      <w:r w:rsidR="007E3886" w:rsidRPr="00A93486">
        <w:rPr>
          <w:rFonts w:asciiTheme="majorHAnsi" w:hAnsiTheme="majorHAnsi" w:cstheme="majorHAnsi"/>
        </w:rPr>
        <w:t>c</w:t>
      </w:r>
      <w:r w:rsidRPr="00A93486">
        <w:rPr>
          <w:rFonts w:asciiTheme="majorHAnsi" w:hAnsiTheme="majorHAnsi" w:cstheme="majorHAnsi"/>
        </w:rPr>
        <w:t>). Tyrosine có thể được dùng tới 150 mg trên mỗi kg trọng lượng cơ thể, liên tục hàng ngày trong vòng 3 tháng mà không gây ảnh hưởng đến sức khỏe. Nếu bạn nặng 60kg, bạn có thể bổ sung tới 10 gam tyrosine/ngày.</w:t>
      </w:r>
    </w:p>
    <w:p w14:paraId="74C62FDF" w14:textId="5DACE0A9" w:rsidR="001D4E0F" w:rsidRPr="00A93486" w:rsidRDefault="001D4E0F" w:rsidP="0001296B">
      <w:pPr>
        <w:spacing w:after="0" w:line="276" w:lineRule="auto"/>
        <w:jc w:val="both"/>
        <w:rPr>
          <w:rFonts w:asciiTheme="majorHAnsi" w:hAnsiTheme="majorHAnsi" w:cstheme="majorHAnsi"/>
          <w:highlight w:val="yellow"/>
        </w:rPr>
      </w:pPr>
      <w:r w:rsidRPr="00A93486">
        <w:rPr>
          <w:rFonts w:asciiTheme="majorHAnsi" w:hAnsiTheme="majorHAnsi" w:cstheme="majorHAnsi"/>
        </w:rPr>
        <w:t>(</w:t>
      </w:r>
      <w:r w:rsidR="007E3886" w:rsidRPr="00A93486">
        <w:rPr>
          <w:rFonts w:asciiTheme="majorHAnsi" w:hAnsiTheme="majorHAnsi" w:cstheme="majorHAnsi"/>
        </w:rPr>
        <w:t>d</w:t>
      </w:r>
      <w:r w:rsidRPr="00A93486">
        <w:rPr>
          <w:rFonts w:asciiTheme="majorHAnsi" w:hAnsiTheme="majorHAnsi" w:cstheme="majorHAnsi"/>
        </w:rPr>
        <w:t xml:space="preserve">). </w:t>
      </w:r>
      <w:r w:rsidRPr="00A93486">
        <w:rPr>
          <w:rFonts w:asciiTheme="majorHAnsi" w:hAnsiTheme="majorHAnsi" w:cstheme="majorHAnsi"/>
          <w:highlight w:val="yellow"/>
        </w:rPr>
        <w:t>Cho 1 mol tyrosine phản ứng với lượng dư dung dịch Br</w:t>
      </w:r>
      <w:r w:rsidRPr="00A93486">
        <w:rPr>
          <w:rFonts w:asciiTheme="majorHAnsi" w:hAnsiTheme="majorHAnsi" w:cstheme="majorHAnsi"/>
          <w:highlight w:val="yellow"/>
          <w:vertAlign w:val="subscript"/>
        </w:rPr>
        <w:t>2</w:t>
      </w:r>
      <w:r w:rsidRPr="00A93486">
        <w:rPr>
          <w:rFonts w:asciiTheme="majorHAnsi" w:hAnsiTheme="majorHAnsi" w:cstheme="majorHAnsi"/>
          <w:highlight w:val="yellow"/>
        </w:rPr>
        <w:t>/CCl</w:t>
      </w:r>
      <w:r w:rsidRPr="00A93486">
        <w:rPr>
          <w:rFonts w:asciiTheme="majorHAnsi" w:hAnsiTheme="majorHAnsi" w:cstheme="majorHAnsi"/>
          <w:highlight w:val="yellow"/>
          <w:vertAlign w:val="subscript"/>
        </w:rPr>
        <w:t>4</w:t>
      </w:r>
      <w:r w:rsidRPr="00A93486">
        <w:rPr>
          <w:rFonts w:asciiTheme="majorHAnsi" w:hAnsiTheme="majorHAnsi" w:cstheme="majorHAnsi"/>
          <w:highlight w:val="yellow"/>
        </w:rPr>
        <w:t>, thu được kết tủa có khối lượng là 339 gam.</w:t>
      </w:r>
    </w:p>
    <w:p w14:paraId="5A132008" w14:textId="77777777" w:rsidR="001D4E0F" w:rsidRPr="00A93486" w:rsidRDefault="001D4E0F" w:rsidP="0001296B">
      <w:pPr>
        <w:spacing w:after="0" w:line="276" w:lineRule="auto"/>
        <w:ind w:firstLine="142"/>
        <w:jc w:val="center"/>
        <w:rPr>
          <w:rFonts w:asciiTheme="majorHAnsi" w:hAnsiTheme="majorHAnsi" w:cstheme="majorHAnsi"/>
          <w:b/>
          <w:bCs/>
          <w:color w:val="D92B04"/>
        </w:rPr>
      </w:pPr>
      <w:r w:rsidRPr="00A93486">
        <w:rPr>
          <w:rFonts w:asciiTheme="majorHAnsi" w:eastAsia="Times New Roman" w:hAnsiTheme="majorHAnsi" w:cstheme="majorHAnsi"/>
          <w:b/>
          <w:bCs/>
          <w:color w:val="D92B04"/>
        </w:rPr>
        <w:t>Hướng dẫn giải</w:t>
      </w:r>
    </w:p>
    <w:p w14:paraId="2AC0B5BD" w14:textId="77777777" w:rsidR="001D4E0F" w:rsidRPr="00A93486" w:rsidRDefault="001D4E0F" w:rsidP="0001296B">
      <w:pPr>
        <w:spacing w:after="0" w:line="276" w:lineRule="auto"/>
        <w:jc w:val="both"/>
        <w:rPr>
          <w:rFonts w:asciiTheme="majorHAnsi" w:hAnsiTheme="majorHAnsi" w:cstheme="majorHAnsi"/>
        </w:rPr>
      </w:pPr>
    </w:p>
    <w:p w14:paraId="3E08DD8A" w14:textId="77777777" w:rsidR="001D4E0F" w:rsidRPr="00A93486" w:rsidRDefault="001D4E0F" w:rsidP="0001296B">
      <w:pPr>
        <w:pStyle w:val="ThngthngWeb"/>
        <w:spacing w:before="0" w:beforeAutospacing="0" w:after="0" w:afterAutospacing="0" w:line="276" w:lineRule="auto"/>
        <w:jc w:val="both"/>
        <w:textAlignment w:val="baseline"/>
        <w:rPr>
          <w:rFonts w:asciiTheme="majorHAnsi" w:hAnsiTheme="majorHAnsi" w:cstheme="majorHAnsi"/>
          <w:color w:val="D92B04"/>
        </w:rPr>
      </w:pPr>
      <w:r w:rsidRPr="00A93486">
        <w:rPr>
          <w:rFonts w:asciiTheme="majorHAnsi" w:hAnsiTheme="majorHAnsi" w:cstheme="majorHAnsi"/>
          <w:b/>
          <w:bCs/>
          <w:color w:val="D92B04"/>
        </w:rPr>
        <w:t>a. Đúng</w:t>
      </w:r>
      <w:r w:rsidRPr="00A93486">
        <w:rPr>
          <w:rFonts w:asciiTheme="majorHAnsi" w:hAnsiTheme="majorHAnsi" w:cstheme="majorHAnsi"/>
          <w:color w:val="D92B04"/>
        </w:rPr>
        <w:t xml:space="preserve"> vì tyrosine có công thức C</w:t>
      </w:r>
      <w:r w:rsidRPr="00A93486">
        <w:rPr>
          <w:rFonts w:asciiTheme="majorHAnsi" w:hAnsiTheme="majorHAnsi" w:cstheme="majorHAnsi"/>
          <w:color w:val="D92B04"/>
          <w:vertAlign w:val="subscript"/>
        </w:rPr>
        <w:t>9</w:t>
      </w:r>
      <w:r w:rsidRPr="00A93486">
        <w:rPr>
          <w:rFonts w:asciiTheme="majorHAnsi" w:hAnsiTheme="majorHAnsi" w:cstheme="majorHAnsi"/>
          <w:color w:val="D92B04"/>
        </w:rPr>
        <w:t>H</w:t>
      </w:r>
      <w:r w:rsidRPr="00A93486">
        <w:rPr>
          <w:rFonts w:asciiTheme="majorHAnsi" w:hAnsiTheme="majorHAnsi" w:cstheme="majorHAnsi"/>
          <w:color w:val="D92B04"/>
          <w:vertAlign w:val="subscript"/>
        </w:rPr>
        <w:t>11</w:t>
      </w:r>
      <w:r w:rsidRPr="00A93486">
        <w:rPr>
          <w:rFonts w:asciiTheme="majorHAnsi" w:hAnsiTheme="majorHAnsi" w:cstheme="majorHAnsi"/>
          <w:color w:val="D92B04"/>
        </w:rPr>
        <w:t>NO</w:t>
      </w:r>
      <w:r w:rsidRPr="00A93486">
        <w:rPr>
          <w:rFonts w:asciiTheme="majorHAnsi" w:hAnsiTheme="majorHAnsi" w:cstheme="majorHAnsi"/>
          <w:color w:val="D92B04"/>
          <w:vertAlign w:val="subscript"/>
        </w:rPr>
        <w:t>3</w:t>
      </w:r>
      <w:r w:rsidRPr="00A93486">
        <w:rPr>
          <w:rFonts w:asciiTheme="majorHAnsi" w:hAnsiTheme="majorHAnsi" w:cstheme="majorHAnsi"/>
          <w:color w:val="D92B04"/>
        </w:rPr>
        <w:t>, chỉ nhóm -NH</w:t>
      </w:r>
      <w:r w:rsidRPr="00A93486">
        <w:rPr>
          <w:rFonts w:asciiTheme="majorHAnsi" w:hAnsiTheme="majorHAnsi" w:cstheme="majorHAnsi"/>
          <w:color w:val="D92B04"/>
          <w:vertAlign w:val="subscript"/>
        </w:rPr>
        <w:t>2</w:t>
      </w:r>
      <w:r w:rsidRPr="00A93486">
        <w:rPr>
          <w:rFonts w:asciiTheme="majorHAnsi" w:hAnsiTheme="majorHAnsi" w:cstheme="majorHAnsi"/>
          <w:color w:val="D92B04"/>
        </w:rPr>
        <w:t xml:space="preserve"> phản ứng với HCl nên sản phẩm là C</w:t>
      </w:r>
      <w:r w:rsidRPr="00A93486">
        <w:rPr>
          <w:rFonts w:asciiTheme="majorHAnsi" w:hAnsiTheme="majorHAnsi" w:cstheme="majorHAnsi"/>
          <w:color w:val="D92B04"/>
          <w:vertAlign w:val="subscript"/>
        </w:rPr>
        <w:t>9</w:t>
      </w:r>
      <w:r w:rsidRPr="00A93486">
        <w:rPr>
          <w:rFonts w:asciiTheme="majorHAnsi" w:hAnsiTheme="majorHAnsi" w:cstheme="majorHAnsi"/>
          <w:color w:val="D92B04"/>
        </w:rPr>
        <w:t>H</w:t>
      </w:r>
      <w:r w:rsidRPr="00A93486">
        <w:rPr>
          <w:rFonts w:asciiTheme="majorHAnsi" w:hAnsiTheme="majorHAnsi" w:cstheme="majorHAnsi"/>
          <w:color w:val="D92B04"/>
          <w:vertAlign w:val="subscript"/>
        </w:rPr>
        <w:t>12</w:t>
      </w:r>
      <w:r w:rsidRPr="00A93486">
        <w:rPr>
          <w:rFonts w:asciiTheme="majorHAnsi" w:hAnsiTheme="majorHAnsi" w:cstheme="majorHAnsi"/>
          <w:color w:val="D92B04"/>
        </w:rPr>
        <w:t>NO</w:t>
      </w:r>
      <w:r w:rsidRPr="00A93486">
        <w:rPr>
          <w:rFonts w:asciiTheme="majorHAnsi" w:hAnsiTheme="majorHAnsi" w:cstheme="majorHAnsi"/>
          <w:color w:val="D92B04"/>
          <w:vertAlign w:val="subscript"/>
        </w:rPr>
        <w:t>3</w:t>
      </w:r>
      <w:r w:rsidRPr="00A93486">
        <w:rPr>
          <w:rFonts w:asciiTheme="majorHAnsi" w:hAnsiTheme="majorHAnsi" w:cstheme="majorHAnsi"/>
          <w:color w:val="D92B04"/>
        </w:rPr>
        <w:t>Cl.</w:t>
      </w:r>
    </w:p>
    <w:p w14:paraId="7527D4B7" w14:textId="77777777" w:rsidR="001D4E0F" w:rsidRPr="00A93486" w:rsidRDefault="001D4E0F" w:rsidP="0001296B">
      <w:pPr>
        <w:pStyle w:val="ThngthngWeb"/>
        <w:spacing w:before="0" w:beforeAutospacing="0" w:after="0" w:afterAutospacing="0" w:line="276" w:lineRule="auto"/>
        <w:jc w:val="both"/>
        <w:textAlignment w:val="baseline"/>
        <w:rPr>
          <w:rFonts w:asciiTheme="majorHAnsi" w:hAnsiTheme="majorHAnsi" w:cstheme="majorHAnsi"/>
          <w:color w:val="D92B04"/>
        </w:rPr>
      </w:pPr>
      <w:r w:rsidRPr="00A93486">
        <w:rPr>
          <w:rFonts w:asciiTheme="majorHAnsi" w:hAnsiTheme="majorHAnsi" w:cstheme="majorHAnsi"/>
          <w:b/>
          <w:bCs/>
          <w:color w:val="D92B04"/>
        </w:rPr>
        <w:t>b. Sai</w:t>
      </w:r>
      <w:r w:rsidRPr="00A93486">
        <w:rPr>
          <w:rFonts w:asciiTheme="majorHAnsi" w:hAnsiTheme="majorHAnsi" w:cstheme="majorHAnsi"/>
          <w:color w:val="D92B04"/>
        </w:rPr>
        <w:t xml:space="preserve"> vì các nhóm -COOH và -OH phenol phản ứng được với dung dịch KOH nên nPhe : nKOH = 1 : 1 và nTyr : nKOH = 1 : 2.</w:t>
      </w:r>
    </w:p>
    <w:p w14:paraId="4959829A" w14:textId="6F1846AA" w:rsidR="001D4E0F" w:rsidRPr="00A93486" w:rsidRDefault="0060745B" w:rsidP="0001296B">
      <w:pPr>
        <w:pStyle w:val="ThngthngWeb"/>
        <w:spacing w:before="0" w:beforeAutospacing="0" w:after="0" w:afterAutospacing="0" w:line="276" w:lineRule="auto"/>
        <w:textAlignment w:val="baseline"/>
        <w:rPr>
          <w:rFonts w:asciiTheme="majorHAnsi" w:hAnsiTheme="majorHAnsi" w:cstheme="majorHAnsi"/>
          <w:color w:val="D92B04"/>
        </w:rPr>
      </w:pPr>
      <w:r w:rsidRPr="00A93486">
        <w:rPr>
          <w:rFonts w:asciiTheme="majorHAnsi" w:hAnsiTheme="majorHAnsi" w:cstheme="majorHAnsi"/>
          <w:b/>
          <w:bCs/>
          <w:color w:val="D92B04"/>
        </w:rPr>
        <w:t>c</w:t>
      </w:r>
      <w:r w:rsidR="001D4E0F" w:rsidRPr="00A93486">
        <w:rPr>
          <w:rFonts w:asciiTheme="majorHAnsi" w:hAnsiTheme="majorHAnsi" w:cstheme="majorHAnsi"/>
          <w:b/>
          <w:bCs/>
          <w:color w:val="D92B04"/>
        </w:rPr>
        <w:t>. Sai</w:t>
      </w:r>
      <w:r w:rsidR="001D4E0F" w:rsidRPr="00A93486">
        <w:rPr>
          <w:rFonts w:asciiTheme="majorHAnsi" w:hAnsiTheme="majorHAnsi" w:cstheme="majorHAnsi"/>
          <w:color w:val="D92B04"/>
        </w:rPr>
        <w:t xml:space="preserve"> vì theo đề thì lượng tyrosine cần cho người nặng 60 kg là </w:t>
      </w:r>
      <w:r w:rsidR="001D4E0F" w:rsidRPr="00A93486">
        <w:rPr>
          <w:rFonts w:asciiTheme="majorHAnsi" w:hAnsiTheme="majorHAnsi" w:cstheme="majorHAnsi"/>
          <w:color w:val="D92B04"/>
          <w:position w:val="-14"/>
        </w:rPr>
        <w:object w:dxaOrig="3400" w:dyaOrig="380" w14:anchorId="5CA4B470">
          <v:shape id="_x0000_i1058" type="#_x0000_t75" style="width:170pt;height:19pt" o:ole="">
            <v:imagedata r:id="rId69" o:title=""/>
          </v:shape>
          <o:OLEObject Type="Embed" ProgID="Equation.DSMT4" ShapeID="_x0000_i1058" DrawAspect="Content" ObjectID="_1822905151" r:id="rId70"/>
        </w:object>
      </w:r>
    </w:p>
    <w:p w14:paraId="09F42970" w14:textId="09526E92" w:rsidR="001D4E0F" w:rsidRPr="00A93486" w:rsidRDefault="0060745B" w:rsidP="0001296B">
      <w:pPr>
        <w:pStyle w:val="ThngthngWeb"/>
        <w:spacing w:before="0" w:beforeAutospacing="0" w:after="0" w:afterAutospacing="0" w:line="276" w:lineRule="auto"/>
        <w:textAlignment w:val="baseline"/>
        <w:rPr>
          <w:rFonts w:asciiTheme="majorHAnsi" w:hAnsiTheme="majorHAnsi" w:cstheme="majorHAnsi"/>
          <w:color w:val="D92B04"/>
        </w:rPr>
      </w:pPr>
      <w:r w:rsidRPr="00A93486">
        <w:rPr>
          <w:rFonts w:asciiTheme="majorHAnsi" w:hAnsiTheme="majorHAnsi" w:cstheme="majorHAnsi"/>
          <w:b/>
          <w:bCs/>
          <w:color w:val="D92B04"/>
        </w:rPr>
        <w:t>d</w:t>
      </w:r>
      <w:r w:rsidR="001D4E0F" w:rsidRPr="00A93486">
        <w:rPr>
          <w:rFonts w:asciiTheme="majorHAnsi" w:hAnsiTheme="majorHAnsi" w:cstheme="majorHAnsi"/>
          <w:b/>
          <w:bCs/>
          <w:color w:val="D92B04"/>
        </w:rPr>
        <w:t xml:space="preserve">. Đúng </w:t>
      </w:r>
      <w:r w:rsidR="001D4E0F" w:rsidRPr="00A93486">
        <w:rPr>
          <w:rFonts w:asciiTheme="majorHAnsi" w:hAnsiTheme="majorHAnsi" w:cstheme="majorHAnsi"/>
          <w:color w:val="D92B04"/>
        </w:rPr>
        <w:t>vì phương trình phản ứng</w:t>
      </w:r>
    </w:p>
    <w:p w14:paraId="76E658D8" w14:textId="77777777" w:rsidR="001D4E0F" w:rsidRPr="00A93486" w:rsidRDefault="001D4E0F" w:rsidP="00F735B3">
      <w:pPr>
        <w:pStyle w:val="ThngthngWeb"/>
        <w:spacing w:before="0" w:beforeAutospacing="0" w:after="0" w:afterAutospacing="0" w:line="276" w:lineRule="auto"/>
        <w:jc w:val="center"/>
        <w:textAlignment w:val="baseline"/>
        <w:rPr>
          <w:rFonts w:asciiTheme="majorHAnsi" w:hAnsiTheme="majorHAnsi" w:cstheme="majorHAnsi"/>
          <w:color w:val="D92B04"/>
          <w:lang w:val="en-US"/>
        </w:rPr>
      </w:pPr>
      <w:r w:rsidRPr="00A93486">
        <w:rPr>
          <w:rFonts w:asciiTheme="majorHAnsi" w:hAnsiTheme="majorHAnsi" w:cstheme="majorHAnsi"/>
        </w:rPr>
        <w:object w:dxaOrig="8185" w:dyaOrig="2197" w14:anchorId="35AB0361">
          <v:shape id="_x0000_i1059" type="#_x0000_t75" style="width:409.65pt;height:109.95pt" o:ole="">
            <v:imagedata r:id="rId71" o:title=""/>
          </v:shape>
          <o:OLEObject Type="Embed" ProgID="ChemDraw.Document.6.0" ShapeID="_x0000_i1059" DrawAspect="Content" ObjectID="_1822905152" r:id="rId72"/>
        </w:object>
      </w:r>
    </w:p>
    <w:p w14:paraId="7DEB4848" w14:textId="4EEAF4F5" w:rsidR="001D4E0F" w:rsidRPr="00A93486" w:rsidRDefault="001D4E0F" w:rsidP="00F735B3">
      <w:pPr>
        <w:pStyle w:val="ThngthngWeb"/>
        <w:spacing w:before="0" w:beforeAutospacing="0" w:after="0" w:afterAutospacing="0" w:line="276" w:lineRule="auto"/>
        <w:textAlignment w:val="baseline"/>
        <w:rPr>
          <w:rFonts w:asciiTheme="majorHAnsi" w:hAnsiTheme="majorHAnsi" w:cstheme="majorHAnsi"/>
          <w:color w:val="D92B04"/>
          <w:lang w:val="en-US"/>
        </w:rPr>
      </w:pPr>
      <w:r w:rsidRPr="00A93486">
        <w:rPr>
          <w:rFonts w:asciiTheme="majorHAnsi" w:hAnsiTheme="majorHAnsi" w:cstheme="majorHAnsi"/>
          <w:color w:val="D92B04"/>
          <w:lang w:val="en-US"/>
        </w:rPr>
        <w:t xml:space="preserve">Theo phương trình ta có: </w:t>
      </w:r>
      <m:oMath>
        <m:sSub>
          <m:sSubPr>
            <m:ctrlPr>
              <w:rPr>
                <w:rFonts w:ascii="Cambria Math" w:hAnsiTheme="majorHAnsi" w:cstheme="majorHAnsi"/>
                <w:i/>
                <w:color w:val="D92B04"/>
              </w:rPr>
            </m:ctrlPr>
          </m:sSubPr>
          <m:e>
            <m:r>
              <w:rPr>
                <w:rFonts w:ascii="Cambria Math" w:hAnsiTheme="majorHAnsi" w:cstheme="majorHAnsi"/>
                <w:color w:val="D92B04"/>
              </w:rPr>
              <m:t>n</m:t>
            </m:r>
          </m:e>
          <m:sub>
            <m:r>
              <w:rPr>
                <w:rFonts w:ascii="Cambria Math" w:hAnsiTheme="majorHAnsi" w:cstheme="majorHAnsi"/>
                <w:color w:val="D92B04"/>
              </w:rPr>
              <m:t>↓</m:t>
            </m:r>
            <m:ctrlPr>
              <w:rPr>
                <w:rFonts w:ascii="Cambria Math" w:hAnsi="Cambria Math" w:cstheme="majorHAnsi"/>
                <w:i/>
                <w:color w:val="D92B04"/>
              </w:rPr>
            </m:ctrlPr>
          </m:sub>
        </m:sSub>
        <m:r>
          <w:rPr>
            <w:rFonts w:ascii="Cambria Math" w:hAnsiTheme="majorHAnsi" w:cstheme="majorHAnsi"/>
            <w:color w:val="D92B04"/>
          </w:rPr>
          <m:t>=1mol</m:t>
        </m:r>
        <m:r>
          <w:rPr>
            <w:rFonts w:ascii="Cambria Math" w:hAnsi="Cambria Math" w:cs="Cambria Math"/>
            <w:color w:val="D92B04"/>
          </w:rPr>
          <m:t>⇒</m:t>
        </m:r>
        <m:sSub>
          <m:sSubPr>
            <m:ctrlPr>
              <w:rPr>
                <w:rFonts w:ascii="Cambria Math" w:hAnsiTheme="majorHAnsi" w:cstheme="majorHAnsi"/>
                <w:i/>
                <w:color w:val="D92B04"/>
              </w:rPr>
            </m:ctrlPr>
          </m:sSubPr>
          <m:e>
            <m:r>
              <w:rPr>
                <w:rFonts w:ascii="Cambria Math" w:hAnsiTheme="majorHAnsi" w:cstheme="majorHAnsi"/>
                <w:color w:val="D92B04"/>
              </w:rPr>
              <m:t>m</m:t>
            </m:r>
          </m:e>
          <m:sub>
            <m:sSub>
              <m:sSubPr>
                <m:ctrlPr>
                  <w:rPr>
                    <w:rFonts w:ascii="Cambria Math" w:hAnsiTheme="majorHAnsi" w:cstheme="majorHAnsi"/>
                    <w:i/>
                    <w:color w:val="D92B04"/>
                  </w:rPr>
                </m:ctrlPr>
              </m:sSubPr>
              <m:e>
                <m:r>
                  <w:rPr>
                    <w:rFonts w:ascii="Cambria Math" w:hAnsiTheme="majorHAnsi" w:cstheme="majorHAnsi"/>
                    <w:color w:val="D92B04"/>
                  </w:rPr>
                  <m:t>HOC</m:t>
                </m:r>
              </m:e>
              <m:sub>
                <m:r>
                  <w:rPr>
                    <w:rFonts w:ascii="Cambria Math" w:hAnsiTheme="majorHAnsi" w:cstheme="majorHAnsi"/>
                    <w:color w:val="D92B04"/>
                  </w:rPr>
                  <m:t>6</m:t>
                </m:r>
              </m:sub>
            </m:sSub>
            <m:sSub>
              <m:sSubPr>
                <m:ctrlPr>
                  <w:rPr>
                    <w:rFonts w:ascii="Cambria Math" w:hAnsiTheme="majorHAnsi" w:cstheme="majorHAnsi"/>
                    <w:i/>
                    <w:color w:val="D92B04"/>
                  </w:rPr>
                </m:ctrlPr>
              </m:sSubPr>
              <m:e>
                <m:r>
                  <w:rPr>
                    <w:rFonts w:ascii="Cambria Math" w:hAnsiTheme="majorHAnsi" w:cstheme="majorHAnsi"/>
                    <w:color w:val="D92B04"/>
                  </w:rPr>
                  <m:t>H</m:t>
                </m:r>
              </m:e>
              <m:sub>
                <m:r>
                  <w:rPr>
                    <w:rFonts w:ascii="Cambria Math" w:hAnsiTheme="majorHAnsi" w:cstheme="majorHAnsi"/>
                    <w:color w:val="D92B04"/>
                  </w:rPr>
                  <m:t>2</m:t>
                </m:r>
              </m:sub>
            </m:sSub>
            <m:r>
              <w:rPr>
                <w:rFonts w:ascii="Cambria Math" w:hAnsiTheme="majorHAnsi" w:cstheme="majorHAnsi"/>
                <w:color w:val="D92B04"/>
              </w:rPr>
              <m:t>B</m:t>
            </m:r>
            <m:sSub>
              <m:sSubPr>
                <m:ctrlPr>
                  <w:rPr>
                    <w:rFonts w:ascii="Cambria Math" w:hAnsiTheme="majorHAnsi" w:cstheme="majorHAnsi"/>
                    <w:i/>
                    <w:color w:val="D92B04"/>
                  </w:rPr>
                </m:ctrlPr>
              </m:sSubPr>
              <m:e>
                <m:r>
                  <w:rPr>
                    <w:rFonts w:ascii="Cambria Math" w:hAnsiTheme="majorHAnsi" w:cstheme="majorHAnsi"/>
                    <w:color w:val="D92B04"/>
                  </w:rPr>
                  <m:t>r</m:t>
                </m:r>
              </m:e>
              <m:sub>
                <m:r>
                  <w:rPr>
                    <w:rFonts w:ascii="Cambria Math" w:hAnsiTheme="majorHAnsi" w:cstheme="majorHAnsi"/>
                    <w:color w:val="D92B04"/>
                  </w:rPr>
                  <m:t>2</m:t>
                </m:r>
              </m:sub>
            </m:sSub>
            <m:r>
              <w:rPr>
                <w:rFonts w:ascii="Cambria Math" w:hAnsiTheme="majorHAnsi" w:cstheme="majorHAnsi"/>
                <w:color w:val="D92B04"/>
              </w:rPr>
              <m:t>C</m:t>
            </m:r>
            <m:sSub>
              <m:sSubPr>
                <m:ctrlPr>
                  <w:rPr>
                    <w:rFonts w:ascii="Cambria Math" w:hAnsiTheme="majorHAnsi" w:cstheme="majorHAnsi"/>
                    <w:i/>
                    <w:color w:val="D92B04"/>
                  </w:rPr>
                </m:ctrlPr>
              </m:sSubPr>
              <m:e>
                <m:r>
                  <w:rPr>
                    <w:rFonts w:ascii="Cambria Math" w:hAnsiTheme="majorHAnsi" w:cstheme="majorHAnsi"/>
                    <w:color w:val="D92B04"/>
                  </w:rPr>
                  <m:t>H</m:t>
                </m:r>
              </m:e>
              <m:sub>
                <m:r>
                  <w:rPr>
                    <w:rFonts w:ascii="Cambria Math" w:hAnsiTheme="majorHAnsi" w:cstheme="majorHAnsi"/>
                    <w:color w:val="D92B04"/>
                  </w:rPr>
                  <m:t>2</m:t>
                </m:r>
              </m:sub>
            </m:sSub>
            <m:r>
              <w:rPr>
                <w:rFonts w:ascii="Cambria Math" w:hAnsiTheme="majorHAnsi" w:cstheme="majorHAnsi"/>
                <w:color w:val="D92B04"/>
              </w:rPr>
              <m:t>CH(N</m:t>
            </m:r>
            <m:sSub>
              <m:sSubPr>
                <m:ctrlPr>
                  <w:rPr>
                    <w:rFonts w:ascii="Cambria Math" w:hAnsiTheme="majorHAnsi" w:cstheme="majorHAnsi"/>
                    <w:i/>
                    <w:color w:val="D92B04"/>
                  </w:rPr>
                </m:ctrlPr>
              </m:sSubPr>
              <m:e>
                <m:r>
                  <w:rPr>
                    <w:rFonts w:ascii="Cambria Math" w:hAnsiTheme="majorHAnsi" w:cstheme="majorHAnsi"/>
                    <w:color w:val="D92B04"/>
                  </w:rPr>
                  <m:t>H</m:t>
                </m:r>
              </m:e>
              <m:sub>
                <m:r>
                  <w:rPr>
                    <w:rFonts w:ascii="Cambria Math" w:hAnsiTheme="majorHAnsi" w:cstheme="majorHAnsi"/>
                    <w:color w:val="D92B04"/>
                  </w:rPr>
                  <m:t>2</m:t>
                </m:r>
              </m:sub>
            </m:sSub>
            <m:r>
              <w:rPr>
                <w:rFonts w:ascii="Cambria Math" w:hAnsiTheme="majorHAnsi" w:cstheme="majorHAnsi"/>
                <w:color w:val="D92B04"/>
              </w:rPr>
              <m:t>)COOH</m:t>
            </m:r>
          </m:sub>
        </m:sSub>
        <m:r>
          <w:rPr>
            <w:rFonts w:ascii="Cambria Math" w:hAnsiTheme="majorHAnsi" w:cstheme="majorHAnsi"/>
            <w:color w:val="D92B04"/>
          </w:rPr>
          <m:t>=1.339=339gam</m:t>
        </m:r>
      </m:oMath>
    </w:p>
    <w:p w14:paraId="4640EF10" w14:textId="77777777" w:rsidR="001D4E0F" w:rsidRPr="00A93486" w:rsidRDefault="001D4E0F" w:rsidP="0001296B">
      <w:pPr>
        <w:spacing w:after="0" w:line="276" w:lineRule="auto"/>
        <w:rPr>
          <w:rFonts w:asciiTheme="majorHAnsi" w:hAnsiTheme="majorHAnsi" w:cstheme="majorHAnsi"/>
          <w:b/>
          <w:bCs/>
        </w:rPr>
      </w:pPr>
    </w:p>
    <w:p w14:paraId="24E45C70" w14:textId="0A9938CF" w:rsidR="008545C3" w:rsidRPr="00A93486" w:rsidRDefault="008545C3" w:rsidP="0001296B">
      <w:pPr>
        <w:spacing w:after="0" w:line="240"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b/>
          <w:bCs/>
          <w:kern w:val="0"/>
          <w:lang w:eastAsia="vi-VN"/>
          <w14:ligatures w14:val="none"/>
        </w:rPr>
        <w:t>Câu 3:</w:t>
      </w:r>
      <w:r w:rsidRPr="00A93486">
        <w:rPr>
          <w:rFonts w:asciiTheme="majorHAnsi" w:eastAsia="Times New Roman" w:hAnsiTheme="majorHAnsi" w:cstheme="majorHAnsi"/>
          <w:kern w:val="0"/>
          <w:lang w:eastAsia="vi-VN"/>
          <w14:ligatures w14:val="none"/>
        </w:rPr>
        <w:t xml:space="preserve"> Trong bình có dung tích không đổi 1 Lít, ban đầu nạp vào bình hỗn hợp gồm 0,9 mol chất A và 0,6 mol chất B. Giữ nhiệt độ ổn định ở 760°C, xảy ra cân bằng hóa học:</w:t>
      </w:r>
      <w:r w:rsidRPr="00A93486">
        <w:rPr>
          <w:rFonts w:asciiTheme="majorHAnsi" w:eastAsia="Times New Roman" w:hAnsiTheme="majorHAnsi" w:cstheme="majorHAnsi"/>
          <w:kern w:val="0"/>
          <w:lang w:eastAsia="vi-VN"/>
          <w14:ligatures w14:val="none"/>
        </w:rPr>
        <w:br/>
        <w:t>aA(g) + bB(g) </w:t>
      </w:r>
      <w:r w:rsidRPr="00A93486">
        <w:rPr>
          <w:rFonts w:ascii="Cambria Math" w:eastAsia="Times New Roman" w:hAnsi="Cambria Math" w:cs="Cambria Math"/>
          <w:kern w:val="0"/>
          <w:lang w:eastAsia="vi-VN"/>
          <w14:ligatures w14:val="none"/>
        </w:rPr>
        <w:t>⇋</w:t>
      </w:r>
      <w:r w:rsidRPr="00A93486">
        <w:rPr>
          <w:rFonts w:asciiTheme="majorHAnsi" w:eastAsia="Times New Roman" w:hAnsiTheme="majorHAnsi" w:cstheme="majorHAnsi"/>
          <w:kern w:val="0"/>
          <w:lang w:eastAsia="vi-VN"/>
          <w14:ligatures w14:val="none"/>
        </w:rPr>
        <w:t xml:space="preserve"> cC(g) + dD(g) (a, b, c, d là các hệ số nguyên, tối giản của phản ứng; biểu thức tính tốc độ phản ứng tuân theo định luật tác dụng khối lượng)</w:t>
      </w:r>
      <w:r w:rsidRPr="00A93486">
        <w:rPr>
          <w:rFonts w:asciiTheme="majorHAnsi" w:eastAsia="Times New Roman" w:hAnsiTheme="majorHAnsi" w:cstheme="majorHAnsi"/>
          <w:kern w:val="0"/>
          <w:lang w:eastAsia="vi-VN"/>
          <w14:ligatures w14:val="none"/>
        </w:rPr>
        <w:br/>
        <w:t>Sau 6 phút, phản ứng đạt tới trạng thái cân bằng. Sự phụ thuộc nồng độ mol/L của các chất trong bình phản ứng vào thời gian (phút) được biểu diễn bằng đồ thị sau:</w:t>
      </w:r>
    </w:p>
    <w:p w14:paraId="67BAFA72" w14:textId="77777777" w:rsidR="008545C3" w:rsidRPr="00A93486" w:rsidRDefault="008545C3" w:rsidP="0001296B">
      <w:pPr>
        <w:spacing w:after="0" w:line="240" w:lineRule="auto"/>
        <w:jc w:val="center"/>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noProof/>
          <w:kern w:val="0"/>
          <w:lang w:eastAsia="vi-VN"/>
          <w14:ligatures w14:val="none"/>
        </w:rPr>
        <w:drawing>
          <wp:inline distT="0" distB="0" distL="0" distR="0" wp14:anchorId="5EE20505" wp14:editId="1F1F8A4D">
            <wp:extent cx="4075159" cy="1733497"/>
            <wp:effectExtent l="0" t="0" r="1905" b="635"/>
            <wp:docPr id="7" name="Ả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07188" cy="1747122"/>
                    </a:xfrm>
                    <a:prstGeom prst="rect">
                      <a:avLst/>
                    </a:prstGeom>
                    <a:noFill/>
                    <a:ln>
                      <a:noFill/>
                    </a:ln>
                  </pic:spPr>
                </pic:pic>
              </a:graphicData>
            </a:graphic>
          </wp:inline>
        </w:drawing>
      </w:r>
    </w:p>
    <w:p w14:paraId="598F05E5" w14:textId="5DC00C07" w:rsidR="008545C3" w:rsidRPr="00AD72D0" w:rsidRDefault="008545C3" w:rsidP="00AD72D0">
      <w:pPr>
        <w:pStyle w:val="oancuaDanhsach"/>
        <w:numPr>
          <w:ilvl w:val="0"/>
          <w:numId w:val="1"/>
        </w:numPr>
        <w:spacing w:after="0" w:line="240" w:lineRule="auto"/>
        <w:rPr>
          <w:rFonts w:asciiTheme="majorHAnsi" w:eastAsia="Times New Roman" w:hAnsiTheme="majorHAnsi" w:cstheme="majorHAnsi"/>
          <w:kern w:val="0"/>
          <w:lang w:eastAsia="vi-VN"/>
          <w14:ligatures w14:val="none"/>
        </w:rPr>
      </w:pPr>
      <w:r w:rsidRPr="00AD72D0">
        <w:rPr>
          <w:rFonts w:asciiTheme="majorHAnsi" w:eastAsia="Times New Roman" w:hAnsiTheme="majorHAnsi" w:cstheme="majorHAnsi"/>
          <w:kern w:val="0"/>
          <w:lang w:eastAsia="vi-VN"/>
          <w14:ligatures w14:val="none"/>
        </w:rPr>
        <w:t>a) Trước khi đạt tới trạng thái cân bằng, tốc độ phản ứng nghịch giảm dần theo thời gian.</w:t>
      </w:r>
      <w:r w:rsidRPr="00AD72D0">
        <w:rPr>
          <w:rFonts w:asciiTheme="majorHAnsi" w:eastAsia="Times New Roman" w:hAnsiTheme="majorHAnsi" w:cstheme="majorHAnsi"/>
          <w:kern w:val="0"/>
          <w:lang w:eastAsia="vi-VN"/>
          <w14:ligatures w14:val="none"/>
        </w:rPr>
        <w:br/>
        <w:t>b) Ở trạng thái cân bằng, nếu tăng nhiệt độ của bình phản ứng thì số mol khí trong bình tăng lên, chứng tỏ rằng phản ứng thuận là phản ứng tỏa nhiệt.</w:t>
      </w:r>
      <w:r w:rsidRPr="00AD72D0">
        <w:rPr>
          <w:rFonts w:asciiTheme="majorHAnsi" w:eastAsia="Times New Roman" w:hAnsiTheme="majorHAnsi" w:cstheme="majorHAnsi"/>
          <w:kern w:val="0"/>
          <w:lang w:eastAsia="vi-VN"/>
          <w14:ligatures w14:val="none"/>
        </w:rPr>
        <w:br/>
      </w:r>
      <w:r w:rsidRPr="00AD72D0">
        <w:rPr>
          <w:rFonts w:asciiTheme="majorHAnsi" w:eastAsia="Times New Roman" w:hAnsiTheme="majorHAnsi" w:cstheme="majorHAnsi"/>
          <w:kern w:val="0"/>
          <w:highlight w:val="yellow"/>
          <w:lang w:eastAsia="vi-VN"/>
          <w14:ligatures w14:val="none"/>
        </w:rPr>
        <w:t>c) Hằng số cân bằng của phản ứng ở 760°C là 0,8192.</w:t>
      </w:r>
      <w:r w:rsidRPr="00AD72D0">
        <w:rPr>
          <w:rFonts w:asciiTheme="majorHAnsi" w:eastAsia="Times New Roman" w:hAnsiTheme="majorHAnsi" w:cstheme="majorHAnsi"/>
          <w:kern w:val="0"/>
          <w:highlight w:val="yellow"/>
          <w:lang w:eastAsia="vi-VN"/>
          <w14:ligatures w14:val="none"/>
        </w:rPr>
        <w:br/>
        <w:t>d) Tốc độ trung bình của phản ứng thuận trong khoảng thời gian từ 0 đến 6 phút là 1/1800 mol/Ls</w:t>
      </w:r>
    </w:p>
    <w:p w14:paraId="47B9B872" w14:textId="0745DFFF" w:rsidR="00AD72D0" w:rsidRPr="00AD72D0" w:rsidRDefault="00AD72D0" w:rsidP="00AD72D0">
      <w:pPr>
        <w:pStyle w:val="oancuaDanhsach"/>
        <w:numPr>
          <w:ilvl w:val="0"/>
          <w:numId w:val="1"/>
        </w:numPr>
        <w:spacing w:after="0" w:line="240" w:lineRule="auto"/>
        <w:rPr>
          <w:rFonts w:asciiTheme="majorHAnsi" w:eastAsia="Times New Roman" w:hAnsiTheme="majorHAnsi" w:cstheme="majorHAnsi"/>
          <w:kern w:val="0"/>
          <w:lang w:eastAsia="vi-VN"/>
          <w14:ligatures w14:val="none"/>
        </w:rPr>
      </w:pPr>
      <w:r>
        <w:rPr>
          <w:rFonts w:asciiTheme="majorHAnsi" w:eastAsia="Times New Roman" w:hAnsiTheme="majorHAnsi" w:cstheme="majorHAnsi"/>
          <w:kern w:val="0"/>
          <w:lang w:val="en-US" w:eastAsia="vi-VN"/>
          <w14:ligatures w14:val="none"/>
        </w:rPr>
        <w:t xml:space="preserve">HD: </w:t>
      </w:r>
    </w:p>
    <w:p w14:paraId="7FC31D00" w14:textId="77777777" w:rsidR="00BC28E2" w:rsidRPr="00A93486" w:rsidRDefault="00BC28E2"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(a) Sai, trước khi đạt tới trạng thái cân bằng thì nồng độ C, D đều tăng nên tốc độ phản ứng nghịch tăng dần theo thời gian.</w:t>
      </w:r>
    </w:p>
    <w:p w14:paraId="7B3C8C92" w14:textId="77777777" w:rsidR="00BC28E2" w:rsidRPr="00A93486" w:rsidRDefault="00BC28E2"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(b) Sai:</w:t>
      </w:r>
    </w:p>
    <w:p w14:paraId="5CE9BBBE" w14:textId="77777777" w:rsidR="00BC28E2" w:rsidRPr="00A93486" w:rsidRDefault="00BC28E2"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aA(g) + bB(g) </w:t>
      </w:r>
      <w:r w:rsidRPr="00A93486">
        <w:rPr>
          <w:rFonts w:ascii="Cambria Math" w:hAnsi="Cambria Math" w:cs="Cambria Math"/>
        </w:rPr>
        <w:t>⇋</w:t>
      </w:r>
      <w:r w:rsidRPr="00A93486">
        <w:rPr>
          <w:rFonts w:asciiTheme="majorHAnsi" w:hAnsiTheme="majorHAnsi" w:cstheme="majorHAnsi"/>
        </w:rPr>
        <w:t xml:space="preserve"> cC(g) + dD(g)</w:t>
      </w:r>
    </w:p>
    <w:p w14:paraId="0DD447DC" w14:textId="77777777" w:rsidR="00BC28E2" w:rsidRPr="00A93486" w:rsidRDefault="00BC28E2"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0,9………0,6………..0………0</w:t>
      </w:r>
    </w:p>
    <w:p w14:paraId="23D5829D" w14:textId="77777777" w:rsidR="00BC28E2" w:rsidRPr="00A93486" w:rsidRDefault="00BC28E2"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xa………..xb……….xc…….xd</w:t>
      </w:r>
    </w:p>
    <w:p w14:paraId="510083A5" w14:textId="77777777" w:rsidR="00BC28E2" w:rsidRPr="00A93486" w:rsidRDefault="00BC28E2"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0,5……….0,4……..0,2…….0,8</w:t>
      </w:r>
    </w:p>
    <w:p w14:paraId="1BC73D24" w14:textId="77777777" w:rsidR="00BC28E2" w:rsidRPr="00A93486" w:rsidRDefault="00BC28E2"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—&gt; xa = 0,4; xb = 0,2; xc = 0,2 và xd = 0,8</w:t>
      </w:r>
    </w:p>
    <w:p w14:paraId="45814CA5" w14:textId="77777777" w:rsidR="00BC28E2" w:rsidRPr="00A93486" w:rsidRDefault="00BC28E2"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—&gt; a : b : c : d = 0,4 : 0,2 : 0,2 : 0,8 = 2 : 1 : 1 : 4</w:t>
      </w:r>
    </w:p>
    <w:p w14:paraId="0C66231F" w14:textId="77777777" w:rsidR="00BC28E2" w:rsidRPr="00A93486" w:rsidRDefault="00BC28E2"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—&gt; a = 2; b = 1; c = 1; d = 4</w:t>
      </w:r>
    </w:p>
    <w:p w14:paraId="455E132F" w14:textId="77777777" w:rsidR="00BC28E2" w:rsidRPr="00A93486" w:rsidRDefault="00BC28E2"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Nếu tăng nhiệt độ của bình phản ứng thì số mol khí trong bình tăng lên —&gt; Cân bằng chuyển dịch theo chiều thuận (do c + d &gt; a + b) —&gt; Chiều thuận thu nhiệt.</w:t>
      </w:r>
    </w:p>
    <w:p w14:paraId="4512D162" w14:textId="77777777" w:rsidR="00BC28E2" w:rsidRPr="00A93486" w:rsidRDefault="00BC28E2"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(c) Đúng</w:t>
      </w:r>
    </w:p>
    <w:p w14:paraId="7DF7783C" w14:textId="59CDDD69" w:rsidR="00BC28E2" w:rsidRPr="00A93486" w:rsidRDefault="00BC28E2"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Kc = 0,2.0,8</w:t>
      </w:r>
      <w:r w:rsidRPr="006F27C1">
        <w:rPr>
          <w:rFonts w:asciiTheme="majorHAnsi" w:hAnsiTheme="majorHAnsi" w:cstheme="majorHAnsi"/>
          <w:vertAlign w:val="superscript"/>
        </w:rPr>
        <w:t>4</w:t>
      </w:r>
      <w:r w:rsidRPr="00A93486">
        <w:rPr>
          <w:rFonts w:asciiTheme="majorHAnsi" w:hAnsiTheme="majorHAnsi" w:cstheme="majorHAnsi"/>
        </w:rPr>
        <w:t>/(0,5².0,4) = 0,8192</w:t>
      </w:r>
    </w:p>
    <w:p w14:paraId="19CC9B9F" w14:textId="77777777" w:rsidR="00BC28E2" w:rsidRPr="00A93486" w:rsidRDefault="00BC28E2"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(d) Đúng</w:t>
      </w:r>
    </w:p>
    <w:p w14:paraId="597AE61F" w14:textId="77777777" w:rsidR="00BC28E2" w:rsidRPr="00A93486" w:rsidRDefault="00BC28E2"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v thuận = -½.(0,5 – 0,9)/360 = 1/1800 mol/Ls</w:t>
      </w:r>
    </w:p>
    <w:p w14:paraId="44200ADC" w14:textId="332523A2" w:rsidR="001D4E0F" w:rsidRPr="00A93486" w:rsidRDefault="00EC4A75" w:rsidP="0001296B">
      <w:pPr>
        <w:spacing w:after="0" w:line="276" w:lineRule="auto"/>
        <w:rPr>
          <w:rFonts w:asciiTheme="majorHAnsi" w:hAnsiTheme="majorHAnsi" w:cstheme="majorHAnsi"/>
        </w:rPr>
      </w:pPr>
      <w:r w:rsidRPr="00A93486">
        <w:rPr>
          <w:rStyle w:val="Manh"/>
          <w:rFonts w:asciiTheme="majorHAnsi" w:hAnsiTheme="majorHAnsi" w:cstheme="majorHAnsi"/>
        </w:rPr>
        <w:t>Câu 4:</w:t>
      </w:r>
      <w:r w:rsidRPr="00A93486">
        <w:rPr>
          <w:rFonts w:asciiTheme="majorHAnsi" w:hAnsiTheme="majorHAnsi" w:cstheme="majorHAnsi"/>
        </w:rPr>
        <w:t xml:space="preserve"> Benzyl butyrate là một chất có mùi của quả Sơ ri. Nó là một chất lỏng không màu, tan tốt trong ethyl alcohol và ether, không tan trong nước. Có thể tách benzyl butyrate từ thực vật bằng phương pháp chưng cất lôi cuốn hơi nước rồi ngưng tụ sẽ thu được hỗn hợp dạng nhũ tương (benzyl butyrate bị phân tán trong nước).</w:t>
      </w:r>
      <w:r w:rsidRPr="00A93486">
        <w:rPr>
          <w:rFonts w:asciiTheme="majorHAnsi" w:hAnsiTheme="majorHAnsi" w:cstheme="majorHAnsi"/>
        </w:rPr>
        <w:br/>
        <w:t>a) Công thức phân tử của benzyl butyrate là C</w:t>
      </w:r>
      <w:r w:rsidRPr="00871FD8">
        <w:rPr>
          <w:rFonts w:asciiTheme="majorHAnsi" w:hAnsiTheme="majorHAnsi" w:cstheme="majorHAnsi"/>
          <w:vertAlign w:val="subscript"/>
        </w:rPr>
        <w:t>11</w:t>
      </w:r>
      <w:r w:rsidRPr="00A93486">
        <w:rPr>
          <w:rFonts w:asciiTheme="majorHAnsi" w:hAnsiTheme="majorHAnsi" w:cstheme="majorHAnsi"/>
        </w:rPr>
        <w:t>H</w:t>
      </w:r>
      <w:r w:rsidRPr="00871FD8">
        <w:rPr>
          <w:rFonts w:asciiTheme="majorHAnsi" w:hAnsiTheme="majorHAnsi" w:cstheme="majorHAnsi"/>
          <w:vertAlign w:val="subscript"/>
        </w:rPr>
        <w:t>12</w:t>
      </w:r>
      <w:r w:rsidRPr="00A93486">
        <w:rPr>
          <w:rFonts w:asciiTheme="majorHAnsi" w:hAnsiTheme="majorHAnsi" w:cstheme="majorHAnsi"/>
        </w:rPr>
        <w:t>O</w:t>
      </w:r>
      <w:r w:rsidRPr="00871FD8">
        <w:rPr>
          <w:rFonts w:asciiTheme="majorHAnsi" w:hAnsiTheme="majorHAnsi" w:cstheme="majorHAnsi"/>
          <w:vertAlign w:val="subscript"/>
        </w:rPr>
        <w:t>2</w:t>
      </w:r>
      <w:r w:rsidRPr="00A93486">
        <w:rPr>
          <w:rFonts w:asciiTheme="majorHAnsi" w:hAnsiTheme="majorHAnsi" w:cstheme="majorHAnsi"/>
        </w:rPr>
        <w:t>.</w:t>
      </w:r>
      <w:r w:rsidRPr="00A93486">
        <w:rPr>
          <w:rFonts w:asciiTheme="majorHAnsi" w:hAnsiTheme="majorHAnsi" w:cstheme="majorHAnsi"/>
        </w:rPr>
        <w:br/>
        <w:t xml:space="preserve">b) </w:t>
      </w:r>
      <w:r w:rsidRPr="00A93486">
        <w:rPr>
          <w:rFonts w:asciiTheme="majorHAnsi" w:hAnsiTheme="majorHAnsi" w:cstheme="majorHAnsi"/>
          <w:highlight w:val="yellow"/>
        </w:rPr>
        <w:t>Phổ IR của benzyl butyrate không có tín hiệu của nhóm hydroxyl (-OH).</w:t>
      </w:r>
      <w:r w:rsidRPr="00A93486">
        <w:rPr>
          <w:rFonts w:asciiTheme="majorHAnsi" w:hAnsiTheme="majorHAnsi" w:cstheme="majorHAnsi"/>
        </w:rPr>
        <w:br/>
        <w:t>c) Để tách benzyl butyrate từ hỗn hợp dạng nhũ tương trên, người ta dùng phương pháp chiết bởi dung môi ethyl alcohol.</w:t>
      </w:r>
      <w:r w:rsidRPr="00A93486">
        <w:rPr>
          <w:rFonts w:asciiTheme="majorHAnsi" w:hAnsiTheme="majorHAnsi" w:cstheme="majorHAnsi"/>
        </w:rPr>
        <w:br/>
        <w:t xml:space="preserve">d) </w:t>
      </w:r>
      <w:r w:rsidRPr="00A93486">
        <w:rPr>
          <w:rFonts w:asciiTheme="majorHAnsi" w:hAnsiTheme="majorHAnsi" w:cstheme="majorHAnsi"/>
          <w:highlight w:val="yellow"/>
        </w:rPr>
        <w:t>Khi cho benzyl butyrate tác dụng hoàn toàn với dung dịch NaOH (dư 20% so với lượng phản ứng), sau đó cô cạn dung dịch thì được chất rắn có</w:t>
      </w:r>
      <w:r w:rsidRPr="00A93486">
        <w:rPr>
          <w:rFonts w:asciiTheme="majorHAnsi" w:hAnsiTheme="majorHAnsi" w:cstheme="majorHAnsi"/>
        </w:rPr>
        <w:t xml:space="preserve"> khối lượng gấp 59/89 lần khối lượng benzyl butyrate ban đầu.</w:t>
      </w:r>
    </w:p>
    <w:p w14:paraId="58F3CE00" w14:textId="2C4BCDBB" w:rsidR="009D299C" w:rsidRPr="00A93486" w:rsidRDefault="009D299C" w:rsidP="0001296B">
      <w:pPr>
        <w:spacing w:after="0" w:line="276" w:lineRule="auto"/>
        <w:rPr>
          <w:rFonts w:asciiTheme="majorHAnsi" w:hAnsiTheme="majorHAnsi" w:cstheme="majorHAnsi"/>
          <w:b/>
          <w:bCs/>
          <w:lang w:val="en-US"/>
        </w:rPr>
      </w:pPr>
      <w:r w:rsidRPr="00A93486">
        <w:rPr>
          <w:rFonts w:asciiTheme="majorHAnsi" w:hAnsiTheme="majorHAnsi" w:cstheme="majorHAnsi"/>
          <w:lang w:val="en-US"/>
        </w:rPr>
        <w:t xml:space="preserve">HD: </w:t>
      </w:r>
    </w:p>
    <w:p w14:paraId="56719ED9" w14:textId="77777777" w:rsidR="00E14E71" w:rsidRPr="00A93486" w:rsidRDefault="00E14E71"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(a) Sai, benzyl butyrate là CH</w:t>
      </w:r>
      <w:r w:rsidRPr="00FE0E5C">
        <w:rPr>
          <w:rFonts w:asciiTheme="majorHAnsi" w:hAnsiTheme="majorHAnsi" w:cstheme="majorHAnsi"/>
          <w:vertAlign w:val="subscript"/>
        </w:rPr>
        <w:t>3</w:t>
      </w:r>
      <w:r w:rsidRPr="00A93486">
        <w:rPr>
          <w:rFonts w:asciiTheme="majorHAnsi" w:hAnsiTheme="majorHAnsi" w:cstheme="majorHAnsi"/>
        </w:rPr>
        <w:t>CH</w:t>
      </w:r>
      <w:r w:rsidRPr="00FE0E5C">
        <w:rPr>
          <w:rFonts w:asciiTheme="majorHAnsi" w:hAnsiTheme="majorHAnsi" w:cstheme="majorHAnsi"/>
          <w:vertAlign w:val="subscript"/>
        </w:rPr>
        <w:t>2</w:t>
      </w:r>
      <w:r w:rsidRPr="00A93486">
        <w:rPr>
          <w:rFonts w:asciiTheme="majorHAnsi" w:hAnsiTheme="majorHAnsi" w:cstheme="majorHAnsi"/>
        </w:rPr>
        <w:t>CH</w:t>
      </w:r>
      <w:r w:rsidRPr="00FE0E5C">
        <w:rPr>
          <w:rFonts w:asciiTheme="majorHAnsi" w:hAnsiTheme="majorHAnsi" w:cstheme="majorHAnsi"/>
          <w:vertAlign w:val="subscript"/>
        </w:rPr>
        <w:t>2</w:t>
      </w:r>
      <w:r w:rsidRPr="00A93486">
        <w:rPr>
          <w:rFonts w:asciiTheme="majorHAnsi" w:hAnsiTheme="majorHAnsi" w:cstheme="majorHAnsi"/>
        </w:rPr>
        <w:t>COOCH</w:t>
      </w:r>
      <w:r w:rsidRPr="00FE0E5C">
        <w:rPr>
          <w:rFonts w:asciiTheme="majorHAnsi" w:hAnsiTheme="majorHAnsi" w:cstheme="majorHAnsi"/>
          <w:vertAlign w:val="subscript"/>
        </w:rPr>
        <w:t>2</w:t>
      </w:r>
      <w:r w:rsidRPr="00A93486">
        <w:rPr>
          <w:rFonts w:asciiTheme="majorHAnsi" w:hAnsiTheme="majorHAnsi" w:cstheme="majorHAnsi"/>
        </w:rPr>
        <w:t>C</w:t>
      </w:r>
      <w:r w:rsidRPr="00FE0E5C">
        <w:rPr>
          <w:rFonts w:asciiTheme="majorHAnsi" w:hAnsiTheme="majorHAnsi" w:cstheme="majorHAnsi"/>
          <w:vertAlign w:val="subscript"/>
        </w:rPr>
        <w:t>6</w:t>
      </w:r>
      <w:r w:rsidRPr="00A93486">
        <w:rPr>
          <w:rFonts w:asciiTheme="majorHAnsi" w:hAnsiTheme="majorHAnsi" w:cstheme="majorHAnsi"/>
        </w:rPr>
        <w:t>H</w:t>
      </w:r>
      <w:r w:rsidRPr="00FE0E5C">
        <w:rPr>
          <w:rFonts w:asciiTheme="majorHAnsi" w:hAnsiTheme="majorHAnsi" w:cstheme="majorHAnsi"/>
          <w:vertAlign w:val="subscript"/>
        </w:rPr>
        <w:t>5</w:t>
      </w:r>
      <w:r w:rsidRPr="00A93486">
        <w:rPr>
          <w:rFonts w:asciiTheme="majorHAnsi" w:hAnsiTheme="majorHAnsi" w:cstheme="majorHAnsi"/>
        </w:rPr>
        <w:t xml:space="preserve"> (C</w:t>
      </w:r>
      <w:r w:rsidRPr="00FE0E5C">
        <w:rPr>
          <w:rFonts w:asciiTheme="majorHAnsi" w:hAnsiTheme="majorHAnsi" w:cstheme="majorHAnsi"/>
          <w:vertAlign w:val="subscript"/>
        </w:rPr>
        <w:t>11</w:t>
      </w:r>
      <w:r w:rsidRPr="00A93486">
        <w:rPr>
          <w:rFonts w:asciiTheme="majorHAnsi" w:hAnsiTheme="majorHAnsi" w:cstheme="majorHAnsi"/>
        </w:rPr>
        <w:t>H</w:t>
      </w:r>
      <w:r w:rsidRPr="00FE0E5C">
        <w:rPr>
          <w:rFonts w:asciiTheme="majorHAnsi" w:hAnsiTheme="majorHAnsi" w:cstheme="majorHAnsi"/>
          <w:vertAlign w:val="subscript"/>
        </w:rPr>
        <w:t>14</w:t>
      </w:r>
      <w:r w:rsidRPr="00A93486">
        <w:rPr>
          <w:rFonts w:asciiTheme="majorHAnsi" w:hAnsiTheme="majorHAnsi" w:cstheme="majorHAnsi"/>
        </w:rPr>
        <w:t>O</w:t>
      </w:r>
      <w:r w:rsidRPr="00FE0E5C">
        <w:rPr>
          <w:rFonts w:asciiTheme="majorHAnsi" w:hAnsiTheme="majorHAnsi" w:cstheme="majorHAnsi"/>
          <w:vertAlign w:val="subscript"/>
        </w:rPr>
        <w:t>2</w:t>
      </w:r>
      <w:r w:rsidRPr="00A93486">
        <w:rPr>
          <w:rFonts w:asciiTheme="majorHAnsi" w:hAnsiTheme="majorHAnsi" w:cstheme="majorHAnsi"/>
        </w:rPr>
        <w:t>)</w:t>
      </w:r>
    </w:p>
    <w:p w14:paraId="5FE7D3BB" w14:textId="77777777" w:rsidR="00E14E71" w:rsidRPr="00A93486" w:rsidRDefault="00E14E71"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(b) Đúng, benzyl butyrate không có nhóm -OH nên phổ IR của benzyl butyrate không có tín hiệu của nhóm hydroxyl (-OH).</w:t>
      </w:r>
    </w:p>
    <w:p w14:paraId="5BB29229" w14:textId="77777777" w:rsidR="00E14E71" w:rsidRPr="00A93486" w:rsidRDefault="00E14E71"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(c) Sai, phải dùng một dung môi không tan trong nước nhưng lại hòa tan được benzyl butyrate để tách (ví dụ hexane).</w:t>
      </w:r>
    </w:p>
    <w:p w14:paraId="6C9E17F1" w14:textId="77777777" w:rsidR="00E14E71" w:rsidRPr="00A93486" w:rsidRDefault="00E14E71"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(d) Đúng:</w:t>
      </w:r>
    </w:p>
    <w:p w14:paraId="08096BB8" w14:textId="77777777" w:rsidR="00E14E71" w:rsidRPr="00A93486" w:rsidRDefault="00E14E71"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C</w:t>
      </w:r>
      <w:r w:rsidRPr="00BF7E78">
        <w:rPr>
          <w:rFonts w:asciiTheme="majorHAnsi" w:hAnsiTheme="majorHAnsi" w:cstheme="majorHAnsi"/>
          <w:vertAlign w:val="subscript"/>
        </w:rPr>
        <w:t>3</w:t>
      </w:r>
      <w:r w:rsidRPr="00A93486">
        <w:rPr>
          <w:rFonts w:asciiTheme="majorHAnsi" w:hAnsiTheme="majorHAnsi" w:cstheme="majorHAnsi"/>
        </w:rPr>
        <w:t>H</w:t>
      </w:r>
      <w:r w:rsidRPr="00BF7E78">
        <w:rPr>
          <w:rFonts w:asciiTheme="majorHAnsi" w:hAnsiTheme="majorHAnsi" w:cstheme="majorHAnsi"/>
          <w:vertAlign w:val="subscript"/>
        </w:rPr>
        <w:t>7</w:t>
      </w:r>
      <w:r w:rsidRPr="00A93486">
        <w:rPr>
          <w:rFonts w:asciiTheme="majorHAnsi" w:hAnsiTheme="majorHAnsi" w:cstheme="majorHAnsi"/>
        </w:rPr>
        <w:t>COOCH</w:t>
      </w:r>
      <w:r w:rsidRPr="00BF7E78">
        <w:rPr>
          <w:rFonts w:asciiTheme="majorHAnsi" w:hAnsiTheme="majorHAnsi" w:cstheme="majorHAnsi"/>
          <w:vertAlign w:val="subscript"/>
        </w:rPr>
        <w:t>2</w:t>
      </w:r>
      <w:r w:rsidRPr="00A93486">
        <w:rPr>
          <w:rFonts w:asciiTheme="majorHAnsi" w:hAnsiTheme="majorHAnsi" w:cstheme="majorHAnsi"/>
        </w:rPr>
        <w:t>C</w:t>
      </w:r>
      <w:r w:rsidRPr="00BF7E78">
        <w:rPr>
          <w:rFonts w:asciiTheme="majorHAnsi" w:hAnsiTheme="majorHAnsi" w:cstheme="majorHAnsi"/>
          <w:vertAlign w:val="subscript"/>
        </w:rPr>
        <w:t>6</w:t>
      </w:r>
      <w:r w:rsidRPr="00A93486">
        <w:rPr>
          <w:rFonts w:asciiTheme="majorHAnsi" w:hAnsiTheme="majorHAnsi" w:cstheme="majorHAnsi"/>
        </w:rPr>
        <w:t>H</w:t>
      </w:r>
      <w:r w:rsidRPr="00BF7E78">
        <w:rPr>
          <w:rFonts w:asciiTheme="majorHAnsi" w:hAnsiTheme="majorHAnsi" w:cstheme="majorHAnsi"/>
          <w:vertAlign w:val="subscript"/>
        </w:rPr>
        <w:t>5</w:t>
      </w:r>
      <w:r w:rsidRPr="00A93486">
        <w:rPr>
          <w:rFonts w:asciiTheme="majorHAnsi" w:hAnsiTheme="majorHAnsi" w:cstheme="majorHAnsi"/>
        </w:rPr>
        <w:t xml:space="preserve"> + NaOH —&gt; C</w:t>
      </w:r>
      <w:r w:rsidRPr="00BF7E78">
        <w:rPr>
          <w:rFonts w:asciiTheme="majorHAnsi" w:hAnsiTheme="majorHAnsi" w:cstheme="majorHAnsi"/>
          <w:vertAlign w:val="subscript"/>
        </w:rPr>
        <w:t>3</w:t>
      </w:r>
      <w:r w:rsidRPr="00A93486">
        <w:rPr>
          <w:rFonts w:asciiTheme="majorHAnsi" w:hAnsiTheme="majorHAnsi" w:cstheme="majorHAnsi"/>
        </w:rPr>
        <w:t>H</w:t>
      </w:r>
      <w:r w:rsidRPr="00BF7E78">
        <w:rPr>
          <w:rFonts w:asciiTheme="majorHAnsi" w:hAnsiTheme="majorHAnsi" w:cstheme="majorHAnsi"/>
          <w:vertAlign w:val="subscript"/>
        </w:rPr>
        <w:t>7</w:t>
      </w:r>
      <w:r w:rsidRPr="00A93486">
        <w:rPr>
          <w:rFonts w:asciiTheme="majorHAnsi" w:hAnsiTheme="majorHAnsi" w:cstheme="majorHAnsi"/>
        </w:rPr>
        <w:t>COONa + C</w:t>
      </w:r>
      <w:r w:rsidRPr="00BF7E78">
        <w:rPr>
          <w:rFonts w:asciiTheme="majorHAnsi" w:hAnsiTheme="majorHAnsi" w:cstheme="majorHAnsi"/>
          <w:vertAlign w:val="subscript"/>
        </w:rPr>
        <w:t>6</w:t>
      </w:r>
      <w:r w:rsidRPr="00A93486">
        <w:rPr>
          <w:rFonts w:asciiTheme="majorHAnsi" w:hAnsiTheme="majorHAnsi" w:cstheme="majorHAnsi"/>
        </w:rPr>
        <w:t>H</w:t>
      </w:r>
      <w:r w:rsidRPr="00BF7E78">
        <w:rPr>
          <w:rFonts w:asciiTheme="majorHAnsi" w:hAnsiTheme="majorHAnsi" w:cstheme="majorHAnsi"/>
          <w:vertAlign w:val="subscript"/>
        </w:rPr>
        <w:t>5</w:t>
      </w:r>
      <w:r w:rsidRPr="00A93486">
        <w:rPr>
          <w:rFonts w:asciiTheme="majorHAnsi" w:hAnsiTheme="majorHAnsi" w:cstheme="majorHAnsi"/>
        </w:rPr>
        <w:t>CH</w:t>
      </w:r>
      <w:r w:rsidRPr="00BF7E78">
        <w:rPr>
          <w:rFonts w:asciiTheme="majorHAnsi" w:hAnsiTheme="majorHAnsi" w:cstheme="majorHAnsi"/>
          <w:vertAlign w:val="subscript"/>
        </w:rPr>
        <w:t>2</w:t>
      </w:r>
      <w:r w:rsidRPr="00A93486">
        <w:rPr>
          <w:rFonts w:asciiTheme="majorHAnsi" w:hAnsiTheme="majorHAnsi" w:cstheme="majorHAnsi"/>
        </w:rPr>
        <w:t>OH</w:t>
      </w:r>
    </w:p>
    <w:p w14:paraId="6C762C5C" w14:textId="77777777" w:rsidR="00E14E71" w:rsidRPr="00A93486" w:rsidRDefault="00E14E71"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Lấy nC</w:t>
      </w:r>
      <w:r w:rsidRPr="00BF7E78">
        <w:rPr>
          <w:rFonts w:asciiTheme="majorHAnsi" w:hAnsiTheme="majorHAnsi" w:cstheme="majorHAnsi"/>
          <w:vertAlign w:val="subscript"/>
        </w:rPr>
        <w:t>3</w:t>
      </w:r>
      <w:r w:rsidRPr="00A93486">
        <w:rPr>
          <w:rFonts w:asciiTheme="majorHAnsi" w:hAnsiTheme="majorHAnsi" w:cstheme="majorHAnsi"/>
        </w:rPr>
        <w:t>H</w:t>
      </w:r>
      <w:r w:rsidRPr="00BF7E78">
        <w:rPr>
          <w:rFonts w:asciiTheme="majorHAnsi" w:hAnsiTheme="majorHAnsi" w:cstheme="majorHAnsi"/>
          <w:vertAlign w:val="subscript"/>
        </w:rPr>
        <w:t>7</w:t>
      </w:r>
      <w:r w:rsidRPr="00A93486">
        <w:rPr>
          <w:rFonts w:asciiTheme="majorHAnsi" w:hAnsiTheme="majorHAnsi" w:cstheme="majorHAnsi"/>
        </w:rPr>
        <w:t>COOCH</w:t>
      </w:r>
      <w:r w:rsidRPr="00BF7E78">
        <w:rPr>
          <w:rFonts w:asciiTheme="majorHAnsi" w:hAnsiTheme="majorHAnsi" w:cstheme="majorHAnsi"/>
          <w:vertAlign w:val="subscript"/>
        </w:rPr>
        <w:t>2</w:t>
      </w:r>
      <w:r w:rsidRPr="00A93486">
        <w:rPr>
          <w:rFonts w:asciiTheme="majorHAnsi" w:hAnsiTheme="majorHAnsi" w:cstheme="majorHAnsi"/>
        </w:rPr>
        <w:t>C</w:t>
      </w:r>
      <w:r w:rsidRPr="00BF7E78">
        <w:rPr>
          <w:rFonts w:asciiTheme="majorHAnsi" w:hAnsiTheme="majorHAnsi" w:cstheme="majorHAnsi"/>
          <w:vertAlign w:val="subscript"/>
        </w:rPr>
        <w:t>6</w:t>
      </w:r>
      <w:r w:rsidRPr="00A93486">
        <w:rPr>
          <w:rFonts w:asciiTheme="majorHAnsi" w:hAnsiTheme="majorHAnsi" w:cstheme="majorHAnsi"/>
        </w:rPr>
        <w:t>H</w:t>
      </w:r>
      <w:r w:rsidRPr="00BF7E78">
        <w:rPr>
          <w:rFonts w:asciiTheme="majorHAnsi" w:hAnsiTheme="majorHAnsi" w:cstheme="majorHAnsi"/>
          <w:vertAlign w:val="subscript"/>
        </w:rPr>
        <w:t xml:space="preserve">5 </w:t>
      </w:r>
      <w:r w:rsidRPr="00A93486">
        <w:rPr>
          <w:rFonts w:asciiTheme="majorHAnsi" w:hAnsiTheme="majorHAnsi" w:cstheme="majorHAnsi"/>
        </w:rPr>
        <w:t>= 1</w:t>
      </w:r>
    </w:p>
    <w:p w14:paraId="0C90C04F" w14:textId="77777777" w:rsidR="00E14E71" w:rsidRPr="00A93486" w:rsidRDefault="00E14E71" w:rsidP="0001296B">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m rắn / mC</w:t>
      </w:r>
      <w:r w:rsidRPr="00BF7E78">
        <w:rPr>
          <w:rFonts w:asciiTheme="majorHAnsi" w:hAnsiTheme="majorHAnsi" w:cstheme="majorHAnsi"/>
          <w:vertAlign w:val="subscript"/>
        </w:rPr>
        <w:t>3</w:t>
      </w:r>
      <w:r w:rsidRPr="00A93486">
        <w:rPr>
          <w:rFonts w:asciiTheme="majorHAnsi" w:hAnsiTheme="majorHAnsi" w:cstheme="majorHAnsi"/>
        </w:rPr>
        <w:t>H</w:t>
      </w:r>
      <w:r w:rsidRPr="00BF7E78">
        <w:rPr>
          <w:rFonts w:asciiTheme="majorHAnsi" w:hAnsiTheme="majorHAnsi" w:cstheme="majorHAnsi"/>
          <w:vertAlign w:val="subscript"/>
        </w:rPr>
        <w:t>7</w:t>
      </w:r>
      <w:r w:rsidRPr="00A93486">
        <w:rPr>
          <w:rFonts w:asciiTheme="majorHAnsi" w:hAnsiTheme="majorHAnsi" w:cstheme="majorHAnsi"/>
        </w:rPr>
        <w:t>COOCH</w:t>
      </w:r>
      <w:r w:rsidRPr="00BF7E78">
        <w:rPr>
          <w:rFonts w:asciiTheme="majorHAnsi" w:hAnsiTheme="majorHAnsi" w:cstheme="majorHAnsi"/>
          <w:vertAlign w:val="subscript"/>
        </w:rPr>
        <w:t>2</w:t>
      </w:r>
      <w:r w:rsidRPr="00A93486">
        <w:rPr>
          <w:rFonts w:asciiTheme="majorHAnsi" w:hAnsiTheme="majorHAnsi" w:cstheme="majorHAnsi"/>
        </w:rPr>
        <w:t>C</w:t>
      </w:r>
      <w:r w:rsidRPr="00BF7E78">
        <w:rPr>
          <w:rFonts w:asciiTheme="majorHAnsi" w:hAnsiTheme="majorHAnsi" w:cstheme="majorHAnsi"/>
          <w:vertAlign w:val="subscript"/>
        </w:rPr>
        <w:t>6</w:t>
      </w:r>
      <w:r w:rsidRPr="00A93486">
        <w:rPr>
          <w:rFonts w:asciiTheme="majorHAnsi" w:hAnsiTheme="majorHAnsi" w:cstheme="majorHAnsi"/>
        </w:rPr>
        <w:t>H</w:t>
      </w:r>
      <w:r w:rsidRPr="00BF7E78">
        <w:rPr>
          <w:rFonts w:asciiTheme="majorHAnsi" w:hAnsiTheme="majorHAnsi" w:cstheme="majorHAnsi"/>
          <w:vertAlign w:val="subscript"/>
        </w:rPr>
        <w:t>5</w:t>
      </w:r>
      <w:r w:rsidRPr="00A93486">
        <w:rPr>
          <w:rFonts w:asciiTheme="majorHAnsi" w:hAnsiTheme="majorHAnsi" w:cstheme="majorHAnsi"/>
        </w:rPr>
        <w:t xml:space="preserve"> ban đầu = (110 + 40.20%)/178 = 59/89</w:t>
      </w:r>
    </w:p>
    <w:p w14:paraId="5C264FE4" w14:textId="70498D83" w:rsidR="00B03B99" w:rsidRPr="00866C84" w:rsidRDefault="003C63B8" w:rsidP="00866C84">
      <w:pPr>
        <w:pStyle w:val="ThngthngWeb"/>
        <w:spacing w:before="0" w:beforeAutospacing="0" w:after="0" w:afterAutospacing="0"/>
      </w:pPr>
      <w:r w:rsidRPr="00A93486">
        <w:rPr>
          <w:rStyle w:val="Manh"/>
          <w:rFonts w:asciiTheme="majorHAnsi" w:eastAsiaTheme="majorEastAsia" w:hAnsiTheme="majorHAnsi" w:cstheme="majorHAnsi"/>
        </w:rPr>
        <w:t xml:space="preserve">Câu </w:t>
      </w:r>
      <w:r w:rsidR="007C7E13" w:rsidRPr="00A93486">
        <w:rPr>
          <w:rStyle w:val="Manh"/>
          <w:rFonts w:asciiTheme="majorHAnsi" w:eastAsiaTheme="majorEastAsia" w:hAnsiTheme="majorHAnsi" w:cstheme="majorHAnsi"/>
        </w:rPr>
        <w:t>5</w:t>
      </w:r>
      <w:r w:rsidRPr="00A93486">
        <w:rPr>
          <w:rStyle w:val="Manh"/>
          <w:rFonts w:asciiTheme="majorHAnsi" w:eastAsiaTheme="majorEastAsia" w:hAnsiTheme="majorHAnsi" w:cstheme="majorHAnsi"/>
        </w:rPr>
        <w:t>.</w:t>
      </w:r>
      <w:r w:rsidR="00866C84">
        <w:rPr>
          <w:rStyle w:val="Manh"/>
          <w:rFonts w:asciiTheme="majorHAnsi" w:eastAsiaTheme="majorEastAsia" w:hAnsiTheme="majorHAnsi" w:cstheme="majorHAnsi"/>
        </w:rPr>
        <w:t xml:space="preserve">    </w:t>
      </w:r>
      <w:r w:rsidR="00B03B99" w:rsidRPr="00B03B99">
        <w:t>Các muối carbonate của kim loại nhóm IIA khó tan trong nước và bị phân hủy theo phản ứng sau:</w:t>
      </w:r>
      <w:r w:rsidR="00B03B99" w:rsidRPr="00B03B99">
        <w:br/>
      </w:r>
      <w:r w:rsidR="00B03B99" w:rsidRPr="00866C84">
        <w:t xml:space="preserve">                                      </w:t>
      </w:r>
      <w:r w:rsidR="00B03B99" w:rsidRPr="00B03B99">
        <w:t>MCO</w:t>
      </w:r>
      <w:r w:rsidR="00B03B99" w:rsidRPr="00B03B99">
        <w:rPr>
          <w:vertAlign w:val="subscript"/>
        </w:rPr>
        <w:t>3</w:t>
      </w:r>
      <w:r w:rsidR="00B03B99" w:rsidRPr="00B03B99">
        <w:t>(s) (t°) → MO(s) + CO</w:t>
      </w:r>
      <w:r w:rsidR="00B03B99" w:rsidRPr="00B03B99">
        <w:rPr>
          <w:vertAlign w:val="subscript"/>
        </w:rPr>
        <w:t>2</w:t>
      </w:r>
      <w:r w:rsidR="00B03B99" w:rsidRPr="00B03B99">
        <w:t>(g) (1)</w:t>
      </w:r>
      <w:r w:rsidR="00B03B99" w:rsidRPr="00B03B99">
        <w:br/>
        <w:t>Cho bảng thông tin sau:</w:t>
      </w:r>
    </w:p>
    <w:tbl>
      <w:tblPr>
        <w:tblStyle w:val="LiBang"/>
        <w:tblW w:w="0" w:type="auto"/>
        <w:tblLook w:val="04A0" w:firstRow="1" w:lastRow="0" w:firstColumn="1" w:lastColumn="0" w:noHBand="0" w:noVBand="1"/>
      </w:tblPr>
      <w:tblGrid>
        <w:gridCol w:w="2158"/>
        <w:gridCol w:w="2158"/>
        <w:gridCol w:w="2158"/>
        <w:gridCol w:w="2158"/>
        <w:gridCol w:w="2158"/>
      </w:tblGrid>
      <w:tr w:rsidR="00B03B99" w14:paraId="1ED94AF3" w14:textId="77777777" w:rsidTr="00B03B99">
        <w:trPr>
          <w:trHeight w:val="150"/>
        </w:trPr>
        <w:tc>
          <w:tcPr>
            <w:tcW w:w="2158" w:type="dxa"/>
          </w:tcPr>
          <w:p w14:paraId="53F774EA" w14:textId="449DD231" w:rsidR="00B03B99" w:rsidRDefault="00B03B99" w:rsidP="00866C84">
            <w:pPr>
              <w:pStyle w:val="ThngthngWeb"/>
              <w:spacing w:before="0" w:beforeAutospacing="0" w:after="0" w:afterAutospacing="0"/>
              <w:jc w:val="center"/>
              <w:rPr>
                <w:lang w:val="en-US"/>
              </w:rPr>
            </w:pPr>
            <w:r w:rsidRPr="00B03B99">
              <w:t>Muối MCO</w:t>
            </w:r>
            <w:r w:rsidRPr="00B03B99">
              <w:rPr>
                <w:vertAlign w:val="subscript"/>
              </w:rPr>
              <w:t>3</w:t>
            </w:r>
          </w:p>
        </w:tc>
        <w:tc>
          <w:tcPr>
            <w:tcW w:w="2158" w:type="dxa"/>
          </w:tcPr>
          <w:p w14:paraId="574D0C39" w14:textId="1992F01A" w:rsidR="00B03B99" w:rsidRDefault="00B03B99" w:rsidP="00866C84">
            <w:pPr>
              <w:pStyle w:val="ThngthngWeb"/>
              <w:spacing w:before="0" w:beforeAutospacing="0" w:after="0" w:afterAutospacing="0"/>
              <w:jc w:val="center"/>
              <w:rPr>
                <w:lang w:val="en-US"/>
              </w:rPr>
            </w:pPr>
            <w:r w:rsidRPr="00B03B99">
              <w:t>MgCO</w:t>
            </w:r>
            <w:r w:rsidRPr="00B03B99">
              <w:rPr>
                <w:vertAlign w:val="subscript"/>
              </w:rPr>
              <w:t>3</w:t>
            </w:r>
          </w:p>
        </w:tc>
        <w:tc>
          <w:tcPr>
            <w:tcW w:w="2158" w:type="dxa"/>
          </w:tcPr>
          <w:p w14:paraId="41DAD108" w14:textId="504AA2C6" w:rsidR="00B03B99" w:rsidRDefault="00B03B99" w:rsidP="00866C84">
            <w:pPr>
              <w:pStyle w:val="ThngthngWeb"/>
              <w:spacing w:before="0" w:beforeAutospacing="0" w:after="0" w:afterAutospacing="0"/>
              <w:jc w:val="center"/>
              <w:rPr>
                <w:lang w:val="en-US"/>
              </w:rPr>
            </w:pPr>
            <w:r w:rsidRPr="00B03B99">
              <w:t>CaCO</w:t>
            </w:r>
            <w:r w:rsidRPr="00B03B99">
              <w:rPr>
                <w:vertAlign w:val="subscript"/>
              </w:rPr>
              <w:t>3</w:t>
            </w:r>
          </w:p>
        </w:tc>
        <w:tc>
          <w:tcPr>
            <w:tcW w:w="2158" w:type="dxa"/>
          </w:tcPr>
          <w:p w14:paraId="0291F015" w14:textId="051EFA78" w:rsidR="00B03B99" w:rsidRDefault="00B03B99" w:rsidP="00866C84">
            <w:pPr>
              <w:pStyle w:val="ThngthngWeb"/>
              <w:spacing w:before="0" w:beforeAutospacing="0" w:after="0" w:afterAutospacing="0"/>
              <w:jc w:val="center"/>
              <w:rPr>
                <w:lang w:val="en-US"/>
              </w:rPr>
            </w:pPr>
            <w:bookmarkStart w:id="10" w:name="_Hlk211433512"/>
            <w:r w:rsidRPr="00B03B99">
              <w:t>SrCO</w:t>
            </w:r>
            <w:r w:rsidRPr="00B03B99">
              <w:rPr>
                <w:vertAlign w:val="subscript"/>
              </w:rPr>
              <w:t>3</w:t>
            </w:r>
            <w:bookmarkEnd w:id="10"/>
          </w:p>
        </w:tc>
        <w:tc>
          <w:tcPr>
            <w:tcW w:w="2158" w:type="dxa"/>
          </w:tcPr>
          <w:p w14:paraId="33B416BE" w14:textId="49E4C00B" w:rsidR="00B03B99" w:rsidRDefault="00B03B99" w:rsidP="00866C84">
            <w:pPr>
              <w:pStyle w:val="ThngthngWeb"/>
              <w:spacing w:before="0" w:beforeAutospacing="0" w:after="0" w:afterAutospacing="0"/>
              <w:jc w:val="center"/>
              <w:rPr>
                <w:lang w:val="en-US"/>
              </w:rPr>
            </w:pPr>
            <w:r w:rsidRPr="00B03B99">
              <w:t>BaCO</w:t>
            </w:r>
            <w:r w:rsidRPr="00B03B99">
              <w:rPr>
                <w:vertAlign w:val="subscript"/>
              </w:rPr>
              <w:t>3</w:t>
            </w:r>
          </w:p>
        </w:tc>
      </w:tr>
      <w:tr w:rsidR="00B03B99" w14:paraId="36CE4DC6" w14:textId="77777777" w:rsidTr="00B03B99">
        <w:tc>
          <w:tcPr>
            <w:tcW w:w="2158" w:type="dxa"/>
          </w:tcPr>
          <w:p w14:paraId="111D012E" w14:textId="3A2824CD" w:rsidR="00B03B99" w:rsidRDefault="00B03B99" w:rsidP="00866C84">
            <w:pPr>
              <w:pStyle w:val="ThngthngWeb"/>
              <w:spacing w:before="0" w:beforeAutospacing="0" w:after="0" w:afterAutospacing="0"/>
              <w:rPr>
                <w:lang w:val="en-US"/>
              </w:rPr>
            </w:pPr>
            <w:r w:rsidRPr="00B03B99">
              <w:rPr>
                <w:noProof/>
              </w:rPr>
              <w:drawing>
                <wp:inline distT="0" distB="0" distL="0" distR="0" wp14:anchorId="41246F4A" wp14:editId="2DCE46DF">
                  <wp:extent cx="534035" cy="240030"/>
                  <wp:effectExtent l="0" t="0" r="0" b="7620"/>
                  <wp:docPr id="629115053" name="Ả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4035" cy="240030"/>
                          </a:xfrm>
                          <a:prstGeom prst="rect">
                            <a:avLst/>
                          </a:prstGeom>
                          <a:noFill/>
                          <a:ln>
                            <a:noFill/>
                          </a:ln>
                        </pic:spPr>
                      </pic:pic>
                    </a:graphicData>
                  </a:graphic>
                </wp:inline>
              </w:drawing>
            </w:r>
            <w:r>
              <w:rPr>
                <w:lang w:val="en-US"/>
              </w:rPr>
              <w:t>(1)</w:t>
            </w:r>
          </w:p>
        </w:tc>
        <w:tc>
          <w:tcPr>
            <w:tcW w:w="2158" w:type="dxa"/>
          </w:tcPr>
          <w:p w14:paraId="20C2FE55" w14:textId="71F7B319" w:rsidR="00B03B99" w:rsidRDefault="00B03B99" w:rsidP="00866C84">
            <w:pPr>
              <w:pStyle w:val="ThngthngWeb"/>
              <w:spacing w:before="0" w:beforeAutospacing="0" w:after="0" w:afterAutospacing="0"/>
              <w:jc w:val="center"/>
              <w:rPr>
                <w:lang w:val="en-US"/>
              </w:rPr>
            </w:pPr>
            <w:r>
              <w:rPr>
                <w:lang w:val="en-US"/>
              </w:rPr>
              <w:t>100,7</w:t>
            </w:r>
          </w:p>
        </w:tc>
        <w:tc>
          <w:tcPr>
            <w:tcW w:w="2158" w:type="dxa"/>
          </w:tcPr>
          <w:p w14:paraId="73A3B454" w14:textId="56BC09E6" w:rsidR="00B03B99" w:rsidRDefault="00B03B99" w:rsidP="00866C84">
            <w:pPr>
              <w:pStyle w:val="ThngthngWeb"/>
              <w:spacing w:before="0" w:beforeAutospacing="0" w:after="0" w:afterAutospacing="0"/>
              <w:jc w:val="center"/>
              <w:rPr>
                <w:lang w:val="en-US"/>
              </w:rPr>
            </w:pPr>
            <w:r>
              <w:rPr>
                <w:lang w:val="en-US"/>
              </w:rPr>
              <w:t>179,2</w:t>
            </w:r>
          </w:p>
        </w:tc>
        <w:tc>
          <w:tcPr>
            <w:tcW w:w="2158" w:type="dxa"/>
          </w:tcPr>
          <w:p w14:paraId="6A49F638" w14:textId="407A9283" w:rsidR="00B03B99" w:rsidRDefault="00B03B99" w:rsidP="00866C84">
            <w:pPr>
              <w:pStyle w:val="ThngthngWeb"/>
              <w:spacing w:before="0" w:beforeAutospacing="0" w:after="0" w:afterAutospacing="0"/>
              <w:jc w:val="center"/>
              <w:rPr>
                <w:lang w:val="en-US"/>
              </w:rPr>
            </w:pPr>
            <w:r>
              <w:rPr>
                <w:lang w:val="en-US"/>
              </w:rPr>
              <w:t>234,6</w:t>
            </w:r>
          </w:p>
        </w:tc>
        <w:tc>
          <w:tcPr>
            <w:tcW w:w="2158" w:type="dxa"/>
          </w:tcPr>
          <w:p w14:paraId="3277BE5A" w14:textId="6523BF4B" w:rsidR="00B03B99" w:rsidRDefault="00B03B99" w:rsidP="00866C84">
            <w:pPr>
              <w:pStyle w:val="ThngthngWeb"/>
              <w:spacing w:before="0" w:beforeAutospacing="0" w:after="0" w:afterAutospacing="0"/>
              <w:jc w:val="center"/>
              <w:rPr>
                <w:lang w:val="en-US"/>
              </w:rPr>
            </w:pPr>
            <w:r>
              <w:rPr>
                <w:lang w:val="en-US"/>
              </w:rPr>
              <w:t>271,5</w:t>
            </w:r>
          </w:p>
        </w:tc>
      </w:tr>
      <w:tr w:rsidR="00B03B99" w14:paraId="395E8346" w14:textId="77777777" w:rsidTr="00B03B99">
        <w:tc>
          <w:tcPr>
            <w:tcW w:w="2158" w:type="dxa"/>
          </w:tcPr>
          <w:p w14:paraId="238A7EEC" w14:textId="50D3FD50" w:rsidR="00B03B99" w:rsidRPr="00B03B99" w:rsidRDefault="00B03B99" w:rsidP="00866C84">
            <w:pPr>
              <w:pStyle w:val="ThngthngWeb"/>
              <w:spacing w:before="0" w:beforeAutospacing="0" w:after="0" w:afterAutospacing="0"/>
              <w:rPr>
                <w:lang w:val="en-US"/>
              </w:rPr>
            </w:pPr>
            <w:r>
              <w:rPr>
                <w:lang w:val="en-US"/>
              </w:rPr>
              <w:t>Độ tan (20</w:t>
            </w:r>
            <w:r w:rsidRPr="00B03B99">
              <w:rPr>
                <w:vertAlign w:val="superscript"/>
                <w:lang w:val="en-US"/>
              </w:rPr>
              <w:t>0</w:t>
            </w:r>
            <w:r>
              <w:rPr>
                <w:lang w:val="en-US"/>
              </w:rPr>
              <w:t>C, g/100g H</w:t>
            </w:r>
            <w:r w:rsidRPr="00B03B99">
              <w:rPr>
                <w:vertAlign w:val="subscript"/>
                <w:lang w:val="en-US"/>
              </w:rPr>
              <w:t>2</w:t>
            </w:r>
            <w:r>
              <w:rPr>
                <w:lang w:val="en-US"/>
              </w:rPr>
              <w:t>O</w:t>
            </w:r>
          </w:p>
        </w:tc>
        <w:tc>
          <w:tcPr>
            <w:tcW w:w="2158" w:type="dxa"/>
          </w:tcPr>
          <w:p w14:paraId="1333DCFC" w14:textId="4C3304F6" w:rsidR="00B03B99" w:rsidRDefault="00B03B99" w:rsidP="00866C84">
            <w:pPr>
              <w:pStyle w:val="ThngthngWeb"/>
              <w:spacing w:before="0" w:beforeAutospacing="0" w:after="0" w:afterAutospacing="0"/>
              <w:jc w:val="center"/>
              <w:rPr>
                <w:lang w:val="en-US"/>
              </w:rPr>
            </w:pPr>
            <w:r>
              <w:rPr>
                <w:lang w:val="en-US"/>
              </w:rPr>
              <w:t>1,00 .10</w:t>
            </w:r>
            <w:r w:rsidRPr="00B03B99">
              <w:rPr>
                <w:vertAlign w:val="superscript"/>
                <w:lang w:val="en-US"/>
              </w:rPr>
              <w:t>-2</w:t>
            </w:r>
          </w:p>
        </w:tc>
        <w:tc>
          <w:tcPr>
            <w:tcW w:w="2158" w:type="dxa"/>
          </w:tcPr>
          <w:p w14:paraId="47B15A55" w14:textId="154951D4" w:rsidR="00B03B99" w:rsidRDefault="00B03B99" w:rsidP="00866C84">
            <w:pPr>
              <w:pStyle w:val="ThngthngWeb"/>
              <w:spacing w:before="0" w:beforeAutospacing="0" w:after="0" w:afterAutospacing="0"/>
              <w:jc w:val="center"/>
              <w:rPr>
                <w:lang w:val="en-US"/>
              </w:rPr>
            </w:pPr>
            <w:r w:rsidRPr="00B03B99">
              <w:t>1,30.10</w:t>
            </w:r>
            <w:r w:rsidRPr="00B03B99">
              <w:rPr>
                <w:vertAlign w:val="superscript"/>
              </w:rPr>
              <w:t>-3</w:t>
            </w:r>
          </w:p>
        </w:tc>
        <w:tc>
          <w:tcPr>
            <w:tcW w:w="2158" w:type="dxa"/>
          </w:tcPr>
          <w:p w14:paraId="79E33DDA" w14:textId="2029A8C2" w:rsidR="00B03B99" w:rsidRDefault="00B03B99" w:rsidP="00866C84">
            <w:pPr>
              <w:pStyle w:val="ThngthngWeb"/>
              <w:spacing w:before="0" w:beforeAutospacing="0" w:after="0" w:afterAutospacing="0"/>
              <w:jc w:val="center"/>
              <w:rPr>
                <w:lang w:val="en-US"/>
              </w:rPr>
            </w:pPr>
            <w:r w:rsidRPr="00B03B99">
              <w:t>1,10.10</w:t>
            </w:r>
            <w:r w:rsidRPr="00B03B99">
              <w:rPr>
                <w:vertAlign w:val="superscript"/>
              </w:rPr>
              <w:t>-3</w:t>
            </w:r>
          </w:p>
        </w:tc>
        <w:tc>
          <w:tcPr>
            <w:tcW w:w="2158" w:type="dxa"/>
          </w:tcPr>
          <w:p w14:paraId="1DC8BF45" w14:textId="1E622107" w:rsidR="00B03B99" w:rsidRDefault="00B03B99" w:rsidP="00866C84">
            <w:pPr>
              <w:pStyle w:val="ThngthngWeb"/>
              <w:spacing w:before="0" w:beforeAutospacing="0" w:after="0" w:afterAutospacing="0"/>
              <w:jc w:val="center"/>
              <w:rPr>
                <w:lang w:val="en-US"/>
              </w:rPr>
            </w:pPr>
            <w:r w:rsidRPr="00B03B99">
              <w:t>2,40.10</w:t>
            </w:r>
            <w:r w:rsidRPr="00B03B99">
              <w:rPr>
                <w:vertAlign w:val="superscript"/>
              </w:rPr>
              <w:t>-3</w:t>
            </w:r>
          </w:p>
        </w:tc>
      </w:tr>
    </w:tbl>
    <w:p w14:paraId="1BC2382E" w14:textId="71EAA68A" w:rsidR="0073330F" w:rsidRDefault="0073330F" w:rsidP="00866C84">
      <w:pPr>
        <w:spacing w:after="0" w:line="240" w:lineRule="auto"/>
        <w:rPr>
          <w:rFonts w:ascii="Times New Roman" w:eastAsia="Times New Roman" w:hAnsi="Times New Roman" w:cs="Times New Roman"/>
          <w:kern w:val="0"/>
          <w:lang w:eastAsia="vi-VN"/>
          <w14:ligatures w14:val="none"/>
        </w:rPr>
      </w:pPr>
      <w:r>
        <w:rPr>
          <w:rFonts w:ascii="Times New Roman" w:eastAsia="Times New Roman" w:hAnsi="Times New Roman" w:cs="Times New Roman"/>
          <w:kern w:val="0"/>
          <w:lang w:eastAsia="vi-VN"/>
          <w14:ligatures w14:val="none"/>
        </w:rPr>
        <w:t>Nhiệt độ bắt đầu xảy ra phản ứng nhiệt phân (sắp xếp ngẫu nhiên) các muối carbonate là 882</w:t>
      </w:r>
      <w:r w:rsidRPr="0073330F">
        <w:rPr>
          <w:rFonts w:ascii="Times New Roman" w:eastAsia="Times New Roman" w:hAnsi="Times New Roman" w:cs="Times New Roman"/>
          <w:kern w:val="0"/>
          <w:vertAlign w:val="superscript"/>
          <w:lang w:eastAsia="vi-VN"/>
          <w14:ligatures w14:val="none"/>
        </w:rPr>
        <w:t>0</w:t>
      </w:r>
      <w:r>
        <w:rPr>
          <w:rFonts w:ascii="Times New Roman" w:eastAsia="Times New Roman" w:hAnsi="Times New Roman" w:cs="Times New Roman"/>
          <w:kern w:val="0"/>
          <w:lang w:eastAsia="vi-VN"/>
          <w14:ligatures w14:val="none"/>
        </w:rPr>
        <w:t>C; 1360</w:t>
      </w:r>
      <w:r w:rsidRPr="0073330F">
        <w:rPr>
          <w:rFonts w:ascii="Times New Roman" w:eastAsia="Times New Roman" w:hAnsi="Times New Roman" w:cs="Times New Roman"/>
          <w:kern w:val="0"/>
          <w:vertAlign w:val="superscript"/>
          <w:lang w:eastAsia="vi-VN"/>
          <w14:ligatures w14:val="none"/>
        </w:rPr>
        <w:t>0</w:t>
      </w:r>
      <w:r>
        <w:rPr>
          <w:rFonts w:ascii="Times New Roman" w:eastAsia="Times New Roman" w:hAnsi="Times New Roman" w:cs="Times New Roman"/>
          <w:kern w:val="0"/>
          <w:lang w:eastAsia="vi-VN"/>
          <w14:ligatures w14:val="none"/>
        </w:rPr>
        <w:t xml:space="preserve">C; 542 </w:t>
      </w:r>
      <w:r w:rsidRPr="0073330F">
        <w:rPr>
          <w:rFonts w:ascii="Times New Roman" w:eastAsia="Times New Roman" w:hAnsi="Times New Roman" w:cs="Times New Roman"/>
          <w:kern w:val="0"/>
          <w:vertAlign w:val="superscript"/>
          <w:lang w:eastAsia="vi-VN"/>
          <w14:ligatures w14:val="none"/>
        </w:rPr>
        <w:t>0</w:t>
      </w:r>
      <w:r>
        <w:rPr>
          <w:rFonts w:ascii="Times New Roman" w:eastAsia="Times New Roman" w:hAnsi="Times New Roman" w:cs="Times New Roman"/>
          <w:kern w:val="0"/>
          <w:lang w:eastAsia="vi-VN"/>
          <w14:ligatures w14:val="none"/>
        </w:rPr>
        <w:t>C; 1155</w:t>
      </w:r>
      <w:r w:rsidRPr="0073330F">
        <w:rPr>
          <w:rFonts w:ascii="Times New Roman" w:eastAsia="Times New Roman" w:hAnsi="Times New Roman" w:cs="Times New Roman"/>
          <w:kern w:val="0"/>
          <w:vertAlign w:val="superscript"/>
          <w:lang w:eastAsia="vi-VN"/>
          <w14:ligatures w14:val="none"/>
        </w:rPr>
        <w:t>0</w:t>
      </w:r>
      <w:r>
        <w:rPr>
          <w:rFonts w:ascii="Times New Roman" w:eastAsia="Times New Roman" w:hAnsi="Times New Roman" w:cs="Times New Roman"/>
          <w:kern w:val="0"/>
          <w:lang w:eastAsia="vi-VN"/>
          <w14:ligatures w14:val="none"/>
        </w:rPr>
        <w:t>C</w:t>
      </w:r>
    </w:p>
    <w:p w14:paraId="18F46100" w14:textId="77777777" w:rsidR="0008773F" w:rsidRDefault="00B03B99" w:rsidP="0008773F">
      <w:pPr>
        <w:spacing w:after="0" w:line="240" w:lineRule="auto"/>
        <w:rPr>
          <w:rFonts w:ascii="Times New Roman" w:eastAsia="Times New Roman" w:hAnsi="Times New Roman" w:cs="Times New Roman"/>
          <w:kern w:val="0"/>
          <w:lang w:eastAsia="vi-VN"/>
          <w14:ligatures w14:val="none"/>
        </w:rPr>
      </w:pPr>
      <w:r w:rsidRPr="00B03B99">
        <w:rPr>
          <w:rFonts w:ascii="Times New Roman" w:eastAsia="Times New Roman" w:hAnsi="Times New Roman" w:cs="Times New Roman"/>
          <w:kern w:val="0"/>
          <w:lang w:eastAsia="vi-VN"/>
          <w14:ligatures w14:val="none"/>
        </w:rPr>
        <w:t xml:space="preserve">a) </w:t>
      </w:r>
      <w:r w:rsidRPr="00B03B99">
        <w:rPr>
          <w:rFonts w:ascii="Times New Roman" w:eastAsia="Times New Roman" w:hAnsi="Times New Roman" w:cs="Times New Roman"/>
          <w:kern w:val="0"/>
          <w:highlight w:val="yellow"/>
          <w:lang w:eastAsia="vi-VN"/>
          <w14:ligatures w14:val="none"/>
        </w:rPr>
        <w:t>Độ bền nhiệt của các muối có xu hướng</w:t>
      </w:r>
      <w:r w:rsidRPr="00B03B99">
        <w:rPr>
          <w:rFonts w:ascii="Times New Roman" w:eastAsia="Times New Roman" w:hAnsi="Times New Roman" w:cs="Times New Roman"/>
          <w:kern w:val="0"/>
          <w:lang w:eastAsia="vi-VN"/>
          <w14:ligatures w14:val="none"/>
        </w:rPr>
        <w:t xml:space="preserve"> tăng từ MgCO</w:t>
      </w:r>
      <w:r w:rsidRPr="00B03B99">
        <w:rPr>
          <w:rFonts w:ascii="Times New Roman" w:eastAsia="Times New Roman" w:hAnsi="Times New Roman" w:cs="Times New Roman"/>
          <w:kern w:val="0"/>
          <w:vertAlign w:val="subscript"/>
          <w:lang w:eastAsia="vi-VN"/>
          <w14:ligatures w14:val="none"/>
        </w:rPr>
        <w:t>3</w:t>
      </w:r>
      <w:r w:rsidRPr="00B03B99">
        <w:rPr>
          <w:rFonts w:ascii="Times New Roman" w:eastAsia="Times New Roman" w:hAnsi="Times New Roman" w:cs="Times New Roman"/>
          <w:kern w:val="0"/>
          <w:lang w:eastAsia="vi-VN"/>
          <w14:ligatures w14:val="none"/>
        </w:rPr>
        <w:t xml:space="preserve"> đến BaCO</w:t>
      </w:r>
      <w:r w:rsidRPr="00B03B99">
        <w:rPr>
          <w:rFonts w:ascii="Times New Roman" w:eastAsia="Times New Roman" w:hAnsi="Times New Roman" w:cs="Times New Roman"/>
          <w:kern w:val="0"/>
          <w:vertAlign w:val="subscript"/>
          <w:lang w:eastAsia="vi-VN"/>
          <w14:ligatures w14:val="none"/>
        </w:rPr>
        <w:t>3</w:t>
      </w:r>
      <w:r w:rsidRPr="00B03B99">
        <w:rPr>
          <w:rFonts w:ascii="Times New Roman" w:eastAsia="Times New Roman" w:hAnsi="Times New Roman" w:cs="Times New Roman"/>
          <w:kern w:val="0"/>
          <w:lang w:eastAsia="vi-VN"/>
          <w14:ligatures w14:val="none"/>
        </w:rPr>
        <w:t>.</w:t>
      </w:r>
      <w:r w:rsidRPr="00B03B99">
        <w:rPr>
          <w:rFonts w:ascii="Times New Roman" w:eastAsia="Times New Roman" w:hAnsi="Times New Roman" w:cs="Times New Roman"/>
          <w:kern w:val="0"/>
          <w:lang w:eastAsia="vi-VN"/>
          <w14:ligatures w14:val="none"/>
        </w:rPr>
        <w:br/>
        <w:t xml:space="preserve">b) </w:t>
      </w:r>
      <w:r w:rsidR="0073330F">
        <w:rPr>
          <w:rFonts w:ascii="Times New Roman" w:eastAsia="Times New Roman" w:hAnsi="Times New Roman" w:cs="Times New Roman"/>
          <w:kern w:val="0"/>
          <w:lang w:eastAsia="vi-VN"/>
          <w14:ligatures w14:val="none"/>
        </w:rPr>
        <w:t xml:space="preserve">Ở </w:t>
      </w:r>
      <w:r w:rsidR="0073330F" w:rsidRPr="00430A79">
        <w:rPr>
          <w:rFonts w:ascii="Times New Roman" w:eastAsia="Times New Roman" w:hAnsi="Times New Roman" w:cs="Times New Roman"/>
          <w:kern w:val="0"/>
          <w:highlight w:val="yellow"/>
          <w:lang w:eastAsia="vi-VN"/>
          <w14:ligatures w14:val="none"/>
        </w:rPr>
        <w:t xml:space="preserve">nhiệt độ 1155 </w:t>
      </w:r>
      <w:r w:rsidR="0073330F" w:rsidRPr="00430A79">
        <w:rPr>
          <w:rFonts w:ascii="Times New Roman" w:eastAsia="Times New Roman" w:hAnsi="Times New Roman" w:cs="Times New Roman"/>
          <w:kern w:val="0"/>
          <w:highlight w:val="yellow"/>
          <w:vertAlign w:val="superscript"/>
          <w:lang w:eastAsia="vi-VN"/>
          <w14:ligatures w14:val="none"/>
        </w:rPr>
        <w:t>0</w:t>
      </w:r>
      <w:r w:rsidR="0073330F" w:rsidRPr="00430A79">
        <w:rPr>
          <w:rFonts w:ascii="Times New Roman" w:eastAsia="Times New Roman" w:hAnsi="Times New Roman" w:cs="Times New Roman"/>
          <w:kern w:val="0"/>
          <w:highlight w:val="yellow"/>
          <w:lang w:eastAsia="vi-VN"/>
          <w14:ligatures w14:val="none"/>
        </w:rPr>
        <w:t>C, phản ứng</w:t>
      </w:r>
      <w:r w:rsidR="0073330F">
        <w:rPr>
          <w:rFonts w:ascii="Times New Roman" w:eastAsia="Times New Roman" w:hAnsi="Times New Roman" w:cs="Times New Roman"/>
          <w:kern w:val="0"/>
          <w:lang w:eastAsia="vi-VN"/>
          <w14:ligatures w14:val="none"/>
        </w:rPr>
        <w:t xml:space="preserve"> nhiệt phân SrCO</w:t>
      </w:r>
      <w:r w:rsidR="0073330F" w:rsidRPr="0073330F">
        <w:rPr>
          <w:rFonts w:ascii="Times New Roman" w:eastAsia="Times New Roman" w:hAnsi="Times New Roman" w:cs="Times New Roman"/>
          <w:kern w:val="0"/>
          <w:vertAlign w:val="subscript"/>
          <w:lang w:eastAsia="vi-VN"/>
          <w14:ligatures w14:val="none"/>
        </w:rPr>
        <w:t>3</w:t>
      </w:r>
      <w:r w:rsidR="0073330F">
        <w:rPr>
          <w:rFonts w:ascii="Times New Roman" w:eastAsia="Times New Roman" w:hAnsi="Times New Roman" w:cs="Times New Roman"/>
          <w:kern w:val="0"/>
          <w:lang w:eastAsia="vi-VN"/>
          <w14:ligatures w14:val="none"/>
        </w:rPr>
        <w:t xml:space="preserve"> bắt đầu xảy ra.</w:t>
      </w:r>
    </w:p>
    <w:p w14:paraId="4F05D2C5" w14:textId="3DB30C87" w:rsidR="00B03B99" w:rsidRDefault="00B03B99" w:rsidP="0008773F">
      <w:pPr>
        <w:spacing w:after="100" w:afterAutospacing="1" w:line="240" w:lineRule="auto"/>
        <w:rPr>
          <w:rFonts w:ascii="Times New Roman" w:eastAsia="Times New Roman" w:hAnsi="Times New Roman" w:cs="Times New Roman"/>
          <w:kern w:val="0"/>
          <w:lang w:eastAsia="vi-VN"/>
          <w14:ligatures w14:val="none"/>
        </w:rPr>
      </w:pPr>
      <w:r w:rsidRPr="00B03B99">
        <w:rPr>
          <w:rFonts w:ascii="Times New Roman" w:eastAsia="Times New Roman" w:hAnsi="Times New Roman" w:cs="Times New Roman"/>
          <w:kern w:val="0"/>
          <w:lang w:eastAsia="vi-VN"/>
          <w14:ligatures w14:val="none"/>
        </w:rPr>
        <w:t>c) Để thu được cùng khối lượng các oxide kim loại thì phản ứng phân hủy BaCO</w:t>
      </w:r>
      <w:r w:rsidRPr="00B03B99">
        <w:rPr>
          <w:rFonts w:ascii="Times New Roman" w:eastAsia="Times New Roman" w:hAnsi="Times New Roman" w:cs="Times New Roman"/>
          <w:kern w:val="0"/>
          <w:vertAlign w:val="subscript"/>
          <w:lang w:eastAsia="vi-VN"/>
          <w14:ligatures w14:val="none"/>
        </w:rPr>
        <w:t>3</w:t>
      </w:r>
      <w:r w:rsidRPr="00B03B99">
        <w:rPr>
          <w:rFonts w:ascii="Times New Roman" w:eastAsia="Times New Roman" w:hAnsi="Times New Roman" w:cs="Times New Roman"/>
          <w:kern w:val="0"/>
          <w:lang w:eastAsia="vi-VN"/>
          <w14:ligatures w14:val="none"/>
        </w:rPr>
        <w:t xml:space="preserve"> cần năng lượng nhiều nhất.</w:t>
      </w:r>
      <w:r w:rsidRPr="00B03B99">
        <w:rPr>
          <w:rFonts w:ascii="Times New Roman" w:eastAsia="Times New Roman" w:hAnsi="Times New Roman" w:cs="Times New Roman"/>
          <w:kern w:val="0"/>
          <w:lang w:eastAsia="vi-VN"/>
          <w14:ligatures w14:val="none"/>
        </w:rPr>
        <w:br/>
        <w:t xml:space="preserve">d) </w:t>
      </w:r>
      <w:r w:rsidRPr="00B03B99">
        <w:rPr>
          <w:rFonts w:ascii="Times New Roman" w:eastAsia="Times New Roman" w:hAnsi="Times New Roman" w:cs="Times New Roman"/>
          <w:kern w:val="0"/>
          <w:highlight w:val="yellow"/>
          <w:lang w:eastAsia="vi-VN"/>
          <w14:ligatures w14:val="none"/>
        </w:rPr>
        <w:t>Tại 20°C thì 1,5 lít H</w:t>
      </w:r>
      <w:r w:rsidRPr="00B03B99">
        <w:rPr>
          <w:rFonts w:ascii="Times New Roman" w:eastAsia="Times New Roman" w:hAnsi="Times New Roman" w:cs="Times New Roman"/>
          <w:kern w:val="0"/>
          <w:highlight w:val="yellow"/>
          <w:vertAlign w:val="subscript"/>
          <w:lang w:eastAsia="vi-VN"/>
          <w14:ligatures w14:val="none"/>
        </w:rPr>
        <w:t>2</w:t>
      </w:r>
      <w:r w:rsidRPr="00B03B99">
        <w:rPr>
          <w:rFonts w:ascii="Times New Roman" w:eastAsia="Times New Roman" w:hAnsi="Times New Roman" w:cs="Times New Roman"/>
          <w:kern w:val="0"/>
          <w:highlight w:val="yellow"/>
          <w:lang w:eastAsia="vi-VN"/>
          <w14:ligatures w14:val="none"/>
        </w:rPr>
        <w:t>O</w:t>
      </w:r>
      <w:r w:rsidRPr="00B03B99">
        <w:rPr>
          <w:rFonts w:ascii="Times New Roman" w:eastAsia="Times New Roman" w:hAnsi="Times New Roman" w:cs="Times New Roman"/>
          <w:kern w:val="0"/>
          <w:lang w:eastAsia="vi-VN"/>
          <w14:ligatures w14:val="none"/>
        </w:rPr>
        <w:t xml:space="preserve"> (d = 1 g/mL) hòa tan được tối đa 19,5 mg CaCO</w:t>
      </w:r>
      <w:r w:rsidRPr="00B03B99">
        <w:rPr>
          <w:rFonts w:ascii="Times New Roman" w:eastAsia="Times New Roman" w:hAnsi="Times New Roman" w:cs="Times New Roman"/>
          <w:kern w:val="0"/>
          <w:vertAlign w:val="subscript"/>
          <w:lang w:eastAsia="vi-VN"/>
          <w14:ligatures w14:val="none"/>
        </w:rPr>
        <w:t>3</w:t>
      </w:r>
      <w:r w:rsidRPr="00B03B99">
        <w:rPr>
          <w:rFonts w:ascii="Times New Roman" w:eastAsia="Times New Roman" w:hAnsi="Times New Roman" w:cs="Times New Roman"/>
          <w:kern w:val="0"/>
          <w:lang w:eastAsia="vi-VN"/>
          <w14:ligatures w14:val="none"/>
        </w:rPr>
        <w:t>.</w:t>
      </w:r>
    </w:p>
    <w:p w14:paraId="62689F55" w14:textId="77777777" w:rsidR="00653CF8" w:rsidRDefault="00653CF8" w:rsidP="00F42503">
      <w:pPr>
        <w:pStyle w:val="ThngthngWeb"/>
        <w:spacing w:before="0" w:beforeAutospacing="0" w:after="0" w:afterAutospacing="0"/>
      </w:pPr>
      <w:r>
        <w:t>(a) Đúng, tốn nhiều năng lượng hơn để nhiệt phân các muối nên độ bền nhiệt của các muối có xu hướng tăng từ MgCO</w:t>
      </w:r>
      <w:r w:rsidRPr="00653CF8">
        <w:rPr>
          <w:vertAlign w:val="subscript"/>
        </w:rPr>
        <w:t>3</w:t>
      </w:r>
      <w:r>
        <w:t xml:space="preserve"> đến BaCO</w:t>
      </w:r>
      <w:r w:rsidRPr="00653CF8">
        <w:rPr>
          <w:vertAlign w:val="subscript"/>
        </w:rPr>
        <w:t>3</w:t>
      </w:r>
      <w:r>
        <w:t>.</w:t>
      </w:r>
    </w:p>
    <w:p w14:paraId="66F70332" w14:textId="5002AB74" w:rsidR="00653CF8" w:rsidRDefault="00653CF8" w:rsidP="00F42503">
      <w:pPr>
        <w:pStyle w:val="ThngthngWeb"/>
        <w:spacing w:before="0" w:beforeAutospacing="0" w:after="0" w:afterAutospacing="0"/>
      </w:pPr>
      <w:r>
        <w:t xml:space="preserve">(b) </w:t>
      </w:r>
      <w:r w:rsidR="00F42503">
        <w:t>Đ</w:t>
      </w:r>
    </w:p>
    <w:p w14:paraId="2D42906C" w14:textId="77777777" w:rsidR="00653CF8" w:rsidRDefault="00653CF8" w:rsidP="00F42503">
      <w:pPr>
        <w:pStyle w:val="ThngthngWeb"/>
        <w:spacing w:before="0" w:beforeAutospacing="0" w:after="0" w:afterAutospacing="0"/>
      </w:pPr>
      <w:r>
        <w:t>(c) Sai, ví dụ:</w:t>
      </w:r>
    </w:p>
    <w:p w14:paraId="6DAB515A" w14:textId="77777777" w:rsidR="00653CF8" w:rsidRDefault="00653CF8" w:rsidP="00F42503">
      <w:pPr>
        <w:pStyle w:val="ThngthngWeb"/>
        <w:spacing w:before="0" w:beforeAutospacing="0" w:after="0" w:afterAutospacing="0"/>
      </w:pPr>
      <w:r>
        <w:t>+ Để thu được 100 gam MgO cần 100.100,7/40 = 251,75 kJ nhiệt</w:t>
      </w:r>
    </w:p>
    <w:p w14:paraId="605CECE5" w14:textId="77777777" w:rsidR="00653CF8" w:rsidRDefault="00653CF8" w:rsidP="00F42503">
      <w:pPr>
        <w:pStyle w:val="ThngthngWeb"/>
        <w:spacing w:before="0" w:beforeAutospacing="0" w:after="0" w:afterAutospacing="0"/>
      </w:pPr>
      <w:r>
        <w:t>+ Để thu được 100 gam BaO cần 100.271,5/153 = 177,45 kJ nhiệt</w:t>
      </w:r>
    </w:p>
    <w:p w14:paraId="67F8E920" w14:textId="77F36BF2" w:rsidR="00653CF8" w:rsidRDefault="00653CF8" w:rsidP="00F42503">
      <w:pPr>
        <w:pStyle w:val="ThngthngWeb"/>
        <w:spacing w:before="0" w:beforeAutospacing="0" w:after="0" w:afterAutospacing="0"/>
      </w:pPr>
      <w:r>
        <w:t>(d) Đúng, mH</w:t>
      </w:r>
      <w:r w:rsidRPr="00653CF8">
        <w:rPr>
          <w:vertAlign w:val="subscript"/>
        </w:rPr>
        <w:t>2</w:t>
      </w:r>
      <w:r>
        <w:t>O = 1500 gam —&gt; mCaCO</w:t>
      </w:r>
      <w:r w:rsidRPr="00653CF8">
        <w:rPr>
          <w:vertAlign w:val="subscript"/>
        </w:rPr>
        <w:t>3</w:t>
      </w:r>
      <w:r>
        <w:t xml:space="preserve"> hòa tan tối đa = 1500.1,5.10</w:t>
      </w:r>
      <w:r w:rsidRPr="00653CF8">
        <w:rPr>
          <w:vertAlign w:val="superscript"/>
        </w:rPr>
        <w:t>-3</w:t>
      </w:r>
      <w:r>
        <w:t>/100 = 0,0195 gam = 19,5 mg</w:t>
      </w:r>
    </w:p>
    <w:p w14:paraId="098A1021" w14:textId="5551432C" w:rsidR="001D4E0F" w:rsidRPr="00A93486" w:rsidRDefault="00DA10D6" w:rsidP="0033047D">
      <w:pPr>
        <w:spacing w:after="0" w:line="240" w:lineRule="auto"/>
        <w:rPr>
          <w:rFonts w:asciiTheme="majorHAnsi" w:hAnsiTheme="majorHAnsi" w:cstheme="majorHAnsi"/>
        </w:rPr>
      </w:pPr>
      <w:r w:rsidRPr="00A93486">
        <w:rPr>
          <w:rStyle w:val="Manh"/>
          <w:rFonts w:asciiTheme="majorHAnsi" w:hAnsiTheme="majorHAnsi" w:cstheme="majorHAnsi"/>
        </w:rPr>
        <w:t>Câu 6.</w:t>
      </w:r>
      <w:r w:rsidRPr="00A93486">
        <w:rPr>
          <w:rFonts w:asciiTheme="majorHAnsi" w:hAnsiTheme="majorHAnsi" w:cstheme="majorHAnsi"/>
        </w:rPr>
        <w:t xml:space="preserve"> Eugenol là một hợp chất thiên nhiên được tìm thấy trong một số loại cây như quế, đinh hương, trong lá nguyệt quế và trong một số loại tinh dầu. Nó đã được sử dụng như một chất khử trùng tại chỗ, chống viêm và chống kích ứng. Khi trộn với zinc oxide, nó được sử dụng như một chất trám răng bằng anodyne để dùng tạm thời, vừa giúp tạo hương vị, kháng khuẩn và chống viêm tại chỗ.</w:t>
      </w:r>
      <w:r w:rsidRPr="00A93486">
        <w:rPr>
          <w:rFonts w:asciiTheme="majorHAnsi" w:hAnsiTheme="majorHAnsi" w:cstheme="majorHAnsi"/>
        </w:rPr>
        <w:br/>
        <w:t>– Phân tích định tính cho thấy phần trăm khối lượng các nguyên tố trong eugenol có 73,17% carbon; 7,31% hydrogen, còn lại là oxygen.</w:t>
      </w:r>
      <w:r w:rsidRPr="00A93486">
        <w:rPr>
          <w:rFonts w:asciiTheme="majorHAnsi" w:hAnsiTheme="majorHAnsi" w:cstheme="majorHAnsi"/>
        </w:rPr>
        <w:br/>
        <w:t>– Kết quả phân tích phổ khối lượng cho thấy phân tử khối của eugenol là 164.</w:t>
      </w:r>
      <w:r w:rsidRPr="00A93486">
        <w:rPr>
          <w:rFonts w:asciiTheme="majorHAnsi" w:hAnsiTheme="majorHAnsi" w:cstheme="majorHAnsi"/>
        </w:rPr>
        <w:br/>
        <w:t>– Eugenol tác dụng được với Na và NaOH. Eugenol không có đồng phân hình học. Hydrogen hoá hoàn toàn eugenol, thu được sản phẩm 2-metoxi-4-propylxiclohexanol (gọi là sản phẩm X, nhóm metoxi có công thức là CH</w:t>
      </w:r>
      <w:r w:rsidRPr="0028467C">
        <w:rPr>
          <w:rFonts w:asciiTheme="majorHAnsi" w:hAnsiTheme="majorHAnsi" w:cstheme="majorHAnsi"/>
          <w:vertAlign w:val="subscript"/>
        </w:rPr>
        <w:t>3</w:t>
      </w:r>
      <w:r w:rsidRPr="00A93486">
        <w:rPr>
          <w:rFonts w:asciiTheme="majorHAnsi" w:hAnsiTheme="majorHAnsi" w:cstheme="majorHAnsi"/>
        </w:rPr>
        <w:t>O-).</w:t>
      </w:r>
      <w:r w:rsidRPr="00A93486">
        <w:rPr>
          <w:rFonts w:asciiTheme="majorHAnsi" w:hAnsiTheme="majorHAnsi" w:cstheme="majorHAnsi"/>
        </w:rPr>
        <w:br/>
        <w:t xml:space="preserve">a) </w:t>
      </w:r>
      <w:r w:rsidRPr="00A93486">
        <w:rPr>
          <w:rFonts w:asciiTheme="majorHAnsi" w:hAnsiTheme="majorHAnsi" w:cstheme="majorHAnsi"/>
          <w:highlight w:val="yellow"/>
        </w:rPr>
        <w:t>Hỗn hợp eugenol với zinc oxide có thể được sử dụng trong các chế phẩm vệ sinh r</w:t>
      </w:r>
      <w:r w:rsidRPr="00A93486">
        <w:rPr>
          <w:rFonts w:asciiTheme="majorHAnsi" w:hAnsiTheme="majorHAnsi" w:cstheme="majorHAnsi"/>
        </w:rPr>
        <w:t>ăng miệng.</w:t>
      </w:r>
      <w:r w:rsidRPr="00A93486">
        <w:rPr>
          <w:rFonts w:asciiTheme="majorHAnsi" w:hAnsiTheme="majorHAnsi" w:cstheme="majorHAnsi"/>
        </w:rPr>
        <w:br/>
        <w:t>b) Công thức phân tử của eugenol là C</w:t>
      </w:r>
      <w:r w:rsidRPr="0013590E">
        <w:rPr>
          <w:rFonts w:asciiTheme="majorHAnsi" w:hAnsiTheme="majorHAnsi" w:cstheme="majorHAnsi"/>
          <w:vertAlign w:val="subscript"/>
        </w:rPr>
        <w:t>9</w:t>
      </w:r>
      <w:r w:rsidRPr="00A93486">
        <w:rPr>
          <w:rFonts w:asciiTheme="majorHAnsi" w:hAnsiTheme="majorHAnsi" w:cstheme="majorHAnsi"/>
        </w:rPr>
        <w:t>H</w:t>
      </w:r>
      <w:r w:rsidRPr="0013590E">
        <w:rPr>
          <w:rFonts w:asciiTheme="majorHAnsi" w:hAnsiTheme="majorHAnsi" w:cstheme="majorHAnsi"/>
          <w:vertAlign w:val="subscript"/>
        </w:rPr>
        <w:t>8</w:t>
      </w:r>
      <w:r w:rsidRPr="00A93486">
        <w:rPr>
          <w:rFonts w:asciiTheme="majorHAnsi" w:hAnsiTheme="majorHAnsi" w:cstheme="majorHAnsi"/>
        </w:rPr>
        <w:t>O</w:t>
      </w:r>
      <w:r w:rsidRPr="0013590E">
        <w:rPr>
          <w:rFonts w:asciiTheme="majorHAnsi" w:hAnsiTheme="majorHAnsi" w:cstheme="majorHAnsi"/>
          <w:vertAlign w:val="subscript"/>
        </w:rPr>
        <w:t>3</w:t>
      </w:r>
      <w:r w:rsidRPr="00A93486">
        <w:rPr>
          <w:rFonts w:asciiTheme="majorHAnsi" w:hAnsiTheme="majorHAnsi" w:cstheme="majorHAnsi"/>
        </w:rPr>
        <w:br/>
        <w:t>c) Trong phản ứng hydrogen hóa, một mol eugenol phản ứng cộng tối đa được 5 mol H</w:t>
      </w:r>
      <w:r w:rsidRPr="0013590E">
        <w:rPr>
          <w:rFonts w:asciiTheme="majorHAnsi" w:hAnsiTheme="majorHAnsi" w:cstheme="majorHAnsi"/>
          <w:vertAlign w:val="subscript"/>
        </w:rPr>
        <w:t>2</w:t>
      </w:r>
      <w:r w:rsidRPr="00A93486">
        <w:rPr>
          <w:rFonts w:asciiTheme="majorHAnsi" w:hAnsiTheme="majorHAnsi" w:cstheme="majorHAnsi"/>
        </w:rPr>
        <w:t xml:space="preserve"> (Ni, t°).</w:t>
      </w:r>
      <w:r w:rsidRPr="00A93486">
        <w:rPr>
          <w:rFonts w:asciiTheme="majorHAnsi" w:hAnsiTheme="majorHAnsi" w:cstheme="majorHAnsi"/>
        </w:rPr>
        <w:br/>
        <w:t xml:space="preserve">d) </w:t>
      </w:r>
      <w:r w:rsidRPr="00A93486">
        <w:rPr>
          <w:rFonts w:asciiTheme="majorHAnsi" w:hAnsiTheme="majorHAnsi" w:cstheme="majorHAnsi"/>
          <w:highlight w:val="yellow"/>
        </w:rPr>
        <w:t>Trong phổ hồng ngoại của chất X, không xuất hiện tín hiệu đỉnh hấp thụ (peak) ở số sóng 1740-1685 cm</w:t>
      </w:r>
      <w:r w:rsidRPr="0013590E">
        <w:rPr>
          <w:rFonts w:asciiTheme="majorHAnsi" w:hAnsiTheme="majorHAnsi" w:cstheme="majorHAnsi"/>
          <w:highlight w:val="yellow"/>
          <w:vertAlign w:val="superscript"/>
        </w:rPr>
        <w:t>-1</w:t>
      </w:r>
      <w:r w:rsidRPr="00A93486">
        <w:rPr>
          <w:rFonts w:asciiTheme="majorHAnsi" w:hAnsiTheme="majorHAnsi" w:cstheme="majorHAnsi"/>
          <w:highlight w:val="yellow"/>
        </w:rPr>
        <w:t>.</w:t>
      </w:r>
    </w:p>
    <w:p w14:paraId="414CC68E" w14:textId="77777777" w:rsidR="0033047D" w:rsidRPr="00A93486" w:rsidRDefault="0033047D" w:rsidP="0033047D">
      <w:pPr>
        <w:spacing w:after="0" w:line="240" w:lineRule="auto"/>
        <w:rPr>
          <w:rFonts w:asciiTheme="majorHAnsi" w:hAnsiTheme="majorHAnsi" w:cstheme="majorHAnsi"/>
        </w:rPr>
      </w:pPr>
    </w:p>
    <w:p w14:paraId="327A55D1" w14:textId="65A4F58A" w:rsidR="0033047D" w:rsidRPr="00A93486" w:rsidRDefault="0033047D" w:rsidP="0033047D">
      <w:pPr>
        <w:spacing w:after="0" w:line="240" w:lineRule="auto"/>
        <w:rPr>
          <w:rFonts w:asciiTheme="majorHAnsi" w:hAnsiTheme="majorHAnsi" w:cstheme="majorHAnsi"/>
          <w:lang w:val="en-US"/>
        </w:rPr>
      </w:pPr>
      <w:r w:rsidRPr="00A93486">
        <w:rPr>
          <w:rFonts w:asciiTheme="majorHAnsi" w:hAnsiTheme="majorHAnsi" w:cstheme="majorHAnsi"/>
          <w:lang w:val="en-US"/>
        </w:rPr>
        <w:t>HD</w:t>
      </w:r>
    </w:p>
    <w:p w14:paraId="0FDE1CE3" w14:textId="77777777" w:rsidR="00BE48E2" w:rsidRPr="00A93486" w:rsidRDefault="00BE48E2" w:rsidP="0033047D">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(a) Đúng</w:t>
      </w:r>
    </w:p>
    <w:p w14:paraId="5706F7F2" w14:textId="77777777" w:rsidR="00BE48E2" w:rsidRPr="00A93486" w:rsidRDefault="00BE48E2" w:rsidP="0033047D">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(b) Sai</w:t>
      </w:r>
    </w:p>
    <w:p w14:paraId="4162E3B1" w14:textId="77777777" w:rsidR="00BE48E2" w:rsidRPr="00A93486" w:rsidRDefault="00BE48E2" w:rsidP="0033047D">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Số C = 164.73,17%/12 = 10</w:t>
      </w:r>
    </w:p>
    <w:p w14:paraId="09C5E2E8" w14:textId="77777777" w:rsidR="00BE48E2" w:rsidRPr="00A93486" w:rsidRDefault="00BE48E2" w:rsidP="0033047D">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Số H = 164.7,31%/1 = 12</w:t>
      </w:r>
    </w:p>
    <w:p w14:paraId="079E9D73" w14:textId="77777777" w:rsidR="00BE48E2" w:rsidRPr="00A93486" w:rsidRDefault="00BE48E2" w:rsidP="0033047D">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Số O = (164 – 10.12 – 12)/16 = 2</w:t>
      </w:r>
    </w:p>
    <w:p w14:paraId="6B0AFCF9" w14:textId="77777777" w:rsidR="00BE48E2" w:rsidRPr="00A93486" w:rsidRDefault="00BE48E2" w:rsidP="0033047D">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Công thức phân tử của eugenol là C</w:t>
      </w:r>
      <w:r w:rsidRPr="00E166DC">
        <w:rPr>
          <w:rFonts w:asciiTheme="majorHAnsi" w:hAnsiTheme="majorHAnsi" w:cstheme="majorHAnsi"/>
          <w:vertAlign w:val="subscript"/>
        </w:rPr>
        <w:t>10</w:t>
      </w:r>
      <w:r w:rsidRPr="00A93486">
        <w:rPr>
          <w:rFonts w:asciiTheme="majorHAnsi" w:hAnsiTheme="majorHAnsi" w:cstheme="majorHAnsi"/>
        </w:rPr>
        <w:t>H</w:t>
      </w:r>
      <w:r w:rsidRPr="00E166DC">
        <w:rPr>
          <w:rFonts w:asciiTheme="majorHAnsi" w:hAnsiTheme="majorHAnsi" w:cstheme="majorHAnsi"/>
          <w:vertAlign w:val="subscript"/>
        </w:rPr>
        <w:t>12</w:t>
      </w:r>
      <w:r w:rsidRPr="00A93486">
        <w:rPr>
          <w:rFonts w:asciiTheme="majorHAnsi" w:hAnsiTheme="majorHAnsi" w:cstheme="majorHAnsi"/>
        </w:rPr>
        <w:t>O</w:t>
      </w:r>
      <w:r w:rsidRPr="00E166DC">
        <w:rPr>
          <w:rFonts w:asciiTheme="majorHAnsi" w:hAnsiTheme="majorHAnsi" w:cstheme="majorHAnsi"/>
          <w:vertAlign w:val="subscript"/>
        </w:rPr>
        <w:t>2</w:t>
      </w:r>
      <w:r w:rsidRPr="00A93486">
        <w:rPr>
          <w:rFonts w:asciiTheme="majorHAnsi" w:hAnsiTheme="majorHAnsi" w:cstheme="majorHAnsi"/>
        </w:rPr>
        <w:t>.</w:t>
      </w:r>
    </w:p>
    <w:p w14:paraId="1F97BF24" w14:textId="77777777" w:rsidR="00BE48E2" w:rsidRPr="00A93486" w:rsidRDefault="00BE48E2" w:rsidP="0033047D">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(c) Sai</w:t>
      </w:r>
    </w:p>
    <w:p w14:paraId="1B8C8419" w14:textId="77777777" w:rsidR="00BE48E2" w:rsidRPr="00A93486" w:rsidRDefault="00BE48E2" w:rsidP="0033047D">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C</w:t>
      </w:r>
      <w:r w:rsidRPr="00E166DC">
        <w:rPr>
          <w:rFonts w:asciiTheme="majorHAnsi" w:hAnsiTheme="majorHAnsi" w:cstheme="majorHAnsi"/>
          <w:vertAlign w:val="subscript"/>
        </w:rPr>
        <w:t>10</w:t>
      </w:r>
      <w:r w:rsidRPr="00A93486">
        <w:rPr>
          <w:rFonts w:asciiTheme="majorHAnsi" w:hAnsiTheme="majorHAnsi" w:cstheme="majorHAnsi"/>
        </w:rPr>
        <w:t>H</w:t>
      </w:r>
      <w:r w:rsidRPr="00E166DC">
        <w:rPr>
          <w:rFonts w:asciiTheme="majorHAnsi" w:hAnsiTheme="majorHAnsi" w:cstheme="majorHAnsi"/>
          <w:vertAlign w:val="subscript"/>
        </w:rPr>
        <w:t>12</w:t>
      </w:r>
      <w:r w:rsidRPr="00A93486">
        <w:rPr>
          <w:rFonts w:asciiTheme="majorHAnsi" w:hAnsiTheme="majorHAnsi" w:cstheme="majorHAnsi"/>
        </w:rPr>
        <w:t>O</w:t>
      </w:r>
      <w:r w:rsidRPr="00E166DC">
        <w:rPr>
          <w:rFonts w:asciiTheme="majorHAnsi" w:hAnsiTheme="majorHAnsi" w:cstheme="majorHAnsi"/>
          <w:vertAlign w:val="subscript"/>
        </w:rPr>
        <w:t>2</w:t>
      </w:r>
      <w:r w:rsidRPr="00A93486">
        <w:rPr>
          <w:rFonts w:asciiTheme="majorHAnsi" w:hAnsiTheme="majorHAnsi" w:cstheme="majorHAnsi"/>
        </w:rPr>
        <w:t xml:space="preserve"> có k = (10.2 + 2 – 12)/2 = 5, hydrogen hóa hoàn toàn eugenol, thu được sản phẩm X mạch 1 vòng nên eugenol cũng có 1 vòng.</w:t>
      </w:r>
    </w:p>
    <w:p w14:paraId="78B47983" w14:textId="77777777" w:rsidR="00BE48E2" w:rsidRPr="00A93486" w:rsidRDefault="00BE48E2" w:rsidP="0033047D">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—&gt; Eugenol có 4 liên kết π —&gt; Eugenol cộng tối đa được 4 mol H</w:t>
      </w:r>
      <w:r w:rsidRPr="00E166DC">
        <w:rPr>
          <w:rFonts w:asciiTheme="majorHAnsi" w:hAnsiTheme="majorHAnsi" w:cstheme="majorHAnsi"/>
          <w:vertAlign w:val="subscript"/>
        </w:rPr>
        <w:t>2</w:t>
      </w:r>
      <w:r w:rsidRPr="00A93486">
        <w:rPr>
          <w:rFonts w:asciiTheme="majorHAnsi" w:hAnsiTheme="majorHAnsi" w:cstheme="majorHAnsi"/>
        </w:rPr>
        <w:t xml:space="preserve"> (Ni, t°).</w:t>
      </w:r>
    </w:p>
    <w:p w14:paraId="3EA68CE7" w14:textId="77777777" w:rsidR="00BE48E2" w:rsidRPr="00A93486" w:rsidRDefault="00BE48E2" w:rsidP="0033047D">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(d) Đúng, X không có chức aldehyde nên không xuất hiện tín hiệu nhóm C=O aldehyde ở số sóng 1740-1685 cm</w:t>
      </w:r>
      <w:r w:rsidRPr="00F0637F">
        <w:rPr>
          <w:rFonts w:asciiTheme="majorHAnsi" w:hAnsiTheme="majorHAnsi" w:cstheme="majorHAnsi"/>
          <w:vertAlign w:val="superscript"/>
        </w:rPr>
        <w:t>-1</w:t>
      </w:r>
      <w:r w:rsidRPr="00A93486">
        <w:rPr>
          <w:rFonts w:asciiTheme="majorHAnsi" w:hAnsiTheme="majorHAnsi" w:cstheme="majorHAnsi"/>
        </w:rPr>
        <w:t>.</w:t>
      </w:r>
    </w:p>
    <w:p w14:paraId="043840CC" w14:textId="77777777" w:rsidR="00DA10D6" w:rsidRPr="00A93486" w:rsidRDefault="00DA10D6" w:rsidP="0001296B">
      <w:pPr>
        <w:spacing w:after="0"/>
        <w:rPr>
          <w:rFonts w:asciiTheme="majorHAnsi" w:hAnsiTheme="majorHAnsi" w:cstheme="majorHAnsi"/>
        </w:rPr>
      </w:pPr>
    </w:p>
    <w:p w14:paraId="7A67487D" w14:textId="77777777" w:rsidR="00734E83" w:rsidRPr="00A93486" w:rsidRDefault="00734E83" w:rsidP="00734E83">
      <w:pPr>
        <w:spacing w:after="0" w:line="276" w:lineRule="auto"/>
        <w:rPr>
          <w:rFonts w:asciiTheme="majorHAnsi" w:hAnsiTheme="majorHAnsi" w:cstheme="majorHAnsi"/>
        </w:rPr>
      </w:pPr>
      <w:r w:rsidRPr="00A93486">
        <w:rPr>
          <w:rFonts w:asciiTheme="majorHAnsi" w:eastAsia="Times New Roman" w:hAnsiTheme="majorHAnsi" w:cstheme="majorHAnsi"/>
          <w:b/>
          <w:bCs/>
          <w:kern w:val="0"/>
          <w:lang w:eastAsia="vi-VN"/>
          <w14:ligatures w14:val="none"/>
        </w:rPr>
        <w:t xml:space="preserve">Phần III: </w:t>
      </w:r>
      <w:r w:rsidRPr="00A93486">
        <w:rPr>
          <w:rFonts w:asciiTheme="majorHAnsi" w:eastAsia="Aptos" w:hAnsiTheme="majorHAnsi" w:cstheme="majorHAnsi"/>
          <w:b/>
          <w:bCs/>
        </w:rPr>
        <w:t>Câu trắc nghiệm yêu cầu trả lời ngắn.</w:t>
      </w:r>
      <w:r w:rsidRPr="00A93486">
        <w:rPr>
          <w:rFonts w:asciiTheme="majorHAnsi" w:eastAsia="Aptos" w:hAnsiTheme="majorHAnsi" w:cstheme="majorHAnsi"/>
        </w:rPr>
        <w:t xml:space="preserve"> Thí sinh trả lời từ câu 1 đến câu 6</w:t>
      </w:r>
    </w:p>
    <w:p w14:paraId="206FE9EE" w14:textId="2401CD63" w:rsidR="00E8752D" w:rsidRPr="00A93486" w:rsidRDefault="00E8752D" w:rsidP="0001296B">
      <w:pPr>
        <w:spacing w:after="0" w:line="276" w:lineRule="auto"/>
        <w:jc w:val="both"/>
        <w:rPr>
          <w:rFonts w:asciiTheme="majorHAnsi" w:hAnsiTheme="majorHAnsi" w:cstheme="majorHAnsi"/>
          <w:b/>
          <w:color w:val="000000" w:themeColor="text1"/>
        </w:rPr>
      </w:pPr>
      <w:r w:rsidRPr="00A93486">
        <w:rPr>
          <w:rFonts w:asciiTheme="majorHAnsi" w:hAnsiTheme="majorHAnsi" w:cstheme="majorHAnsi"/>
          <w:b/>
          <w:color w:val="0000FF"/>
        </w:rPr>
        <w:t xml:space="preserve">Câu </w:t>
      </w:r>
      <w:r w:rsidR="00734E83" w:rsidRPr="00A93486">
        <w:rPr>
          <w:rFonts w:asciiTheme="majorHAnsi" w:hAnsiTheme="majorHAnsi" w:cstheme="majorHAnsi"/>
          <w:b/>
          <w:color w:val="0000FF"/>
        </w:rPr>
        <w:t>1</w:t>
      </w:r>
      <w:r w:rsidRPr="00A93486">
        <w:rPr>
          <w:rFonts w:asciiTheme="majorHAnsi" w:hAnsiTheme="majorHAnsi" w:cstheme="majorHAnsi"/>
          <w:b/>
          <w:color w:val="0000FF"/>
        </w:rPr>
        <w:t>.</w:t>
      </w:r>
      <w:r w:rsidRPr="00A93486">
        <w:rPr>
          <w:rFonts w:asciiTheme="majorHAnsi" w:hAnsiTheme="majorHAnsi" w:cstheme="majorHAnsi"/>
          <w:b/>
        </w:rPr>
        <w:t xml:space="preserve"> </w:t>
      </w:r>
      <w:r w:rsidRPr="00A93486">
        <w:rPr>
          <w:rFonts w:asciiTheme="majorHAnsi" w:hAnsiTheme="majorHAnsi" w:cstheme="majorHAnsi"/>
          <w:color w:val="000000" w:themeColor="text1"/>
        </w:rPr>
        <w:t>Biết liên kết đôi C=C có thể bị oxi hóa bởi KMnO</w:t>
      </w:r>
      <w:r w:rsidRPr="00A93486">
        <w:rPr>
          <w:rFonts w:asciiTheme="majorHAnsi" w:hAnsiTheme="majorHAnsi" w:cstheme="majorHAnsi"/>
          <w:color w:val="000000" w:themeColor="text1"/>
          <w:vertAlign w:val="subscript"/>
        </w:rPr>
        <w:t>4</w:t>
      </w:r>
      <w:r w:rsidRPr="00A93486">
        <w:rPr>
          <w:rFonts w:asciiTheme="majorHAnsi" w:hAnsiTheme="majorHAnsi" w:cstheme="majorHAnsi"/>
          <w:color w:val="000000" w:themeColor="text1"/>
        </w:rPr>
        <w:t xml:space="preserve"> trong môi trường acid như sau:</w:t>
      </w:r>
    </w:p>
    <w:p w14:paraId="006E1C91" w14:textId="19B59E04" w:rsidR="00E8752D" w:rsidRPr="00A93486" w:rsidRDefault="00734E83" w:rsidP="0001296B">
      <w:pPr>
        <w:spacing w:after="0"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rPr>
        <w:object w:dxaOrig="6311" w:dyaOrig="2826" w14:anchorId="64CE99B0">
          <v:shape id="_x0000_i1060" type="#_x0000_t75" style="width:315.55pt;height:112.05pt" o:ole="">
            <v:imagedata r:id="rId33" o:title=""/>
          </v:shape>
          <o:OLEObject Type="Embed" ProgID="ChemDraw.Document.6.0" ShapeID="_x0000_i1060" DrawAspect="Content" ObjectID="_1822905153" r:id="rId73"/>
        </w:object>
      </w:r>
    </w:p>
    <w:p w14:paraId="178181EC" w14:textId="4A983E4F" w:rsidR="00E8752D" w:rsidRPr="00A93486" w:rsidRDefault="00E8752D" w:rsidP="0001296B">
      <w:pPr>
        <w:spacing w:after="0" w:line="276" w:lineRule="auto"/>
        <w:jc w:val="both"/>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Phản ứng iodoform cùng với các phản ứng khác có thể được sử dụng để xác định cấu trúc của các hợp chất chưa biết. Dùng thông tin trong bảng dưới đây để xác định số nhóm methyl (- CH</w:t>
      </w:r>
      <w:r w:rsidRPr="00A93486">
        <w:rPr>
          <w:rFonts w:asciiTheme="majorHAnsi" w:hAnsiTheme="majorHAnsi" w:cstheme="majorHAnsi"/>
          <w:color w:val="000000" w:themeColor="text1"/>
          <w:vertAlign w:val="subscript"/>
          <w:lang w:val="en-US"/>
        </w:rPr>
        <w:t>3</w:t>
      </w:r>
      <w:r w:rsidRPr="00A93486">
        <w:rPr>
          <w:rFonts w:asciiTheme="majorHAnsi" w:hAnsiTheme="majorHAnsi" w:cstheme="majorHAnsi"/>
          <w:color w:val="000000" w:themeColor="text1"/>
          <w:lang w:val="en-US"/>
        </w:rPr>
        <w:t>)</w:t>
      </w:r>
      <w:r w:rsidR="00874BFC" w:rsidRPr="00A93486">
        <w:rPr>
          <w:rFonts w:asciiTheme="majorHAnsi" w:hAnsiTheme="majorHAnsi" w:cstheme="majorHAnsi"/>
          <w:color w:val="000000" w:themeColor="text1"/>
          <w:lang w:val="en-US"/>
        </w:rPr>
        <w:t xml:space="preserve"> trong </w:t>
      </w:r>
      <w:r w:rsidR="00B11B70" w:rsidRPr="00A93486">
        <w:rPr>
          <w:rFonts w:asciiTheme="majorHAnsi" w:hAnsiTheme="majorHAnsi" w:cstheme="majorHAnsi"/>
          <w:color w:val="000000" w:themeColor="text1"/>
          <w:lang w:val="en-US"/>
        </w:rPr>
        <w:t xml:space="preserve">một </w:t>
      </w:r>
      <w:r w:rsidR="003D7C55" w:rsidRPr="00A93486">
        <w:rPr>
          <w:rFonts w:asciiTheme="majorHAnsi" w:hAnsiTheme="majorHAnsi" w:cstheme="majorHAnsi"/>
          <w:color w:val="000000" w:themeColor="text1"/>
          <w:lang w:val="en-US"/>
        </w:rPr>
        <w:t>công thức cấu tạo</w:t>
      </w:r>
      <w:r w:rsidR="0000205A" w:rsidRPr="00A93486">
        <w:rPr>
          <w:rFonts w:asciiTheme="majorHAnsi" w:hAnsiTheme="majorHAnsi" w:cstheme="majorHAnsi"/>
          <w:color w:val="000000" w:themeColor="text1"/>
          <w:lang w:val="en-US"/>
        </w:rPr>
        <w:t xml:space="preserve"> của</w:t>
      </w:r>
      <w:r w:rsidR="00B11B70" w:rsidRPr="00A93486">
        <w:rPr>
          <w:rFonts w:asciiTheme="majorHAnsi" w:hAnsiTheme="majorHAnsi" w:cstheme="majorHAnsi"/>
          <w:color w:val="000000" w:themeColor="text1"/>
          <w:lang w:val="en-US"/>
        </w:rPr>
        <w:t xml:space="preserve"> chất A</w:t>
      </w:r>
      <w:r w:rsidR="00856CD7">
        <w:rPr>
          <w:rFonts w:asciiTheme="majorHAnsi" w:hAnsiTheme="majorHAnsi" w:cstheme="majorHAnsi"/>
          <w:color w:val="000000" w:themeColor="text1"/>
          <w:lang w:val="en-US"/>
        </w:rPr>
        <w:t xml:space="preserve"> là bao nhiêu</w:t>
      </w:r>
      <w:r w:rsidR="00B11B70" w:rsidRPr="00A93486">
        <w:rPr>
          <w:rFonts w:asciiTheme="majorHAnsi" w:hAnsiTheme="majorHAnsi" w:cstheme="majorHAnsi"/>
          <w:color w:val="000000" w:themeColor="text1"/>
          <w:lang w:val="en-US"/>
        </w:rPr>
        <w:t>.</w:t>
      </w:r>
    </w:p>
    <w:p w14:paraId="5E61FB22" w14:textId="77777777" w:rsidR="00E8752D" w:rsidRPr="00A93486" w:rsidRDefault="00E8752D" w:rsidP="0001296B">
      <w:pPr>
        <w:spacing w:after="0" w:line="276" w:lineRule="auto"/>
        <w:jc w:val="center"/>
        <w:rPr>
          <w:rFonts w:asciiTheme="majorHAnsi" w:hAnsiTheme="majorHAnsi" w:cstheme="majorHAnsi"/>
          <w:color w:val="000000" w:themeColor="text1"/>
          <w:lang w:val="pt-BR"/>
        </w:rPr>
      </w:pPr>
      <w:r w:rsidRPr="00A93486">
        <w:rPr>
          <w:rFonts w:asciiTheme="majorHAnsi" w:hAnsiTheme="majorHAnsi" w:cstheme="majorHAnsi"/>
          <w:color w:val="000000" w:themeColor="text1"/>
          <w:lang w:val="pt-BR"/>
        </w:rPr>
        <w:t>C</w:t>
      </w:r>
      <w:r w:rsidRPr="00A93486">
        <w:rPr>
          <w:rFonts w:asciiTheme="majorHAnsi" w:hAnsiTheme="majorHAnsi" w:cstheme="majorHAnsi"/>
          <w:color w:val="000000" w:themeColor="text1"/>
          <w:vertAlign w:val="subscript"/>
          <w:lang w:val="pt-BR"/>
        </w:rPr>
        <w:t>7</w:t>
      </w:r>
      <w:r w:rsidRPr="00A93486">
        <w:rPr>
          <w:rFonts w:asciiTheme="majorHAnsi" w:hAnsiTheme="majorHAnsi" w:cstheme="majorHAnsi"/>
          <w:color w:val="000000" w:themeColor="text1"/>
          <w:lang w:val="pt-BR"/>
        </w:rPr>
        <w:t>H</w:t>
      </w:r>
      <w:r w:rsidRPr="00A93486">
        <w:rPr>
          <w:rFonts w:asciiTheme="majorHAnsi" w:hAnsiTheme="majorHAnsi" w:cstheme="majorHAnsi"/>
          <w:color w:val="000000" w:themeColor="text1"/>
          <w:vertAlign w:val="subscript"/>
          <w:lang w:val="pt-BR"/>
        </w:rPr>
        <w:t>12</w:t>
      </w:r>
      <w:r w:rsidRPr="00A93486">
        <w:rPr>
          <w:rFonts w:asciiTheme="majorHAnsi" w:hAnsiTheme="majorHAnsi" w:cstheme="majorHAnsi"/>
          <w:color w:val="000000" w:themeColor="text1"/>
          <w:lang w:val="pt-BR"/>
        </w:rPr>
        <w:t xml:space="preserve">O (A) </w:t>
      </w:r>
      <w:r w:rsidRPr="00A93486">
        <w:rPr>
          <w:rFonts w:asciiTheme="majorHAnsi" w:hAnsiTheme="majorHAnsi" w:cstheme="majorHAnsi"/>
          <w:color w:val="000000" w:themeColor="text1"/>
          <w:position w:val="-6"/>
        </w:rPr>
        <w:object w:dxaOrig="1340" w:dyaOrig="360" w14:anchorId="64EAD811">
          <v:shape id="_x0000_i1061" type="#_x0000_t75" style="width:67.45pt;height:19pt" o:ole="">
            <v:imagedata r:id="rId35" o:title=""/>
          </v:shape>
          <o:OLEObject Type="Embed" ProgID="Equation.DSMT4" ShapeID="_x0000_i1061" DrawAspect="Content" ObjectID="_1822905154" r:id="rId74"/>
        </w:object>
      </w:r>
      <w:r w:rsidRPr="00A93486">
        <w:rPr>
          <w:rFonts w:asciiTheme="majorHAnsi" w:hAnsiTheme="majorHAnsi" w:cstheme="majorHAnsi"/>
          <w:color w:val="000000" w:themeColor="text1"/>
          <w:lang w:val="pt-BR"/>
        </w:rPr>
        <w:t>C</w:t>
      </w:r>
      <w:r w:rsidRPr="00A93486">
        <w:rPr>
          <w:rFonts w:asciiTheme="majorHAnsi" w:hAnsiTheme="majorHAnsi" w:cstheme="majorHAnsi"/>
          <w:color w:val="000000" w:themeColor="text1"/>
          <w:vertAlign w:val="subscript"/>
          <w:lang w:val="pt-BR"/>
        </w:rPr>
        <w:t>3</w:t>
      </w:r>
      <w:r w:rsidRPr="00A93486">
        <w:rPr>
          <w:rFonts w:asciiTheme="majorHAnsi" w:hAnsiTheme="majorHAnsi" w:cstheme="majorHAnsi"/>
          <w:color w:val="000000" w:themeColor="text1"/>
          <w:lang w:val="pt-BR"/>
        </w:rPr>
        <w:t>H</w:t>
      </w:r>
      <w:r w:rsidRPr="00A93486">
        <w:rPr>
          <w:rFonts w:asciiTheme="majorHAnsi" w:hAnsiTheme="majorHAnsi" w:cstheme="majorHAnsi"/>
          <w:color w:val="000000" w:themeColor="text1"/>
          <w:vertAlign w:val="subscript"/>
          <w:lang w:val="pt-BR"/>
        </w:rPr>
        <w:t>6</w:t>
      </w:r>
      <w:r w:rsidRPr="00A93486">
        <w:rPr>
          <w:rFonts w:asciiTheme="majorHAnsi" w:hAnsiTheme="majorHAnsi" w:cstheme="majorHAnsi"/>
          <w:color w:val="000000" w:themeColor="text1"/>
          <w:lang w:val="pt-BR"/>
        </w:rPr>
        <w:t>O (B) + C</w:t>
      </w:r>
      <w:r w:rsidRPr="00A93486">
        <w:rPr>
          <w:rFonts w:asciiTheme="majorHAnsi" w:hAnsiTheme="majorHAnsi" w:cstheme="majorHAnsi"/>
          <w:color w:val="000000" w:themeColor="text1"/>
          <w:vertAlign w:val="subscript"/>
          <w:lang w:val="pt-BR"/>
        </w:rPr>
        <w:t>4</w:t>
      </w:r>
      <w:r w:rsidRPr="00A93486">
        <w:rPr>
          <w:rFonts w:asciiTheme="majorHAnsi" w:hAnsiTheme="majorHAnsi" w:cstheme="majorHAnsi"/>
          <w:color w:val="000000" w:themeColor="text1"/>
          <w:lang w:val="pt-BR"/>
        </w:rPr>
        <w:t>H</w:t>
      </w:r>
      <w:r w:rsidRPr="00A93486">
        <w:rPr>
          <w:rFonts w:asciiTheme="majorHAnsi" w:hAnsiTheme="majorHAnsi" w:cstheme="majorHAnsi"/>
          <w:color w:val="000000" w:themeColor="text1"/>
          <w:vertAlign w:val="subscript"/>
          <w:lang w:val="pt-BR"/>
        </w:rPr>
        <w:t>6</w:t>
      </w:r>
      <w:r w:rsidRPr="00A93486">
        <w:rPr>
          <w:rFonts w:asciiTheme="majorHAnsi" w:hAnsiTheme="majorHAnsi" w:cstheme="majorHAnsi"/>
          <w:color w:val="000000" w:themeColor="text1"/>
          <w:lang w:val="pt-BR"/>
        </w:rPr>
        <w:t>O</w:t>
      </w:r>
      <w:r w:rsidRPr="00A93486">
        <w:rPr>
          <w:rFonts w:asciiTheme="majorHAnsi" w:hAnsiTheme="majorHAnsi" w:cstheme="majorHAnsi"/>
          <w:color w:val="000000" w:themeColor="text1"/>
          <w:vertAlign w:val="subscript"/>
          <w:lang w:val="pt-BR"/>
        </w:rPr>
        <w:t>3</w:t>
      </w:r>
      <w:r w:rsidRPr="00A93486">
        <w:rPr>
          <w:rFonts w:asciiTheme="majorHAnsi" w:hAnsiTheme="majorHAnsi" w:cstheme="majorHAnsi"/>
          <w:color w:val="000000" w:themeColor="text1"/>
          <w:lang w:val="pt-BR"/>
        </w:rPr>
        <w:t xml:space="preserve"> (C)</w:t>
      </w:r>
    </w:p>
    <w:p w14:paraId="6FEC38FA" w14:textId="77777777" w:rsidR="00E8752D" w:rsidRPr="00A93486" w:rsidRDefault="00E8752D" w:rsidP="0001296B">
      <w:pPr>
        <w:spacing w:after="0" w:line="276" w:lineRule="auto"/>
        <w:rPr>
          <w:rFonts w:asciiTheme="majorHAnsi" w:hAnsiTheme="majorHAnsi" w:cstheme="majorHAnsi"/>
          <w:color w:val="C00000"/>
          <w:lang w:val="pt-BR"/>
        </w:rPr>
      </w:pPr>
    </w:p>
    <w:tbl>
      <w:tblPr>
        <w:tblStyle w:val="LiBang"/>
        <w:tblW w:w="0" w:type="auto"/>
        <w:jc w:val="center"/>
        <w:tblLook w:val="04A0" w:firstRow="1" w:lastRow="0" w:firstColumn="1" w:lastColumn="0" w:noHBand="0" w:noVBand="1"/>
        <w:tblCaption w:val="n130 fb + zalo Thu Minh"/>
        <w:tblDescription w:val="n130 fb + zalo Thu Minh"/>
      </w:tblPr>
      <w:tblGrid>
        <w:gridCol w:w="1531"/>
        <w:gridCol w:w="1417"/>
        <w:gridCol w:w="1417"/>
        <w:gridCol w:w="1417"/>
      </w:tblGrid>
      <w:tr w:rsidR="00E8752D" w:rsidRPr="00A93486" w14:paraId="3861B241" w14:textId="77777777" w:rsidTr="00A2167B">
        <w:trPr>
          <w:trHeight w:val="340"/>
          <w:jc w:val="center"/>
        </w:trPr>
        <w:tc>
          <w:tcPr>
            <w:tcW w:w="1531" w:type="dxa"/>
            <w:vAlign w:val="center"/>
          </w:tcPr>
          <w:p w14:paraId="5452CD73" w14:textId="77777777" w:rsidR="00E8752D" w:rsidRPr="00A93486" w:rsidRDefault="00E8752D" w:rsidP="0001296B">
            <w:pPr>
              <w:spacing w:line="276" w:lineRule="auto"/>
              <w:jc w:val="center"/>
              <w:rPr>
                <w:rFonts w:asciiTheme="majorHAnsi" w:hAnsiTheme="majorHAnsi" w:cstheme="majorHAnsi"/>
                <w:b/>
                <w:bCs/>
                <w:color w:val="000000" w:themeColor="text1"/>
                <w:lang w:val="en-US"/>
              </w:rPr>
            </w:pPr>
            <w:r w:rsidRPr="00A93486">
              <w:rPr>
                <w:rFonts w:asciiTheme="majorHAnsi" w:hAnsiTheme="majorHAnsi" w:cstheme="majorHAnsi"/>
                <w:b/>
                <w:bCs/>
                <w:color w:val="000000" w:themeColor="text1"/>
                <w:lang w:val="en-US"/>
              </w:rPr>
              <w:t>Thuốc thử</w:t>
            </w:r>
          </w:p>
        </w:tc>
        <w:tc>
          <w:tcPr>
            <w:tcW w:w="1417" w:type="dxa"/>
            <w:vAlign w:val="center"/>
          </w:tcPr>
          <w:p w14:paraId="07A08DB9" w14:textId="77777777" w:rsidR="00E8752D" w:rsidRPr="00A93486" w:rsidRDefault="00E8752D" w:rsidP="0001296B">
            <w:pPr>
              <w:spacing w:line="276" w:lineRule="auto"/>
              <w:jc w:val="center"/>
              <w:rPr>
                <w:rFonts w:asciiTheme="majorHAnsi" w:hAnsiTheme="majorHAnsi" w:cstheme="majorHAnsi"/>
                <w:b/>
                <w:bCs/>
                <w:color w:val="000000" w:themeColor="text1"/>
                <w:lang w:val="en-US"/>
              </w:rPr>
            </w:pPr>
            <w:r w:rsidRPr="00A93486">
              <w:rPr>
                <w:rFonts w:asciiTheme="majorHAnsi" w:hAnsiTheme="majorHAnsi" w:cstheme="majorHAnsi"/>
                <w:b/>
                <w:bCs/>
                <w:color w:val="000000" w:themeColor="text1"/>
                <w:lang w:val="en-US"/>
              </w:rPr>
              <w:t>A</w:t>
            </w:r>
          </w:p>
        </w:tc>
        <w:tc>
          <w:tcPr>
            <w:tcW w:w="1417" w:type="dxa"/>
            <w:vAlign w:val="center"/>
          </w:tcPr>
          <w:p w14:paraId="356996A0" w14:textId="77777777" w:rsidR="00E8752D" w:rsidRPr="00A93486" w:rsidRDefault="00E8752D" w:rsidP="0001296B">
            <w:pPr>
              <w:spacing w:line="276" w:lineRule="auto"/>
              <w:jc w:val="center"/>
              <w:rPr>
                <w:rFonts w:asciiTheme="majorHAnsi" w:hAnsiTheme="majorHAnsi" w:cstheme="majorHAnsi"/>
                <w:b/>
                <w:bCs/>
                <w:color w:val="000000" w:themeColor="text1"/>
                <w:lang w:val="en-US"/>
              </w:rPr>
            </w:pPr>
            <w:r w:rsidRPr="00A93486">
              <w:rPr>
                <w:rFonts w:asciiTheme="majorHAnsi" w:hAnsiTheme="majorHAnsi" w:cstheme="majorHAnsi"/>
                <w:b/>
                <w:bCs/>
                <w:color w:val="000000" w:themeColor="text1"/>
                <w:lang w:val="en-US"/>
              </w:rPr>
              <w:t>B</w:t>
            </w:r>
          </w:p>
        </w:tc>
        <w:tc>
          <w:tcPr>
            <w:tcW w:w="1417" w:type="dxa"/>
            <w:vAlign w:val="center"/>
          </w:tcPr>
          <w:p w14:paraId="2EC4363E" w14:textId="77777777" w:rsidR="00E8752D" w:rsidRPr="00A93486" w:rsidRDefault="00E8752D" w:rsidP="0001296B">
            <w:pPr>
              <w:spacing w:line="276" w:lineRule="auto"/>
              <w:jc w:val="center"/>
              <w:rPr>
                <w:rFonts w:asciiTheme="majorHAnsi" w:hAnsiTheme="majorHAnsi" w:cstheme="majorHAnsi"/>
                <w:b/>
                <w:bCs/>
                <w:color w:val="000000" w:themeColor="text1"/>
                <w:lang w:val="en-US"/>
              </w:rPr>
            </w:pPr>
            <w:r w:rsidRPr="00A93486">
              <w:rPr>
                <w:rFonts w:asciiTheme="majorHAnsi" w:hAnsiTheme="majorHAnsi" w:cstheme="majorHAnsi"/>
                <w:b/>
                <w:bCs/>
                <w:color w:val="000000" w:themeColor="text1"/>
                <w:lang w:val="en-US"/>
              </w:rPr>
              <w:t>C</w:t>
            </w:r>
          </w:p>
        </w:tc>
      </w:tr>
      <w:tr w:rsidR="00E8752D" w:rsidRPr="00A93486" w14:paraId="44EFE017" w14:textId="77777777" w:rsidTr="00A2167B">
        <w:trPr>
          <w:trHeight w:val="340"/>
          <w:jc w:val="center"/>
        </w:trPr>
        <w:tc>
          <w:tcPr>
            <w:tcW w:w="1531" w:type="dxa"/>
            <w:vAlign w:val="center"/>
          </w:tcPr>
          <w:p w14:paraId="17003744" w14:textId="77777777" w:rsidR="00E8752D" w:rsidRPr="00A93486" w:rsidRDefault="00E8752D" w:rsidP="0001296B">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Iodoform</w:t>
            </w:r>
          </w:p>
        </w:tc>
        <w:tc>
          <w:tcPr>
            <w:tcW w:w="1417" w:type="dxa"/>
            <w:vAlign w:val="center"/>
          </w:tcPr>
          <w:p w14:paraId="7E54E266" w14:textId="77777777" w:rsidR="00E8752D" w:rsidRPr="00A93486" w:rsidRDefault="00E8752D" w:rsidP="0001296B">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không</w:t>
            </w:r>
          </w:p>
        </w:tc>
        <w:tc>
          <w:tcPr>
            <w:tcW w:w="1417" w:type="dxa"/>
            <w:vAlign w:val="center"/>
          </w:tcPr>
          <w:p w14:paraId="197E53D3" w14:textId="77777777" w:rsidR="00E8752D" w:rsidRPr="00A93486" w:rsidRDefault="00E8752D" w:rsidP="0001296B">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có</w:t>
            </w:r>
          </w:p>
        </w:tc>
        <w:tc>
          <w:tcPr>
            <w:tcW w:w="1417" w:type="dxa"/>
            <w:vAlign w:val="center"/>
          </w:tcPr>
          <w:p w14:paraId="1E62875E" w14:textId="77777777" w:rsidR="00E8752D" w:rsidRPr="00A93486" w:rsidRDefault="00E8752D" w:rsidP="0001296B">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Có</w:t>
            </w:r>
          </w:p>
        </w:tc>
      </w:tr>
      <w:tr w:rsidR="00E8752D" w:rsidRPr="00A93486" w14:paraId="396749D1" w14:textId="77777777" w:rsidTr="00A2167B">
        <w:trPr>
          <w:trHeight w:val="340"/>
          <w:jc w:val="center"/>
        </w:trPr>
        <w:tc>
          <w:tcPr>
            <w:tcW w:w="1531" w:type="dxa"/>
            <w:vAlign w:val="center"/>
          </w:tcPr>
          <w:p w14:paraId="41749C03" w14:textId="77777777" w:rsidR="00E8752D" w:rsidRPr="00A93486" w:rsidRDefault="00E8752D" w:rsidP="0001296B">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Tollens</w:t>
            </w:r>
          </w:p>
        </w:tc>
        <w:tc>
          <w:tcPr>
            <w:tcW w:w="1417" w:type="dxa"/>
            <w:vAlign w:val="center"/>
          </w:tcPr>
          <w:p w14:paraId="3191E7C6" w14:textId="77777777" w:rsidR="00E8752D" w:rsidRPr="00A93486" w:rsidRDefault="00E8752D" w:rsidP="0001296B">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có</w:t>
            </w:r>
          </w:p>
        </w:tc>
        <w:tc>
          <w:tcPr>
            <w:tcW w:w="1417" w:type="dxa"/>
            <w:vAlign w:val="center"/>
          </w:tcPr>
          <w:p w14:paraId="457551C0" w14:textId="77777777" w:rsidR="00E8752D" w:rsidRPr="00A93486" w:rsidRDefault="00E8752D" w:rsidP="0001296B">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không</w:t>
            </w:r>
          </w:p>
        </w:tc>
        <w:tc>
          <w:tcPr>
            <w:tcW w:w="1417" w:type="dxa"/>
            <w:vAlign w:val="center"/>
          </w:tcPr>
          <w:p w14:paraId="40CDFCC8" w14:textId="77777777" w:rsidR="00E8752D" w:rsidRPr="00A93486" w:rsidRDefault="00E8752D" w:rsidP="0001296B">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không</w:t>
            </w:r>
          </w:p>
        </w:tc>
      </w:tr>
      <w:tr w:rsidR="00E8752D" w:rsidRPr="00A93486" w14:paraId="5685927A" w14:textId="77777777" w:rsidTr="00A2167B">
        <w:trPr>
          <w:trHeight w:val="340"/>
          <w:jc w:val="center"/>
        </w:trPr>
        <w:tc>
          <w:tcPr>
            <w:tcW w:w="1531" w:type="dxa"/>
            <w:vAlign w:val="center"/>
          </w:tcPr>
          <w:p w14:paraId="4A87A381" w14:textId="77777777" w:rsidR="00E8752D" w:rsidRPr="00A93486" w:rsidRDefault="00E8752D" w:rsidP="0001296B">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Na</w:t>
            </w:r>
            <w:r w:rsidRPr="00A93486">
              <w:rPr>
                <w:rFonts w:asciiTheme="majorHAnsi" w:hAnsiTheme="majorHAnsi" w:cstheme="majorHAnsi"/>
                <w:color w:val="000000" w:themeColor="text1"/>
                <w:vertAlign w:val="subscript"/>
                <w:lang w:val="en-US"/>
              </w:rPr>
              <w:t>2</w:t>
            </w:r>
            <w:r w:rsidRPr="00A93486">
              <w:rPr>
                <w:rFonts w:asciiTheme="majorHAnsi" w:hAnsiTheme="majorHAnsi" w:cstheme="majorHAnsi"/>
                <w:color w:val="000000" w:themeColor="text1"/>
                <w:lang w:val="en-US"/>
              </w:rPr>
              <w:t>CO</w:t>
            </w:r>
            <w:r w:rsidRPr="00A93486">
              <w:rPr>
                <w:rFonts w:asciiTheme="majorHAnsi" w:hAnsiTheme="majorHAnsi" w:cstheme="majorHAnsi"/>
                <w:color w:val="000000" w:themeColor="text1"/>
                <w:vertAlign w:val="subscript"/>
                <w:lang w:val="en-US"/>
              </w:rPr>
              <w:t>3 (aq)</w:t>
            </w:r>
          </w:p>
        </w:tc>
        <w:tc>
          <w:tcPr>
            <w:tcW w:w="1417" w:type="dxa"/>
            <w:vAlign w:val="center"/>
          </w:tcPr>
          <w:p w14:paraId="509857C4" w14:textId="77777777" w:rsidR="00E8752D" w:rsidRPr="00A93486" w:rsidRDefault="00E8752D" w:rsidP="0001296B">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không</w:t>
            </w:r>
          </w:p>
        </w:tc>
        <w:tc>
          <w:tcPr>
            <w:tcW w:w="1417" w:type="dxa"/>
            <w:vAlign w:val="center"/>
          </w:tcPr>
          <w:p w14:paraId="7F6BD41D" w14:textId="77777777" w:rsidR="00E8752D" w:rsidRPr="00A93486" w:rsidRDefault="00E8752D" w:rsidP="0001296B">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không</w:t>
            </w:r>
          </w:p>
        </w:tc>
        <w:tc>
          <w:tcPr>
            <w:tcW w:w="1417" w:type="dxa"/>
            <w:vAlign w:val="center"/>
          </w:tcPr>
          <w:p w14:paraId="66B55B89" w14:textId="77777777" w:rsidR="00E8752D" w:rsidRPr="00A93486" w:rsidRDefault="00E8752D" w:rsidP="0001296B">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có</w:t>
            </w:r>
          </w:p>
        </w:tc>
      </w:tr>
    </w:tbl>
    <w:p w14:paraId="63D94B98" w14:textId="77777777" w:rsidR="00E8752D" w:rsidRPr="00A93486" w:rsidRDefault="00E8752D" w:rsidP="0001296B">
      <w:pPr>
        <w:spacing w:after="0"/>
        <w:rPr>
          <w:rFonts w:asciiTheme="majorHAnsi" w:hAnsiTheme="majorHAnsi" w:cstheme="majorHAnsi"/>
          <w:lang w:val="en-US"/>
        </w:rPr>
      </w:pPr>
    </w:p>
    <w:p w14:paraId="00957192" w14:textId="77777777" w:rsidR="00E8752D" w:rsidRPr="00A93486" w:rsidRDefault="00E8752D" w:rsidP="0001296B">
      <w:pPr>
        <w:spacing w:after="0" w:line="276" w:lineRule="auto"/>
        <w:rPr>
          <w:rFonts w:asciiTheme="majorHAnsi" w:hAnsiTheme="majorHAnsi" w:cstheme="majorHAnsi"/>
          <w:color w:val="C00000"/>
          <w:lang w:val="pt-BR"/>
        </w:rPr>
      </w:pPr>
      <w:r w:rsidRPr="00A93486">
        <w:rPr>
          <w:rFonts w:asciiTheme="majorHAnsi" w:hAnsiTheme="majorHAnsi" w:cstheme="majorHAnsi"/>
          <w:color w:val="C00000"/>
          <w:lang w:val="pt-BR"/>
        </w:rPr>
        <w:t xml:space="preserve">Xét chất B. </w:t>
      </w:r>
    </w:p>
    <w:p w14:paraId="0032983A" w14:textId="77777777" w:rsidR="00E8752D" w:rsidRPr="00A93486" w:rsidRDefault="00E8752D" w:rsidP="0001296B">
      <w:pPr>
        <w:spacing w:after="0" w:line="276" w:lineRule="auto"/>
        <w:rPr>
          <w:rFonts w:asciiTheme="majorHAnsi" w:hAnsiTheme="majorHAnsi" w:cstheme="majorHAnsi"/>
          <w:color w:val="C00000"/>
          <w:lang w:val="pt-BR"/>
        </w:rPr>
      </w:pPr>
      <w:r w:rsidRPr="00A93486">
        <w:rPr>
          <w:rFonts w:asciiTheme="majorHAnsi" w:hAnsiTheme="majorHAnsi" w:cstheme="majorHAnsi"/>
          <w:color w:val="C00000"/>
          <w:lang w:val="pt-BR"/>
        </w:rPr>
        <w:t>- B có phản ứng iodoform : có chứa gốc CH3-CO-</w:t>
      </w:r>
    </w:p>
    <w:p w14:paraId="3006A6AA" w14:textId="77777777" w:rsidR="00E8752D" w:rsidRPr="00A93486" w:rsidRDefault="00E8752D" w:rsidP="0001296B">
      <w:pPr>
        <w:spacing w:after="0" w:line="276" w:lineRule="auto"/>
        <w:rPr>
          <w:rFonts w:asciiTheme="majorHAnsi" w:hAnsiTheme="majorHAnsi" w:cstheme="majorHAnsi"/>
          <w:color w:val="C00000"/>
          <w:lang w:val="pt-BR"/>
        </w:rPr>
      </w:pPr>
      <w:r w:rsidRPr="00A93486">
        <w:rPr>
          <w:rFonts w:asciiTheme="majorHAnsi" w:hAnsiTheme="majorHAnsi" w:cstheme="majorHAnsi"/>
          <w:color w:val="C00000"/>
          <w:lang w:val="pt-BR"/>
        </w:rPr>
        <w:t xml:space="preserve">Mà CTPT của B là C3H6O nên CTCT của B là </w:t>
      </w:r>
    </w:p>
    <w:p w14:paraId="0A349293" w14:textId="77777777" w:rsidR="00E8752D" w:rsidRPr="00A93486" w:rsidRDefault="00E8752D" w:rsidP="0001296B">
      <w:pPr>
        <w:spacing w:after="0" w:line="276" w:lineRule="auto"/>
        <w:jc w:val="center"/>
        <w:rPr>
          <w:rFonts w:asciiTheme="majorHAnsi" w:hAnsiTheme="majorHAnsi" w:cstheme="majorHAnsi"/>
          <w:color w:val="C00000"/>
          <w:lang w:val="en-US"/>
        </w:rPr>
      </w:pPr>
      <w:r w:rsidRPr="00A93486">
        <w:rPr>
          <w:rFonts w:asciiTheme="majorHAnsi" w:hAnsiTheme="majorHAnsi" w:cstheme="majorHAnsi"/>
          <w:color w:val="C00000"/>
        </w:rPr>
        <w:object w:dxaOrig="1962" w:dyaOrig="870" w14:anchorId="29B8CFAB">
          <v:shape id="_x0000_i1062" type="#_x0000_t75" style="width:97.5pt;height:44.5pt" o:ole="">
            <v:imagedata r:id="rId75" o:title=""/>
          </v:shape>
          <o:OLEObject Type="Embed" ProgID="ChemDraw.Document.6.0" ShapeID="_x0000_i1062" DrawAspect="Content" ObjectID="_1822905155" r:id="rId76"/>
        </w:object>
      </w:r>
    </w:p>
    <w:p w14:paraId="1DE7D211" w14:textId="77777777" w:rsidR="00E8752D" w:rsidRPr="00A93486" w:rsidRDefault="00E8752D" w:rsidP="0001296B">
      <w:pPr>
        <w:spacing w:after="0" w:line="276" w:lineRule="auto"/>
        <w:rPr>
          <w:rFonts w:asciiTheme="majorHAnsi" w:hAnsiTheme="majorHAnsi" w:cstheme="majorHAnsi"/>
          <w:color w:val="C00000"/>
          <w:lang w:val="en-US"/>
        </w:rPr>
      </w:pPr>
      <w:r w:rsidRPr="00A93486">
        <w:rPr>
          <w:rFonts w:asciiTheme="majorHAnsi" w:hAnsiTheme="majorHAnsi" w:cstheme="majorHAnsi"/>
          <w:color w:val="C00000"/>
          <w:lang w:val="en-US"/>
        </w:rPr>
        <w:t xml:space="preserve">Xét chất C. </w:t>
      </w:r>
    </w:p>
    <w:p w14:paraId="6172A6A6" w14:textId="77777777" w:rsidR="00E8752D" w:rsidRPr="00A93486" w:rsidRDefault="00E8752D" w:rsidP="0001296B">
      <w:pPr>
        <w:spacing w:after="0" w:line="276" w:lineRule="auto"/>
        <w:rPr>
          <w:rFonts w:asciiTheme="majorHAnsi" w:hAnsiTheme="majorHAnsi" w:cstheme="majorHAnsi"/>
          <w:color w:val="C00000"/>
          <w:lang w:val="en-US"/>
        </w:rPr>
      </w:pPr>
      <w:r w:rsidRPr="00A93486">
        <w:rPr>
          <w:rFonts w:asciiTheme="majorHAnsi" w:hAnsiTheme="majorHAnsi" w:cstheme="majorHAnsi"/>
          <w:color w:val="C00000"/>
          <w:lang w:val="en-US"/>
        </w:rPr>
        <w:t xml:space="preserve">- C có phản ứng </w:t>
      </w:r>
      <w:proofErr w:type="gramStart"/>
      <w:r w:rsidRPr="00A93486">
        <w:rPr>
          <w:rFonts w:asciiTheme="majorHAnsi" w:hAnsiTheme="majorHAnsi" w:cstheme="majorHAnsi"/>
          <w:color w:val="C00000"/>
          <w:lang w:val="en-US"/>
        </w:rPr>
        <w:t>iodoform :</w:t>
      </w:r>
      <w:proofErr w:type="gramEnd"/>
      <w:r w:rsidRPr="00A93486">
        <w:rPr>
          <w:rFonts w:asciiTheme="majorHAnsi" w:hAnsiTheme="majorHAnsi" w:cstheme="majorHAnsi"/>
          <w:color w:val="C00000"/>
          <w:lang w:val="en-US"/>
        </w:rPr>
        <w:t xml:space="preserve"> có chứa gốc CH</w:t>
      </w:r>
      <w:r w:rsidRPr="00A93486">
        <w:rPr>
          <w:rFonts w:asciiTheme="majorHAnsi" w:hAnsiTheme="majorHAnsi" w:cstheme="majorHAnsi"/>
          <w:color w:val="C00000"/>
          <w:vertAlign w:val="subscript"/>
          <w:lang w:val="en-US"/>
        </w:rPr>
        <w:t>3</w:t>
      </w:r>
      <w:r w:rsidRPr="00A93486">
        <w:rPr>
          <w:rFonts w:asciiTheme="majorHAnsi" w:hAnsiTheme="majorHAnsi" w:cstheme="majorHAnsi"/>
          <w:color w:val="C00000"/>
          <w:lang w:val="en-US"/>
        </w:rPr>
        <w:t>-CO-</w:t>
      </w:r>
    </w:p>
    <w:p w14:paraId="06700B4B" w14:textId="77777777" w:rsidR="00E8752D" w:rsidRPr="00A93486" w:rsidRDefault="00E8752D" w:rsidP="0001296B">
      <w:pPr>
        <w:spacing w:after="0" w:line="276" w:lineRule="auto"/>
        <w:rPr>
          <w:rFonts w:asciiTheme="majorHAnsi" w:hAnsiTheme="majorHAnsi" w:cstheme="majorHAnsi"/>
          <w:color w:val="C00000"/>
          <w:lang w:val="en-US"/>
        </w:rPr>
      </w:pPr>
      <w:r w:rsidRPr="00A93486">
        <w:rPr>
          <w:rFonts w:asciiTheme="majorHAnsi" w:hAnsiTheme="majorHAnsi" w:cstheme="majorHAnsi"/>
          <w:color w:val="C00000"/>
          <w:lang w:val="en-US"/>
        </w:rPr>
        <w:t>- C tác dụng được với Na</w:t>
      </w:r>
      <w:r w:rsidRPr="00A93486">
        <w:rPr>
          <w:rFonts w:asciiTheme="majorHAnsi" w:hAnsiTheme="majorHAnsi" w:cstheme="majorHAnsi"/>
          <w:color w:val="C00000"/>
          <w:vertAlign w:val="subscript"/>
          <w:lang w:val="en-US"/>
        </w:rPr>
        <w:t>2</w:t>
      </w:r>
      <w:r w:rsidRPr="00A93486">
        <w:rPr>
          <w:rFonts w:asciiTheme="majorHAnsi" w:hAnsiTheme="majorHAnsi" w:cstheme="majorHAnsi"/>
          <w:color w:val="C00000"/>
          <w:lang w:val="en-US"/>
        </w:rPr>
        <w:t>CO</w:t>
      </w:r>
      <w:proofErr w:type="gramStart"/>
      <w:r w:rsidRPr="00A93486">
        <w:rPr>
          <w:rFonts w:asciiTheme="majorHAnsi" w:hAnsiTheme="majorHAnsi" w:cstheme="majorHAnsi"/>
          <w:color w:val="C00000"/>
          <w:vertAlign w:val="subscript"/>
          <w:lang w:val="en-US"/>
        </w:rPr>
        <w:t>3</w:t>
      </w:r>
      <w:r w:rsidRPr="00A93486">
        <w:rPr>
          <w:rFonts w:asciiTheme="majorHAnsi" w:hAnsiTheme="majorHAnsi" w:cstheme="majorHAnsi"/>
          <w:color w:val="C00000"/>
          <w:lang w:val="en-US"/>
        </w:rPr>
        <w:t xml:space="preserve"> :</w:t>
      </w:r>
      <w:proofErr w:type="gramEnd"/>
      <w:r w:rsidRPr="00A93486">
        <w:rPr>
          <w:rFonts w:asciiTheme="majorHAnsi" w:hAnsiTheme="majorHAnsi" w:cstheme="majorHAnsi"/>
          <w:color w:val="C00000"/>
          <w:lang w:val="en-US"/>
        </w:rPr>
        <w:t xml:space="preserve"> có chứ chức acid -COOH.</w:t>
      </w:r>
    </w:p>
    <w:p w14:paraId="136DFFAF" w14:textId="77777777" w:rsidR="00E8752D" w:rsidRPr="00A93486" w:rsidRDefault="00E8752D" w:rsidP="0001296B">
      <w:pPr>
        <w:spacing w:after="0" w:line="276" w:lineRule="auto"/>
        <w:rPr>
          <w:rFonts w:asciiTheme="majorHAnsi" w:hAnsiTheme="majorHAnsi" w:cstheme="majorHAnsi"/>
          <w:color w:val="C00000"/>
          <w:lang w:val="pt-BR"/>
        </w:rPr>
      </w:pPr>
      <w:r w:rsidRPr="00A93486">
        <w:rPr>
          <w:rFonts w:asciiTheme="majorHAnsi" w:hAnsiTheme="majorHAnsi" w:cstheme="majorHAnsi"/>
          <w:color w:val="C00000"/>
          <w:lang w:val="pt-BR"/>
        </w:rPr>
        <w:t>Mà CTPT của C là C</w:t>
      </w:r>
      <w:r w:rsidRPr="00A93486">
        <w:rPr>
          <w:rFonts w:asciiTheme="majorHAnsi" w:hAnsiTheme="majorHAnsi" w:cstheme="majorHAnsi"/>
          <w:color w:val="C00000"/>
          <w:vertAlign w:val="subscript"/>
          <w:lang w:val="pt-BR"/>
        </w:rPr>
        <w:t>4</w:t>
      </w:r>
      <w:r w:rsidRPr="00A93486">
        <w:rPr>
          <w:rFonts w:asciiTheme="majorHAnsi" w:hAnsiTheme="majorHAnsi" w:cstheme="majorHAnsi"/>
          <w:color w:val="C00000"/>
          <w:lang w:val="pt-BR"/>
        </w:rPr>
        <w:t>H</w:t>
      </w:r>
      <w:r w:rsidRPr="00A93486">
        <w:rPr>
          <w:rFonts w:asciiTheme="majorHAnsi" w:hAnsiTheme="majorHAnsi" w:cstheme="majorHAnsi"/>
          <w:color w:val="C00000"/>
          <w:vertAlign w:val="subscript"/>
          <w:lang w:val="pt-BR"/>
        </w:rPr>
        <w:t>6</w:t>
      </w:r>
      <w:r w:rsidRPr="00A93486">
        <w:rPr>
          <w:rFonts w:asciiTheme="majorHAnsi" w:hAnsiTheme="majorHAnsi" w:cstheme="majorHAnsi"/>
          <w:color w:val="C00000"/>
          <w:lang w:val="pt-BR"/>
        </w:rPr>
        <w:t>O</w:t>
      </w:r>
      <w:r w:rsidRPr="00A93486">
        <w:rPr>
          <w:rFonts w:asciiTheme="majorHAnsi" w:hAnsiTheme="majorHAnsi" w:cstheme="majorHAnsi"/>
          <w:color w:val="C00000"/>
          <w:vertAlign w:val="subscript"/>
          <w:lang w:val="pt-BR"/>
        </w:rPr>
        <w:t>3</w:t>
      </w:r>
      <w:r w:rsidRPr="00A93486">
        <w:rPr>
          <w:rFonts w:asciiTheme="majorHAnsi" w:hAnsiTheme="majorHAnsi" w:cstheme="majorHAnsi"/>
          <w:color w:val="C00000"/>
          <w:lang w:val="pt-BR"/>
        </w:rPr>
        <w:t xml:space="preserve"> nên CTCT của C là </w:t>
      </w:r>
    </w:p>
    <w:p w14:paraId="7DF6A254" w14:textId="77777777" w:rsidR="00E8752D" w:rsidRPr="00A93486" w:rsidRDefault="00E8752D" w:rsidP="0001296B">
      <w:pPr>
        <w:spacing w:after="0" w:line="276" w:lineRule="auto"/>
        <w:jc w:val="center"/>
        <w:rPr>
          <w:rFonts w:asciiTheme="majorHAnsi" w:hAnsiTheme="majorHAnsi" w:cstheme="majorHAnsi"/>
          <w:color w:val="C00000"/>
          <w:lang w:val="pt-BR"/>
        </w:rPr>
      </w:pPr>
      <w:r w:rsidRPr="00A93486">
        <w:rPr>
          <w:rFonts w:asciiTheme="majorHAnsi" w:hAnsiTheme="majorHAnsi" w:cstheme="majorHAnsi"/>
          <w:color w:val="C00000"/>
        </w:rPr>
        <w:object w:dxaOrig="2987" w:dyaOrig="870" w14:anchorId="32038B65">
          <v:shape id="_x0000_i1063" type="#_x0000_t75" style="width:150.55pt;height:44.5pt" o:ole="">
            <v:imagedata r:id="rId77" o:title=""/>
          </v:shape>
          <o:OLEObject Type="Embed" ProgID="ChemDraw.Document.6.0" ShapeID="_x0000_i1063" DrawAspect="Content" ObjectID="_1822905156" r:id="rId78"/>
        </w:object>
      </w:r>
    </w:p>
    <w:p w14:paraId="79BE74D6" w14:textId="77777777" w:rsidR="00E8752D" w:rsidRPr="00A93486" w:rsidRDefault="00E8752D" w:rsidP="0001296B">
      <w:pPr>
        <w:spacing w:after="0" w:line="276" w:lineRule="auto"/>
        <w:rPr>
          <w:rFonts w:asciiTheme="majorHAnsi" w:hAnsiTheme="majorHAnsi" w:cstheme="majorHAnsi"/>
          <w:color w:val="C00000"/>
          <w:lang w:val="pt-BR"/>
        </w:rPr>
      </w:pPr>
      <w:r w:rsidRPr="00A93486">
        <w:rPr>
          <w:rFonts w:asciiTheme="majorHAnsi" w:hAnsiTheme="majorHAnsi" w:cstheme="majorHAnsi"/>
          <w:color w:val="C00000"/>
          <w:lang w:val="pt-BR"/>
        </w:rPr>
        <w:t>Từ phản ứng minh họa cách tạo sản phẩm thì ta có quá trình như sau:</w:t>
      </w:r>
    </w:p>
    <w:p w14:paraId="1A952D8E" w14:textId="77777777" w:rsidR="00E8752D" w:rsidRPr="00A93486" w:rsidRDefault="00E8752D" w:rsidP="0001296B">
      <w:pPr>
        <w:spacing w:after="0" w:line="276" w:lineRule="auto"/>
        <w:jc w:val="center"/>
        <w:rPr>
          <w:rFonts w:asciiTheme="majorHAnsi" w:hAnsiTheme="majorHAnsi" w:cstheme="majorHAnsi"/>
          <w:color w:val="C00000"/>
          <w:lang w:val="en-US"/>
        </w:rPr>
      </w:pPr>
      <w:r w:rsidRPr="00A93486">
        <w:rPr>
          <w:rFonts w:asciiTheme="majorHAnsi" w:hAnsiTheme="majorHAnsi" w:cstheme="majorHAnsi"/>
          <w:color w:val="C00000"/>
        </w:rPr>
        <w:object w:dxaOrig="7775" w:dyaOrig="1374" w14:anchorId="4D0764FA">
          <v:shape id="_x0000_i1064" type="#_x0000_t75" style="width:389.15pt;height:68pt" o:ole="">
            <v:imagedata r:id="rId79" o:title=""/>
          </v:shape>
          <o:OLEObject Type="Embed" ProgID="ChemDraw.Document.6.0" ShapeID="_x0000_i1064" DrawAspect="Content" ObjectID="_1822905157" r:id="rId80"/>
        </w:object>
      </w:r>
    </w:p>
    <w:p w14:paraId="68016525" w14:textId="77777777" w:rsidR="00E8752D" w:rsidRPr="00A93486" w:rsidRDefault="00E8752D" w:rsidP="0001296B">
      <w:pPr>
        <w:spacing w:after="0" w:line="276" w:lineRule="auto"/>
        <w:rPr>
          <w:rFonts w:asciiTheme="majorHAnsi" w:hAnsiTheme="majorHAnsi" w:cstheme="majorHAnsi"/>
          <w:color w:val="C00000"/>
          <w:lang w:val="en-US"/>
        </w:rPr>
      </w:pPr>
      <w:r w:rsidRPr="00A93486">
        <w:rPr>
          <w:rFonts w:asciiTheme="majorHAnsi" w:hAnsiTheme="majorHAnsi" w:cstheme="majorHAnsi"/>
          <w:color w:val="C00000"/>
          <w:lang w:val="en-US"/>
        </w:rPr>
        <w:t xml:space="preserve">Tiến hành ghép các gốc thì CTCT của A là </w:t>
      </w:r>
    </w:p>
    <w:p w14:paraId="18921E00" w14:textId="77777777" w:rsidR="00E8752D" w:rsidRPr="00A93486" w:rsidRDefault="00E8752D" w:rsidP="0001296B">
      <w:pPr>
        <w:spacing w:after="0" w:line="276" w:lineRule="auto"/>
        <w:jc w:val="center"/>
        <w:rPr>
          <w:rFonts w:asciiTheme="majorHAnsi" w:hAnsiTheme="majorHAnsi" w:cstheme="majorHAnsi"/>
          <w:color w:val="C00000"/>
          <w:lang w:val="en-US"/>
        </w:rPr>
      </w:pPr>
      <w:r w:rsidRPr="00A93486">
        <w:rPr>
          <w:rFonts w:asciiTheme="majorHAnsi" w:hAnsiTheme="majorHAnsi" w:cstheme="majorHAnsi"/>
          <w:color w:val="C00000"/>
        </w:rPr>
        <w:object w:dxaOrig="3294" w:dyaOrig="1336" w14:anchorId="2FB9A902">
          <v:shape id="_x0000_i1065" type="#_x0000_t75" style="width:165.5pt;height:67.45pt" o:ole="">
            <v:imagedata r:id="rId81" o:title=""/>
          </v:shape>
          <o:OLEObject Type="Embed" ProgID="ChemDraw.Document.6.0" ShapeID="_x0000_i1065" DrawAspect="Content" ObjectID="_1822905158" r:id="rId82"/>
        </w:object>
      </w:r>
    </w:p>
    <w:p w14:paraId="3895AC82" w14:textId="77777777" w:rsidR="00E8752D" w:rsidRPr="00A93486" w:rsidRDefault="00E8752D" w:rsidP="0001296B">
      <w:pPr>
        <w:spacing w:after="0" w:line="276" w:lineRule="auto"/>
        <w:rPr>
          <w:rFonts w:asciiTheme="majorHAnsi" w:hAnsiTheme="majorHAnsi" w:cstheme="majorHAnsi"/>
          <w:color w:val="C00000"/>
          <w:lang w:val="en-US"/>
        </w:rPr>
      </w:pPr>
      <w:r w:rsidRPr="00A93486">
        <w:rPr>
          <w:rFonts w:asciiTheme="majorHAnsi" w:hAnsiTheme="majorHAnsi" w:cstheme="majorHAnsi"/>
          <w:color w:val="C00000"/>
          <w:lang w:val="en-US"/>
        </w:rPr>
        <w:t>Tổng số nhóm methyl trong A là 3.</w:t>
      </w:r>
    </w:p>
    <w:p w14:paraId="3F0D7D3D" w14:textId="77777777" w:rsidR="00E8752D" w:rsidRPr="00A93486" w:rsidRDefault="00E8752D" w:rsidP="0001296B">
      <w:pPr>
        <w:spacing w:after="0"/>
        <w:rPr>
          <w:rFonts w:asciiTheme="majorHAnsi" w:hAnsiTheme="majorHAnsi" w:cstheme="majorHAnsi"/>
          <w:lang w:val="en-US"/>
        </w:rPr>
      </w:pPr>
    </w:p>
    <w:p w14:paraId="02327FAE" w14:textId="42B09D6B" w:rsidR="001D4E0F" w:rsidRPr="00A93486" w:rsidRDefault="00734E83" w:rsidP="0001296B">
      <w:pPr>
        <w:spacing w:after="0" w:line="276" w:lineRule="auto"/>
        <w:jc w:val="both"/>
        <w:rPr>
          <w:rFonts w:asciiTheme="majorHAnsi" w:hAnsiTheme="majorHAnsi" w:cstheme="majorHAnsi"/>
        </w:rPr>
      </w:pPr>
      <w:r w:rsidRPr="00A93486">
        <w:rPr>
          <w:rFonts w:asciiTheme="majorHAnsi" w:hAnsiTheme="majorHAnsi" w:cstheme="majorHAnsi"/>
          <w:b/>
          <w:bCs/>
          <w:lang w:val="en-US"/>
        </w:rPr>
        <w:t>Câu 2:</w:t>
      </w:r>
      <w:r w:rsidRPr="00A93486">
        <w:rPr>
          <w:rFonts w:asciiTheme="majorHAnsi" w:hAnsiTheme="majorHAnsi" w:cstheme="majorHAnsi"/>
          <w:lang w:val="en-US"/>
        </w:rPr>
        <w:t xml:space="preserve"> </w:t>
      </w:r>
      <w:r w:rsidR="001D4E0F" w:rsidRPr="00A93486">
        <w:rPr>
          <w:rFonts w:asciiTheme="majorHAnsi" w:hAnsiTheme="majorHAnsi" w:cstheme="majorHAnsi"/>
        </w:rPr>
        <w:t xml:space="preserve">Điểm đẳng điện của một amino acid là giá trị pH mà tại đó phân tử có tổng điện tích bằng 0. Đối với glycine, tại điểm đẳng điện thì hầu như tất cả các phân tử glycine đều tồn tại dưới dạng </w:t>
      </w:r>
      <w:r w:rsidR="001D4E0F" w:rsidRPr="00A93486">
        <w:rPr>
          <w:rFonts w:asciiTheme="majorHAnsi" w:hAnsiTheme="majorHAnsi" w:cstheme="majorHAnsi"/>
          <w:vertAlign w:val="superscript"/>
        </w:rPr>
        <w:t>+</w:t>
      </w:r>
      <w:r w:rsidR="001D4E0F" w:rsidRPr="00A93486">
        <w:rPr>
          <w:rFonts w:asciiTheme="majorHAnsi" w:hAnsiTheme="majorHAnsi" w:cstheme="majorHAnsi"/>
        </w:rPr>
        <w:t>NH</w:t>
      </w:r>
      <w:r w:rsidR="001D4E0F" w:rsidRPr="00A93486">
        <w:rPr>
          <w:rFonts w:asciiTheme="majorHAnsi" w:hAnsiTheme="majorHAnsi" w:cstheme="majorHAnsi"/>
          <w:vertAlign w:val="subscript"/>
        </w:rPr>
        <w:t>3</w:t>
      </w:r>
      <w:r w:rsidR="001D4E0F" w:rsidRPr="00A93486">
        <w:rPr>
          <w:rFonts w:asciiTheme="majorHAnsi" w:hAnsiTheme="majorHAnsi" w:cstheme="majorHAnsi"/>
        </w:rPr>
        <w:t>CH</w:t>
      </w:r>
      <w:r w:rsidR="001D4E0F" w:rsidRPr="00A93486">
        <w:rPr>
          <w:rFonts w:asciiTheme="majorHAnsi" w:hAnsiTheme="majorHAnsi" w:cstheme="majorHAnsi"/>
          <w:vertAlign w:val="subscript"/>
        </w:rPr>
        <w:t>2</w:t>
      </w:r>
      <w:r w:rsidR="001D4E0F" w:rsidRPr="00A93486">
        <w:rPr>
          <w:rFonts w:asciiTheme="majorHAnsi" w:hAnsiTheme="majorHAnsi" w:cstheme="majorHAnsi"/>
        </w:rPr>
        <w:t>COO⁻. Ở dạng này, glycine có tính lưỡng tính vì nó có thể vừa đóng vai trò là acid và cả base. Cho cân bằng giữa dạng cation và dạng anion của glycine như sau:</w:t>
      </w:r>
    </w:p>
    <w:p w14:paraId="6658E32A" w14:textId="77777777" w:rsidR="001D4E0F" w:rsidRPr="00A93486" w:rsidRDefault="001D4E0F" w:rsidP="0001296B">
      <w:pPr>
        <w:spacing w:after="0" w:line="276" w:lineRule="auto"/>
        <w:jc w:val="center"/>
        <w:rPr>
          <w:rFonts w:asciiTheme="majorHAnsi" w:hAnsiTheme="majorHAnsi" w:cstheme="majorHAnsi"/>
          <w:lang w:val="en-US"/>
        </w:rPr>
      </w:pPr>
      <w:r w:rsidRPr="00A93486">
        <w:rPr>
          <w:rFonts w:asciiTheme="majorHAnsi" w:hAnsiTheme="majorHAnsi" w:cstheme="majorHAnsi"/>
          <w:position w:val="-12"/>
        </w:rPr>
        <w:object w:dxaOrig="5820" w:dyaOrig="420" w14:anchorId="7CF27194">
          <v:shape id="_x0000_i1066" type="#_x0000_t75" style="width:290.4pt;height:20.5pt" o:ole="">
            <v:imagedata r:id="rId37" o:title=""/>
          </v:shape>
          <o:OLEObject Type="Embed" ProgID="Equation.DSMT4" ShapeID="_x0000_i1066" DrawAspect="Content" ObjectID="_1822905159" r:id="rId83"/>
        </w:object>
      </w:r>
    </w:p>
    <w:p w14:paraId="7B0FC1DC" w14:textId="77777777" w:rsidR="001D4E0F" w:rsidRPr="00A93486" w:rsidRDefault="001D4E0F" w:rsidP="0001296B">
      <w:pPr>
        <w:spacing w:after="0" w:line="276" w:lineRule="auto"/>
        <w:rPr>
          <w:rFonts w:asciiTheme="majorHAnsi" w:hAnsiTheme="majorHAnsi" w:cstheme="majorHAnsi"/>
          <w:lang w:val="en-US"/>
        </w:rPr>
      </w:pPr>
      <w:r w:rsidRPr="00A93486">
        <w:rPr>
          <w:rFonts w:asciiTheme="majorHAnsi" w:hAnsiTheme="majorHAnsi" w:cstheme="majorHAnsi"/>
          <w:lang w:val="en-US"/>
        </w:rPr>
        <w:t xml:space="preserve">Cho biết tại điểm đẳng điện thì </w:t>
      </w:r>
      <w:r w:rsidRPr="00A93486">
        <w:rPr>
          <w:rFonts w:asciiTheme="majorHAnsi" w:hAnsiTheme="majorHAnsi" w:cstheme="majorHAnsi"/>
          <w:position w:val="-12"/>
        </w:rPr>
        <w:object w:dxaOrig="3140" w:dyaOrig="380" w14:anchorId="7BFC2B74">
          <v:shape id="_x0000_i1067" type="#_x0000_t75" style="width:157.95pt;height:19pt" o:ole="">
            <v:imagedata r:id="rId39" o:title=""/>
          </v:shape>
          <o:OLEObject Type="Embed" ProgID="Equation.DSMT4" ShapeID="_x0000_i1067" DrawAspect="Content" ObjectID="_1822905160" r:id="rId84"/>
        </w:object>
      </w:r>
    </w:p>
    <w:p w14:paraId="268D1294" w14:textId="77777777" w:rsidR="001D4E0F" w:rsidRPr="00A93486" w:rsidRDefault="001D4E0F" w:rsidP="0001296B">
      <w:pPr>
        <w:spacing w:after="0" w:line="276" w:lineRule="auto"/>
        <w:jc w:val="both"/>
        <w:rPr>
          <w:rFonts w:asciiTheme="majorHAnsi" w:hAnsiTheme="majorHAnsi" w:cstheme="majorHAnsi"/>
          <w:lang w:val="en-US"/>
        </w:rPr>
      </w:pPr>
      <w:r w:rsidRPr="00A93486">
        <w:rPr>
          <w:rFonts w:asciiTheme="majorHAnsi" w:hAnsiTheme="majorHAnsi" w:cstheme="majorHAnsi"/>
          <w:lang w:val="en-US"/>
        </w:rPr>
        <w:t xml:space="preserve">Tính </w:t>
      </w:r>
      <w:r w:rsidRPr="00A93486">
        <w:rPr>
          <w:rFonts w:asciiTheme="majorHAnsi" w:hAnsiTheme="majorHAnsi" w:cstheme="majorHAnsi"/>
        </w:rPr>
        <w:t xml:space="preserve">điểm đẳng điện của glycine </w:t>
      </w:r>
      <w:r w:rsidRPr="00A93486">
        <w:rPr>
          <w:rFonts w:asciiTheme="majorHAnsi" w:hAnsiTheme="majorHAnsi" w:cstheme="majorHAnsi"/>
          <w:i/>
          <w:iCs/>
        </w:rPr>
        <w:t>(Làm tròn tới hàng phần trăm)</w:t>
      </w:r>
    </w:p>
    <w:tbl>
      <w:tblPr>
        <w:tblStyle w:val="LiBang"/>
        <w:tblW w:w="0" w:type="auto"/>
        <w:tblBorders>
          <w:top w:val="single" w:sz="8" w:space="0" w:color="0B769F" w:themeColor="accent4" w:themeShade="BF"/>
          <w:left w:val="single" w:sz="8" w:space="0" w:color="0B769F" w:themeColor="accent4" w:themeShade="BF"/>
          <w:bottom w:val="single" w:sz="8" w:space="0" w:color="0B769F" w:themeColor="accent4" w:themeShade="BF"/>
          <w:right w:val="single" w:sz="8" w:space="0" w:color="0B769F" w:themeColor="accent4" w:themeShade="BF"/>
          <w:insideH w:val="single" w:sz="8" w:space="0" w:color="0B769F" w:themeColor="accent4" w:themeShade="BF"/>
          <w:insideV w:val="single" w:sz="8" w:space="0" w:color="0B769F" w:themeColor="accent4" w:themeShade="BF"/>
        </w:tblBorders>
        <w:tblLook w:val="04A0" w:firstRow="1" w:lastRow="0" w:firstColumn="1" w:lastColumn="0" w:noHBand="0" w:noVBand="1"/>
        <w:tblCaption w:val="n130 fb + zalo Thu Minh"/>
        <w:tblDescription w:val="n130 fb + zalo Thu Minh"/>
      </w:tblPr>
      <w:tblGrid>
        <w:gridCol w:w="1020"/>
        <w:gridCol w:w="422"/>
        <w:gridCol w:w="426"/>
        <w:gridCol w:w="425"/>
        <w:gridCol w:w="418"/>
      </w:tblGrid>
      <w:tr w:rsidR="001D4E0F" w:rsidRPr="00A93486" w14:paraId="7BC0A23C" w14:textId="77777777" w:rsidTr="00A2167B">
        <w:trPr>
          <w:trHeight w:val="397"/>
        </w:trPr>
        <w:tc>
          <w:tcPr>
            <w:tcW w:w="1020" w:type="dxa"/>
            <w:vAlign w:val="center"/>
            <w:hideMark/>
          </w:tcPr>
          <w:p w14:paraId="0D0E82C6" w14:textId="77777777" w:rsidR="001D4E0F" w:rsidRPr="00A93486" w:rsidRDefault="001D4E0F" w:rsidP="0001296B">
            <w:pPr>
              <w:spacing w:line="276" w:lineRule="auto"/>
              <w:jc w:val="center"/>
              <w:rPr>
                <w:rFonts w:asciiTheme="majorHAnsi" w:hAnsiTheme="majorHAnsi" w:cstheme="majorHAnsi"/>
                <w:b/>
                <w:bCs/>
                <w:sz w:val="24"/>
                <w:szCs w:val="24"/>
              </w:rPr>
            </w:pPr>
            <w:r w:rsidRPr="00A93486">
              <w:rPr>
                <w:rFonts w:asciiTheme="majorHAnsi" w:hAnsiTheme="majorHAnsi" w:cstheme="majorHAnsi"/>
                <w:b/>
                <w:bCs/>
                <w:sz w:val="24"/>
                <w:szCs w:val="24"/>
              </w:rPr>
              <w:t>Đáp án</w:t>
            </w:r>
          </w:p>
        </w:tc>
        <w:tc>
          <w:tcPr>
            <w:tcW w:w="422" w:type="dxa"/>
            <w:vAlign w:val="center"/>
          </w:tcPr>
          <w:p w14:paraId="00BB9297" w14:textId="77777777" w:rsidR="001D4E0F" w:rsidRPr="00A93486" w:rsidRDefault="001D4E0F" w:rsidP="0001296B">
            <w:pPr>
              <w:spacing w:line="276" w:lineRule="auto"/>
              <w:jc w:val="center"/>
              <w:rPr>
                <w:rFonts w:asciiTheme="majorHAnsi" w:hAnsiTheme="majorHAnsi" w:cstheme="majorHAnsi"/>
                <w:b/>
                <w:bCs/>
                <w:color w:val="FF0000"/>
                <w:sz w:val="24"/>
                <w:szCs w:val="24"/>
                <w:lang w:val="en-US"/>
              </w:rPr>
            </w:pPr>
            <w:r w:rsidRPr="00A93486">
              <w:rPr>
                <w:rFonts w:asciiTheme="majorHAnsi" w:hAnsiTheme="majorHAnsi" w:cstheme="majorHAnsi"/>
                <w:b/>
                <w:bCs/>
                <w:color w:val="FF0000"/>
                <w:sz w:val="24"/>
                <w:szCs w:val="24"/>
                <w:lang w:val="en-US"/>
              </w:rPr>
              <w:t>5</w:t>
            </w:r>
          </w:p>
        </w:tc>
        <w:tc>
          <w:tcPr>
            <w:tcW w:w="426" w:type="dxa"/>
            <w:vAlign w:val="center"/>
          </w:tcPr>
          <w:p w14:paraId="36F36839" w14:textId="77777777" w:rsidR="001D4E0F" w:rsidRPr="00A93486" w:rsidRDefault="001D4E0F" w:rsidP="0001296B">
            <w:pPr>
              <w:spacing w:line="276" w:lineRule="auto"/>
              <w:jc w:val="center"/>
              <w:rPr>
                <w:rFonts w:asciiTheme="majorHAnsi" w:hAnsiTheme="majorHAnsi" w:cstheme="majorHAnsi"/>
                <w:b/>
                <w:bCs/>
                <w:color w:val="FF0000"/>
                <w:sz w:val="24"/>
                <w:szCs w:val="24"/>
                <w:lang w:val="en-US"/>
              </w:rPr>
            </w:pPr>
            <w:r w:rsidRPr="00A93486">
              <w:rPr>
                <w:rFonts w:asciiTheme="majorHAnsi" w:hAnsiTheme="majorHAnsi" w:cstheme="majorHAnsi"/>
                <w:b/>
                <w:bCs/>
                <w:color w:val="FF0000"/>
                <w:sz w:val="24"/>
                <w:szCs w:val="24"/>
                <w:lang w:val="en-US"/>
              </w:rPr>
              <w:t>,</w:t>
            </w:r>
          </w:p>
        </w:tc>
        <w:tc>
          <w:tcPr>
            <w:tcW w:w="425" w:type="dxa"/>
            <w:vAlign w:val="center"/>
          </w:tcPr>
          <w:p w14:paraId="32F2237B" w14:textId="77777777" w:rsidR="001D4E0F" w:rsidRPr="00A93486" w:rsidRDefault="001D4E0F" w:rsidP="0001296B">
            <w:pPr>
              <w:spacing w:line="276" w:lineRule="auto"/>
              <w:jc w:val="center"/>
              <w:rPr>
                <w:rFonts w:asciiTheme="majorHAnsi" w:hAnsiTheme="majorHAnsi" w:cstheme="majorHAnsi"/>
                <w:b/>
                <w:bCs/>
                <w:color w:val="FF0000"/>
                <w:sz w:val="24"/>
                <w:szCs w:val="24"/>
                <w:lang w:val="en-US"/>
              </w:rPr>
            </w:pPr>
            <w:r w:rsidRPr="00A93486">
              <w:rPr>
                <w:rFonts w:asciiTheme="majorHAnsi" w:hAnsiTheme="majorHAnsi" w:cstheme="majorHAnsi"/>
                <w:b/>
                <w:bCs/>
                <w:color w:val="FF0000"/>
                <w:sz w:val="24"/>
                <w:szCs w:val="24"/>
                <w:lang w:val="en-US"/>
              </w:rPr>
              <w:t>9</w:t>
            </w:r>
          </w:p>
        </w:tc>
        <w:tc>
          <w:tcPr>
            <w:tcW w:w="418" w:type="dxa"/>
            <w:vAlign w:val="center"/>
          </w:tcPr>
          <w:p w14:paraId="0E4803A6" w14:textId="77777777" w:rsidR="001D4E0F" w:rsidRPr="00A93486" w:rsidRDefault="001D4E0F" w:rsidP="0001296B">
            <w:pPr>
              <w:spacing w:line="276" w:lineRule="auto"/>
              <w:jc w:val="center"/>
              <w:rPr>
                <w:rFonts w:asciiTheme="majorHAnsi" w:hAnsiTheme="majorHAnsi" w:cstheme="majorHAnsi"/>
                <w:b/>
                <w:bCs/>
                <w:color w:val="FF0000"/>
                <w:sz w:val="24"/>
                <w:szCs w:val="24"/>
                <w:lang w:val="en-US"/>
              </w:rPr>
            </w:pPr>
            <w:r w:rsidRPr="00A93486">
              <w:rPr>
                <w:rFonts w:asciiTheme="majorHAnsi" w:hAnsiTheme="majorHAnsi" w:cstheme="majorHAnsi"/>
                <w:b/>
                <w:bCs/>
                <w:color w:val="FF0000"/>
                <w:sz w:val="24"/>
                <w:szCs w:val="24"/>
                <w:lang w:val="en-US"/>
              </w:rPr>
              <w:t>7</w:t>
            </w:r>
          </w:p>
        </w:tc>
      </w:tr>
    </w:tbl>
    <w:p w14:paraId="281CDB13" w14:textId="77777777" w:rsidR="001D4E0F" w:rsidRPr="00A93486" w:rsidRDefault="001D4E0F" w:rsidP="0001296B">
      <w:pPr>
        <w:spacing w:after="0" w:line="276" w:lineRule="auto"/>
        <w:jc w:val="both"/>
        <w:rPr>
          <w:rFonts w:asciiTheme="majorHAnsi" w:hAnsiTheme="majorHAnsi" w:cstheme="majorHAnsi"/>
          <w:color w:val="D92B04"/>
        </w:rPr>
      </w:pPr>
    </w:p>
    <w:p w14:paraId="760D245E" w14:textId="77777777" w:rsidR="001D4E0F" w:rsidRPr="00A93486" w:rsidRDefault="001D4E0F" w:rsidP="0001296B">
      <w:pPr>
        <w:spacing w:after="0" w:line="276" w:lineRule="auto"/>
        <w:ind w:firstLine="142"/>
        <w:jc w:val="center"/>
        <w:rPr>
          <w:rFonts w:asciiTheme="majorHAnsi" w:hAnsiTheme="majorHAnsi" w:cstheme="majorHAnsi"/>
          <w:b/>
          <w:bCs/>
          <w:color w:val="D92B04"/>
        </w:rPr>
      </w:pPr>
      <w:r w:rsidRPr="00A93486">
        <w:rPr>
          <w:rFonts w:asciiTheme="majorHAnsi" w:eastAsia="Times New Roman" w:hAnsiTheme="majorHAnsi" w:cstheme="majorHAnsi"/>
          <w:b/>
          <w:bCs/>
          <w:color w:val="D92B04"/>
        </w:rPr>
        <w:t>Hướng dẫn giải</w:t>
      </w:r>
    </w:p>
    <w:p w14:paraId="71391A63" w14:textId="77777777" w:rsidR="001D4E0F" w:rsidRPr="00A93486" w:rsidRDefault="001D4E0F" w:rsidP="0001296B">
      <w:pPr>
        <w:spacing w:after="0" w:line="276" w:lineRule="auto"/>
        <w:jc w:val="both"/>
        <w:rPr>
          <w:rFonts w:asciiTheme="majorHAnsi" w:hAnsiTheme="majorHAnsi" w:cstheme="majorHAnsi"/>
          <w:color w:val="D92B04"/>
          <w:lang w:val="en-US"/>
        </w:rPr>
      </w:pPr>
    </w:p>
    <w:p w14:paraId="36B64C10" w14:textId="77777777" w:rsidR="001D4E0F" w:rsidRPr="00A93486" w:rsidRDefault="001D4E0F" w:rsidP="0001296B">
      <w:pPr>
        <w:spacing w:after="0" w:line="276" w:lineRule="auto"/>
        <w:jc w:val="both"/>
        <w:rPr>
          <w:rFonts w:asciiTheme="majorHAnsi" w:hAnsiTheme="majorHAnsi" w:cstheme="majorHAnsi"/>
        </w:rPr>
      </w:pPr>
      <w:r w:rsidRPr="00A93486">
        <w:rPr>
          <w:rFonts w:asciiTheme="majorHAnsi" w:hAnsiTheme="majorHAnsi" w:cstheme="majorHAnsi"/>
          <w:color w:val="D92B04"/>
        </w:rPr>
        <w:t>Từ biểu thức tính K</w:t>
      </w:r>
      <w:r w:rsidRPr="00A93486">
        <w:rPr>
          <w:rFonts w:asciiTheme="majorHAnsi" w:hAnsiTheme="majorHAnsi" w:cstheme="majorHAnsi"/>
          <w:color w:val="D92B04"/>
          <w:vertAlign w:val="subscript"/>
        </w:rPr>
        <w:t>C</w:t>
      </w:r>
      <w:r w:rsidRPr="00A93486">
        <w:rPr>
          <w:rFonts w:asciiTheme="majorHAnsi" w:hAnsiTheme="majorHAnsi" w:cstheme="majorHAnsi"/>
          <w:color w:val="D92B04"/>
        </w:rPr>
        <w:t xml:space="preserve"> ta có:</w:t>
      </w:r>
      <w:r w:rsidRPr="00A93486">
        <w:rPr>
          <w:rFonts w:asciiTheme="majorHAnsi" w:eastAsia="Times New Roman" w:hAnsiTheme="majorHAnsi" w:cstheme="majorHAnsi"/>
          <w:color w:val="D92B04"/>
        </w:rPr>
        <w:t xml:space="preserve"> </w:t>
      </w:r>
      <w:r w:rsidRPr="00A93486">
        <w:rPr>
          <w:rFonts w:asciiTheme="majorHAnsi" w:hAnsiTheme="majorHAnsi" w:cstheme="majorHAnsi"/>
          <w:position w:val="-30"/>
        </w:rPr>
        <w:object w:dxaOrig="6020" w:dyaOrig="720" w14:anchorId="141C088A">
          <v:shape id="_x0000_i1068" type="#_x0000_t75" style="width:300.1pt;height:36pt" o:ole="">
            <v:imagedata r:id="rId85" o:title=""/>
          </v:shape>
          <o:OLEObject Type="Embed" ProgID="Equation.DSMT4" ShapeID="_x0000_i1068" DrawAspect="Content" ObjectID="_1822905161" r:id="rId86"/>
        </w:object>
      </w:r>
    </w:p>
    <w:p w14:paraId="0A90E4A6" w14:textId="77777777" w:rsidR="001D4E0F" w:rsidRPr="00A93486" w:rsidRDefault="001D4E0F" w:rsidP="0001296B">
      <w:pPr>
        <w:spacing w:after="0" w:line="276" w:lineRule="auto"/>
        <w:jc w:val="both"/>
        <w:rPr>
          <w:rFonts w:asciiTheme="majorHAnsi" w:hAnsiTheme="majorHAnsi" w:cstheme="majorHAnsi"/>
          <w:color w:val="D92B04"/>
        </w:rPr>
      </w:pPr>
      <w:r w:rsidRPr="00A93486">
        <w:rPr>
          <w:rFonts w:asciiTheme="majorHAnsi" w:hAnsiTheme="majorHAnsi" w:cstheme="majorHAnsi"/>
          <w:color w:val="D92B04"/>
        </w:rPr>
        <w:t xml:space="preserve">Theo đề thì tại điểm đẳng điện: </w:t>
      </w:r>
      <w:r w:rsidRPr="00A93486">
        <w:rPr>
          <w:rFonts w:asciiTheme="majorHAnsi" w:hAnsiTheme="majorHAnsi" w:cstheme="majorHAnsi"/>
          <w:position w:val="-12"/>
        </w:rPr>
        <w:object w:dxaOrig="3140" w:dyaOrig="380" w14:anchorId="1280524E">
          <v:shape id="_x0000_i1069" type="#_x0000_t75" style="width:157.95pt;height:19pt" o:ole="">
            <v:imagedata r:id="rId39" o:title=""/>
          </v:shape>
          <o:OLEObject Type="Embed" ProgID="Equation.DSMT4" ShapeID="_x0000_i1069" DrawAspect="Content" ObjectID="_1822905162" r:id="rId87"/>
        </w:object>
      </w:r>
      <w:r w:rsidRPr="00A93486">
        <w:rPr>
          <w:rFonts w:asciiTheme="majorHAnsi" w:hAnsiTheme="majorHAnsi" w:cstheme="majorHAnsi"/>
          <w:color w:val="D92B04"/>
        </w:rPr>
        <w:t>nên ta có</w:t>
      </w:r>
    </w:p>
    <w:p w14:paraId="73A057D1" w14:textId="77777777" w:rsidR="001D4E0F" w:rsidRPr="00A93486" w:rsidRDefault="001D4E0F" w:rsidP="0001296B">
      <w:pPr>
        <w:spacing w:after="0" w:line="276" w:lineRule="auto"/>
        <w:jc w:val="both"/>
        <w:rPr>
          <w:rFonts w:asciiTheme="majorHAnsi" w:eastAsia="Times New Roman" w:hAnsiTheme="majorHAnsi" w:cstheme="majorHAnsi"/>
          <w:color w:val="D92B04"/>
          <w:lang w:val="pt-BR"/>
        </w:rPr>
      </w:pPr>
      <w:r w:rsidRPr="00A93486">
        <w:rPr>
          <w:rFonts w:asciiTheme="majorHAnsi" w:hAnsiTheme="majorHAnsi" w:cstheme="majorHAnsi"/>
          <w:position w:val="-24"/>
        </w:rPr>
        <w:object w:dxaOrig="7540" w:dyaOrig="660" w14:anchorId="5FE22857">
          <v:shape id="_x0000_i1070" type="#_x0000_t75" style="width:377.4pt;height:32.5pt" o:ole="">
            <v:imagedata r:id="rId88" o:title=""/>
          </v:shape>
          <o:OLEObject Type="Embed" ProgID="Equation.DSMT4" ShapeID="_x0000_i1070" DrawAspect="Content" ObjectID="_1822905163" r:id="rId89"/>
        </w:object>
      </w:r>
    </w:p>
    <w:p w14:paraId="544D775D" w14:textId="77777777" w:rsidR="001D4E0F" w:rsidRPr="00A93486" w:rsidRDefault="001D4E0F" w:rsidP="0001296B">
      <w:pPr>
        <w:spacing w:after="0"/>
        <w:rPr>
          <w:rFonts w:asciiTheme="majorHAnsi" w:hAnsiTheme="majorHAnsi" w:cstheme="majorHAnsi"/>
          <w:lang w:val="en-US"/>
        </w:rPr>
      </w:pPr>
    </w:p>
    <w:p w14:paraId="1FFADDBA" w14:textId="2244F11A" w:rsidR="00AB22E5" w:rsidRPr="00A93486" w:rsidRDefault="00AB22E5" w:rsidP="0001296B">
      <w:pPr>
        <w:spacing w:after="0" w:line="276" w:lineRule="auto"/>
        <w:jc w:val="both"/>
        <w:rPr>
          <w:rFonts w:asciiTheme="majorHAnsi" w:hAnsiTheme="majorHAnsi" w:cstheme="majorHAnsi"/>
          <w:lang w:val="de-DE"/>
        </w:rPr>
      </w:pPr>
      <w:r w:rsidRPr="00A93486">
        <w:rPr>
          <w:rFonts w:asciiTheme="majorHAnsi" w:hAnsiTheme="majorHAnsi" w:cstheme="majorHAnsi"/>
          <w:noProof/>
        </w:rPr>
        <w:drawing>
          <wp:anchor distT="0" distB="0" distL="114300" distR="114300" simplePos="0" relativeHeight="251659264" behindDoc="0" locked="0" layoutInCell="1" allowOverlap="1" wp14:anchorId="2F4577B9" wp14:editId="170EC761">
            <wp:simplePos x="0" y="0"/>
            <wp:positionH relativeFrom="column">
              <wp:posOffset>4766945</wp:posOffset>
            </wp:positionH>
            <wp:positionV relativeFrom="paragraph">
              <wp:posOffset>42751</wp:posOffset>
            </wp:positionV>
            <wp:extent cx="1828165" cy="986155"/>
            <wp:effectExtent l="0" t="0" r="635" b="4445"/>
            <wp:wrapSquare wrapText="bothSides"/>
            <wp:docPr id="1228324984" name="Picture 2" descr="A close-up of a viru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672792" name="Picture 2" descr="A close-up of a viru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28165" cy="9861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93486">
        <w:rPr>
          <w:rFonts w:asciiTheme="majorHAnsi" w:hAnsiTheme="majorHAnsi" w:cstheme="majorHAnsi"/>
          <w:b/>
          <w:color w:val="0000FF"/>
          <w:lang w:val="de-DE"/>
        </w:rPr>
        <w:t xml:space="preserve">Câu </w:t>
      </w:r>
      <w:r w:rsidR="00734E83" w:rsidRPr="00A93486">
        <w:rPr>
          <w:rFonts w:asciiTheme="majorHAnsi" w:hAnsiTheme="majorHAnsi" w:cstheme="majorHAnsi"/>
          <w:b/>
          <w:color w:val="0000FF"/>
          <w:lang w:val="de-DE"/>
        </w:rPr>
        <w:t>3</w:t>
      </w:r>
      <w:r w:rsidRPr="00A93486">
        <w:rPr>
          <w:rFonts w:asciiTheme="majorHAnsi" w:hAnsiTheme="majorHAnsi" w:cstheme="majorHAnsi"/>
          <w:b/>
          <w:color w:val="0000FF"/>
          <w:lang w:val="de-DE"/>
        </w:rPr>
        <w:t xml:space="preserve">.  </w:t>
      </w:r>
      <w:r w:rsidRPr="00A93486">
        <w:rPr>
          <w:rFonts w:asciiTheme="majorHAnsi" w:hAnsiTheme="majorHAnsi" w:cstheme="majorHAnsi"/>
          <w:lang w:val="de-DE"/>
        </w:rPr>
        <w:t xml:space="preserve">Ô nhiễm nhựa đang là một vấn đề lớn ảnh hưởng đến môi trường sống của chúng ta. Tuy nhiên, điều thú vị là thiên nhiên cũng có thể giúp giải quyết vấn đề này. Các nhà nghiên cứu Nhật Bản đã phát hiện một loại vi khuẩn có tên là Ideonella sakaiensis. Loại vi khuẩn này có khả năng phân hủy nhựa PET (polyethylene terephthalate) bằng cách xử lý sinh học. Tốc độ phân hủy sinh học của nhựa PET bởi vi khuẩn này là 0,13 mg/cm²/ngày. </w:t>
      </w:r>
    </w:p>
    <w:p w14:paraId="7618F7FE" w14:textId="749E6C3D" w:rsidR="00AB22E5" w:rsidRPr="001A6FB9" w:rsidRDefault="00AB22E5" w:rsidP="0001296B">
      <w:pPr>
        <w:spacing w:after="0" w:line="276" w:lineRule="auto"/>
        <w:jc w:val="both"/>
        <w:rPr>
          <w:rFonts w:asciiTheme="majorHAnsi" w:hAnsiTheme="majorHAnsi" w:cstheme="majorHAnsi"/>
          <w:b/>
          <w:color w:val="0000FF"/>
          <w:lang w:val="en-US"/>
        </w:rPr>
      </w:pPr>
      <w:r w:rsidRPr="00A93486">
        <w:rPr>
          <w:rFonts w:asciiTheme="majorHAnsi" w:hAnsiTheme="majorHAnsi" w:cstheme="majorHAnsi"/>
          <w:lang w:val="de-DE"/>
        </w:rPr>
        <w:t xml:space="preserve">Tính số ngày cần thiết để vi khuẩn Ideonella sakaiensis phân hủy 1% khối lượng của một hạt nhựa PET hình cầu có đường kính 1cm, khối lượng riêng của PET là 1,45 g/cm³. </w:t>
      </w:r>
      <w:r w:rsidRPr="00A93486">
        <w:rPr>
          <w:rFonts w:asciiTheme="majorHAnsi" w:hAnsiTheme="majorHAnsi" w:cstheme="majorHAnsi"/>
        </w:rPr>
        <w:t>Lấy</w:t>
      </w:r>
      <w:r w:rsidRPr="00A93486">
        <w:rPr>
          <w:rFonts w:asciiTheme="majorHAnsi" w:hAnsiTheme="majorHAnsi" w:cstheme="majorHAnsi"/>
          <w:lang w:val="en-US"/>
        </w:rPr>
        <w:t xml:space="preserve"> π = 3,14</w:t>
      </w:r>
      <w:r w:rsidRPr="00A93486">
        <w:rPr>
          <w:rFonts w:asciiTheme="majorHAnsi" w:hAnsiTheme="majorHAnsi" w:cstheme="majorHAnsi"/>
        </w:rPr>
        <w:t xml:space="preserve">. </w:t>
      </w:r>
      <w:r w:rsidR="001A6FB9">
        <w:rPr>
          <w:rFonts w:asciiTheme="majorHAnsi" w:hAnsiTheme="majorHAnsi" w:cstheme="majorHAnsi"/>
          <w:lang w:val="en-US"/>
        </w:rPr>
        <w:t>(</w:t>
      </w:r>
      <w:r w:rsidR="001A6FB9" w:rsidRPr="001A6FB9">
        <w:rPr>
          <w:rFonts w:asciiTheme="majorHAnsi" w:hAnsiTheme="majorHAnsi" w:cstheme="majorHAnsi"/>
          <w:i/>
          <w:iCs/>
          <w:lang w:val="en-US"/>
        </w:rPr>
        <w:t>làm tròn đến h</w:t>
      </w:r>
      <w:r w:rsidR="001A6FB9">
        <w:rPr>
          <w:rFonts w:asciiTheme="majorHAnsi" w:hAnsiTheme="majorHAnsi" w:cstheme="majorHAnsi"/>
          <w:i/>
          <w:iCs/>
          <w:lang w:val="en-US"/>
        </w:rPr>
        <w:t>à</w:t>
      </w:r>
      <w:r w:rsidR="001A6FB9" w:rsidRPr="001A6FB9">
        <w:rPr>
          <w:rFonts w:asciiTheme="majorHAnsi" w:hAnsiTheme="majorHAnsi" w:cstheme="majorHAnsi"/>
          <w:i/>
          <w:iCs/>
          <w:lang w:val="en-US"/>
        </w:rPr>
        <w:t>ng đơn vị</w:t>
      </w:r>
      <w:r w:rsidR="001A6FB9">
        <w:rPr>
          <w:rFonts w:asciiTheme="majorHAnsi" w:hAnsiTheme="majorHAnsi" w:cstheme="majorHAnsi"/>
          <w:lang w:val="en-US"/>
        </w:rPr>
        <w:t>)</w:t>
      </w:r>
    </w:p>
    <w:tbl>
      <w:tblPr>
        <w:tblStyle w:val="LiBang"/>
        <w:tblpPr w:leftFromText="180" w:rightFromText="180" w:vertAnchor="text" w:tblpY="1"/>
        <w:tblOverlap w:val="never"/>
        <w:tblW w:w="0" w:type="auto"/>
        <w:tblBorders>
          <w:top w:val="single" w:sz="8" w:space="0" w:color="0B769F" w:themeColor="accent4" w:themeShade="BF"/>
          <w:left w:val="single" w:sz="8" w:space="0" w:color="0B769F" w:themeColor="accent4" w:themeShade="BF"/>
          <w:bottom w:val="single" w:sz="8" w:space="0" w:color="0B769F" w:themeColor="accent4" w:themeShade="BF"/>
          <w:right w:val="single" w:sz="8" w:space="0" w:color="0B769F" w:themeColor="accent4" w:themeShade="BF"/>
          <w:insideH w:val="single" w:sz="8" w:space="0" w:color="0B769F" w:themeColor="accent4" w:themeShade="BF"/>
          <w:insideV w:val="single" w:sz="8" w:space="0" w:color="0B769F" w:themeColor="accent4" w:themeShade="BF"/>
        </w:tblBorders>
        <w:tblLook w:val="04A0" w:firstRow="1" w:lastRow="0" w:firstColumn="1" w:lastColumn="0" w:noHBand="0" w:noVBand="1"/>
        <w:tblCaption w:val="n130 fb + zalo Thu Minh"/>
        <w:tblDescription w:val="n130 fb + zalo Thu Minh"/>
      </w:tblPr>
      <w:tblGrid>
        <w:gridCol w:w="1020"/>
        <w:gridCol w:w="422"/>
        <w:gridCol w:w="426"/>
        <w:gridCol w:w="425"/>
        <w:gridCol w:w="418"/>
      </w:tblGrid>
      <w:tr w:rsidR="00AB22E5" w:rsidRPr="00A93486" w14:paraId="01AFEA2F" w14:textId="77777777" w:rsidTr="00794E3B">
        <w:trPr>
          <w:trHeight w:val="397"/>
        </w:trPr>
        <w:tc>
          <w:tcPr>
            <w:tcW w:w="1020" w:type="dxa"/>
            <w:hideMark/>
          </w:tcPr>
          <w:p w14:paraId="36EEB9CB" w14:textId="77777777" w:rsidR="00AB22E5" w:rsidRPr="00A93486" w:rsidRDefault="00AB22E5" w:rsidP="00794E3B">
            <w:pPr>
              <w:spacing w:line="276" w:lineRule="auto"/>
              <w:jc w:val="both"/>
              <w:rPr>
                <w:rFonts w:asciiTheme="majorHAnsi" w:hAnsiTheme="majorHAnsi" w:cstheme="majorHAnsi"/>
                <w:b/>
                <w:bCs/>
                <w:sz w:val="24"/>
                <w:szCs w:val="24"/>
              </w:rPr>
            </w:pPr>
            <w:r w:rsidRPr="00A93486">
              <w:rPr>
                <w:rFonts w:asciiTheme="majorHAnsi" w:hAnsiTheme="majorHAnsi" w:cstheme="majorHAnsi"/>
                <w:b/>
                <w:bCs/>
                <w:sz w:val="24"/>
                <w:szCs w:val="24"/>
              </w:rPr>
              <w:t>Đáp án</w:t>
            </w:r>
          </w:p>
        </w:tc>
        <w:tc>
          <w:tcPr>
            <w:tcW w:w="422" w:type="dxa"/>
          </w:tcPr>
          <w:p w14:paraId="7F5A7796" w14:textId="77777777" w:rsidR="00AB22E5" w:rsidRPr="00A93486" w:rsidRDefault="00AB22E5" w:rsidP="00794E3B">
            <w:pPr>
              <w:spacing w:line="276" w:lineRule="auto"/>
              <w:jc w:val="both"/>
              <w:rPr>
                <w:rFonts w:asciiTheme="majorHAnsi" w:hAnsiTheme="majorHAnsi" w:cstheme="majorHAnsi"/>
                <w:b/>
                <w:bCs/>
                <w:color w:val="FF0000"/>
                <w:sz w:val="24"/>
                <w:szCs w:val="24"/>
                <w:lang w:val="en-US"/>
              </w:rPr>
            </w:pPr>
            <w:r w:rsidRPr="00A93486">
              <w:rPr>
                <w:rFonts w:asciiTheme="majorHAnsi" w:hAnsiTheme="majorHAnsi" w:cstheme="majorHAnsi"/>
                <w:b/>
                <w:bCs/>
                <w:color w:val="FF0000"/>
                <w:sz w:val="24"/>
                <w:szCs w:val="24"/>
                <w:lang w:val="en-US"/>
              </w:rPr>
              <w:t>1</w:t>
            </w:r>
          </w:p>
        </w:tc>
        <w:tc>
          <w:tcPr>
            <w:tcW w:w="426" w:type="dxa"/>
          </w:tcPr>
          <w:p w14:paraId="4CAAA356" w14:textId="77777777" w:rsidR="00AB22E5" w:rsidRPr="00A93486" w:rsidRDefault="00AB22E5" w:rsidP="00794E3B">
            <w:pPr>
              <w:spacing w:line="276" w:lineRule="auto"/>
              <w:jc w:val="both"/>
              <w:rPr>
                <w:rFonts w:asciiTheme="majorHAnsi" w:hAnsiTheme="majorHAnsi" w:cstheme="majorHAnsi"/>
                <w:b/>
                <w:bCs/>
                <w:color w:val="FF0000"/>
                <w:sz w:val="24"/>
                <w:szCs w:val="24"/>
                <w:lang w:val="en-US"/>
              </w:rPr>
            </w:pPr>
            <w:r w:rsidRPr="00A93486">
              <w:rPr>
                <w:rFonts w:asciiTheme="majorHAnsi" w:hAnsiTheme="majorHAnsi" w:cstheme="majorHAnsi"/>
                <w:b/>
                <w:bCs/>
                <w:color w:val="FF0000"/>
                <w:sz w:val="24"/>
                <w:szCs w:val="24"/>
                <w:lang w:val="en-US"/>
              </w:rPr>
              <w:t>9</w:t>
            </w:r>
          </w:p>
        </w:tc>
        <w:tc>
          <w:tcPr>
            <w:tcW w:w="425" w:type="dxa"/>
          </w:tcPr>
          <w:p w14:paraId="4948FF2C" w14:textId="77777777" w:rsidR="00AB22E5" w:rsidRPr="00A93486" w:rsidRDefault="00AB22E5" w:rsidP="00794E3B">
            <w:pPr>
              <w:spacing w:line="276" w:lineRule="auto"/>
              <w:jc w:val="both"/>
              <w:rPr>
                <w:rFonts w:asciiTheme="majorHAnsi" w:hAnsiTheme="majorHAnsi" w:cstheme="majorHAnsi"/>
                <w:b/>
                <w:bCs/>
                <w:color w:val="FF0000"/>
                <w:sz w:val="24"/>
                <w:szCs w:val="24"/>
              </w:rPr>
            </w:pPr>
          </w:p>
        </w:tc>
        <w:tc>
          <w:tcPr>
            <w:tcW w:w="418" w:type="dxa"/>
          </w:tcPr>
          <w:p w14:paraId="1072082A" w14:textId="77777777" w:rsidR="00AB22E5" w:rsidRPr="00A93486" w:rsidRDefault="00AB22E5" w:rsidP="00794E3B">
            <w:pPr>
              <w:spacing w:line="276" w:lineRule="auto"/>
              <w:jc w:val="both"/>
              <w:rPr>
                <w:rFonts w:asciiTheme="majorHAnsi" w:hAnsiTheme="majorHAnsi" w:cstheme="majorHAnsi"/>
                <w:b/>
                <w:bCs/>
                <w:color w:val="FF0000"/>
                <w:sz w:val="24"/>
                <w:szCs w:val="24"/>
              </w:rPr>
            </w:pPr>
          </w:p>
        </w:tc>
      </w:tr>
    </w:tbl>
    <w:p w14:paraId="4E37576D" w14:textId="77777777" w:rsidR="00794E3B" w:rsidRPr="00A93486" w:rsidRDefault="00794E3B" w:rsidP="0001296B">
      <w:pPr>
        <w:spacing w:after="0" w:line="276" w:lineRule="auto"/>
        <w:ind w:firstLine="142"/>
        <w:jc w:val="both"/>
        <w:rPr>
          <w:rFonts w:asciiTheme="majorHAnsi" w:eastAsia="Times New Roman" w:hAnsiTheme="majorHAnsi" w:cstheme="majorHAnsi"/>
          <w:b/>
          <w:bCs/>
          <w:color w:val="D92B04"/>
        </w:rPr>
      </w:pPr>
    </w:p>
    <w:p w14:paraId="54B7C605" w14:textId="27499DCC" w:rsidR="00AB22E5" w:rsidRPr="00A93486" w:rsidRDefault="00794E3B" w:rsidP="0001296B">
      <w:pPr>
        <w:spacing w:after="0" w:line="276" w:lineRule="auto"/>
        <w:ind w:firstLine="142"/>
        <w:jc w:val="both"/>
        <w:rPr>
          <w:rFonts w:asciiTheme="majorHAnsi" w:eastAsia="Times New Roman" w:hAnsiTheme="majorHAnsi" w:cstheme="majorHAnsi"/>
          <w:b/>
          <w:bCs/>
          <w:color w:val="D92B04"/>
        </w:rPr>
      </w:pPr>
      <w:r w:rsidRPr="00A93486">
        <w:rPr>
          <w:rFonts w:asciiTheme="majorHAnsi" w:eastAsia="Times New Roman" w:hAnsiTheme="majorHAnsi" w:cstheme="majorHAnsi"/>
          <w:b/>
          <w:bCs/>
          <w:color w:val="D92B04"/>
        </w:rPr>
        <w:br w:type="textWrapping" w:clear="all"/>
      </w:r>
    </w:p>
    <w:p w14:paraId="29348975" w14:textId="77777777" w:rsidR="00AB22E5" w:rsidRPr="00A93486" w:rsidRDefault="00AB22E5" w:rsidP="0001296B">
      <w:pPr>
        <w:spacing w:after="0" w:line="276" w:lineRule="auto"/>
        <w:ind w:firstLine="142"/>
        <w:jc w:val="center"/>
        <w:rPr>
          <w:rFonts w:asciiTheme="majorHAnsi" w:hAnsiTheme="majorHAnsi" w:cstheme="majorHAnsi"/>
          <w:b/>
          <w:bCs/>
          <w:color w:val="0070C0"/>
        </w:rPr>
      </w:pPr>
      <w:r w:rsidRPr="00A93486">
        <w:rPr>
          <w:rFonts w:asciiTheme="majorHAnsi" w:eastAsia="Times New Roman" w:hAnsiTheme="majorHAnsi" w:cstheme="majorHAnsi"/>
          <w:b/>
          <w:bCs/>
          <w:color w:val="0070C0"/>
        </w:rPr>
        <w:t>Hướng dẫn giải</w:t>
      </w:r>
    </w:p>
    <w:p w14:paraId="5F8A1D9A" w14:textId="77777777" w:rsidR="00AB22E5" w:rsidRPr="00A93486" w:rsidRDefault="00AB22E5" w:rsidP="0001296B">
      <w:pPr>
        <w:spacing w:after="0" w:line="276" w:lineRule="auto"/>
        <w:jc w:val="both"/>
        <w:rPr>
          <w:rFonts w:asciiTheme="majorHAnsi" w:hAnsiTheme="majorHAnsi" w:cstheme="majorHAnsi"/>
          <w:bCs/>
          <w:noProof/>
          <w:color w:val="D92B04"/>
        </w:rPr>
      </w:pPr>
      <w:r w:rsidRPr="00A93486">
        <w:rPr>
          <w:rFonts w:asciiTheme="majorHAnsi" w:hAnsiTheme="majorHAnsi" w:cstheme="majorHAnsi"/>
          <w:bCs/>
          <w:color w:val="D92B04"/>
        </w:rPr>
        <w:t xml:space="preserve">Thể tích của hạt nhựa: </w:t>
      </w:r>
      <w:r w:rsidRPr="00A93486">
        <w:rPr>
          <w:rFonts w:asciiTheme="majorHAnsi" w:hAnsiTheme="majorHAnsi" w:cstheme="majorHAnsi"/>
          <w:position w:val="-34"/>
        </w:rPr>
        <w:object w:dxaOrig="3159" w:dyaOrig="800" w14:anchorId="0F51FCED">
          <v:shape id="_x0000_i1071" type="#_x0000_t75" style="width:158.4pt;height:40pt" o:ole="">
            <v:imagedata r:id="rId90" o:title=""/>
          </v:shape>
          <o:OLEObject Type="Embed" ProgID="Equation.DSMT4" ShapeID="_x0000_i1071" DrawAspect="Content" ObjectID="_1822905164" r:id="rId91"/>
        </w:object>
      </w:r>
    </w:p>
    <w:p w14:paraId="509E7D74" w14:textId="77777777" w:rsidR="00AB22E5" w:rsidRPr="00A93486" w:rsidRDefault="00AB22E5" w:rsidP="0001296B">
      <w:pPr>
        <w:spacing w:after="0" w:line="276" w:lineRule="auto"/>
        <w:rPr>
          <w:rFonts w:asciiTheme="majorHAnsi" w:hAnsiTheme="majorHAnsi" w:cstheme="majorHAnsi"/>
          <w:bCs/>
          <w:color w:val="D92B04"/>
        </w:rPr>
      </w:pPr>
      <w:r w:rsidRPr="00A93486">
        <w:rPr>
          <w:rFonts w:asciiTheme="majorHAnsi" w:hAnsiTheme="majorHAnsi" w:cstheme="majorHAnsi"/>
          <w:bCs/>
          <w:noProof/>
          <w:color w:val="D92B04"/>
        </w:rPr>
        <w:t xml:space="preserve">Khối lượng của hạt nhựa: </w:t>
      </w:r>
      <w:r w:rsidRPr="00A93486">
        <w:rPr>
          <w:rFonts w:asciiTheme="majorHAnsi" w:hAnsiTheme="majorHAnsi" w:cstheme="majorHAnsi"/>
          <w:position w:val="-24"/>
        </w:rPr>
        <w:object w:dxaOrig="2439" w:dyaOrig="620" w14:anchorId="5760C2C0">
          <v:shape id="_x0000_i1072" type="#_x0000_t75" style="width:121.95pt;height:31.5pt" o:ole="">
            <v:imagedata r:id="rId92" o:title=""/>
          </v:shape>
          <o:OLEObject Type="Embed" ProgID="Equation.DSMT4" ShapeID="_x0000_i1072" DrawAspect="Content" ObjectID="_1822905165" r:id="rId93"/>
        </w:object>
      </w:r>
      <w:r w:rsidRPr="00A93486">
        <w:rPr>
          <w:rFonts w:asciiTheme="majorHAnsi" w:hAnsiTheme="majorHAnsi" w:cstheme="majorHAnsi"/>
          <w:bCs/>
          <w:color w:val="D92B04"/>
        </w:rPr>
        <w:t xml:space="preserve">khối lượng 1% hạt nhựa: </w:t>
      </w:r>
      <w:r w:rsidRPr="00A93486">
        <w:rPr>
          <w:rFonts w:asciiTheme="majorHAnsi" w:hAnsiTheme="majorHAnsi" w:cstheme="majorHAnsi"/>
          <w:position w:val="-24"/>
        </w:rPr>
        <w:object w:dxaOrig="3400" w:dyaOrig="620" w14:anchorId="361C117F">
          <v:shape id="_x0000_i1073" type="#_x0000_t75" style="width:169.5pt;height:31.5pt" o:ole="">
            <v:imagedata r:id="rId94" o:title=""/>
          </v:shape>
          <o:OLEObject Type="Embed" ProgID="Equation.DSMT4" ShapeID="_x0000_i1073" DrawAspect="Content" ObjectID="_1822905166" r:id="rId95"/>
        </w:object>
      </w:r>
    </w:p>
    <w:p w14:paraId="6B3FA32E" w14:textId="77777777" w:rsidR="00AB22E5" w:rsidRPr="00A93486" w:rsidRDefault="00AB22E5" w:rsidP="0001296B">
      <w:pPr>
        <w:spacing w:after="0" w:line="276" w:lineRule="auto"/>
        <w:rPr>
          <w:rFonts w:asciiTheme="majorHAnsi" w:hAnsiTheme="majorHAnsi" w:cstheme="majorHAnsi"/>
          <w:bCs/>
          <w:color w:val="D92B04"/>
        </w:rPr>
      </w:pPr>
      <w:r w:rsidRPr="00A93486">
        <w:rPr>
          <w:rFonts w:asciiTheme="majorHAnsi" w:hAnsiTheme="majorHAnsi" w:cstheme="majorHAnsi"/>
          <w:bCs/>
          <w:color w:val="D92B04"/>
        </w:rPr>
        <w:t xml:space="preserve">Diện tích xung quanh của hình cầu là: </w:t>
      </w:r>
      <w:r w:rsidRPr="00A93486">
        <w:rPr>
          <w:rFonts w:asciiTheme="majorHAnsi" w:hAnsiTheme="majorHAnsi" w:cstheme="majorHAnsi"/>
          <w:position w:val="-10"/>
        </w:rPr>
        <w:object w:dxaOrig="2180" w:dyaOrig="360" w14:anchorId="6DD8157E">
          <v:shape id="_x0000_i1074" type="#_x0000_t75" style="width:108.45pt;height:18pt" o:ole="">
            <v:imagedata r:id="rId96" o:title=""/>
          </v:shape>
          <o:OLEObject Type="Embed" ProgID="Equation.DSMT4" ShapeID="_x0000_i1074" DrawAspect="Content" ObjectID="_1822905167" r:id="rId97"/>
        </w:object>
      </w:r>
    </w:p>
    <w:p w14:paraId="036405F7" w14:textId="77777777" w:rsidR="00AB22E5" w:rsidRPr="00A93486" w:rsidRDefault="00AB22E5" w:rsidP="0001296B">
      <w:pPr>
        <w:spacing w:after="0" w:line="276" w:lineRule="auto"/>
        <w:rPr>
          <w:rFonts w:asciiTheme="majorHAnsi" w:hAnsiTheme="majorHAnsi" w:cstheme="majorHAnsi"/>
          <w:bCs/>
          <w:color w:val="D92B04"/>
        </w:rPr>
      </w:pPr>
      <w:r w:rsidRPr="00A93486">
        <w:rPr>
          <w:rFonts w:asciiTheme="majorHAnsi" w:hAnsiTheme="majorHAnsi" w:cstheme="majorHAnsi"/>
          <w:bCs/>
          <w:color w:val="D92B04"/>
        </w:rPr>
        <w:t xml:space="preserve">Thời gian cần thiết để phân hủy hết là: </w:t>
      </w:r>
      <w:r w:rsidRPr="00A93486">
        <w:rPr>
          <w:rFonts w:asciiTheme="majorHAnsi" w:hAnsiTheme="majorHAnsi" w:cstheme="majorHAnsi"/>
          <w:position w:val="-28"/>
        </w:rPr>
        <w:object w:dxaOrig="2340" w:dyaOrig="940" w14:anchorId="15BD733E">
          <v:shape id="_x0000_i1075" type="#_x0000_t75" style="width:117pt;height:47pt" o:ole="">
            <v:imagedata r:id="rId98" o:title=""/>
          </v:shape>
          <o:OLEObject Type="Embed" ProgID="Equation.DSMT4" ShapeID="_x0000_i1075" DrawAspect="Content" ObjectID="_1822905168" r:id="rId99"/>
        </w:object>
      </w:r>
      <w:r w:rsidRPr="00A93486">
        <w:rPr>
          <w:rFonts w:asciiTheme="majorHAnsi" w:hAnsiTheme="majorHAnsi" w:cstheme="majorHAnsi"/>
          <w:bCs/>
          <w:color w:val="D92B04"/>
        </w:rPr>
        <w:t>ngày</w:t>
      </w:r>
    </w:p>
    <w:p w14:paraId="178EE77F" w14:textId="0556CF15" w:rsidR="00101AA1" w:rsidRPr="00A93486" w:rsidRDefault="00101AA1" w:rsidP="00101AA1">
      <w:pPr>
        <w:pStyle w:val="ThngthngWeb"/>
        <w:rPr>
          <w:rFonts w:asciiTheme="majorHAnsi" w:hAnsiTheme="majorHAnsi" w:cstheme="majorHAnsi"/>
        </w:rPr>
      </w:pPr>
      <w:r w:rsidRPr="00A93486">
        <w:rPr>
          <w:rStyle w:val="Manh"/>
          <w:rFonts w:asciiTheme="majorHAnsi" w:eastAsiaTheme="majorEastAsia" w:hAnsiTheme="majorHAnsi" w:cstheme="majorHAnsi"/>
        </w:rPr>
        <w:t xml:space="preserve">Câu </w:t>
      </w:r>
      <w:r w:rsidR="00734E83" w:rsidRPr="00A93486">
        <w:rPr>
          <w:rStyle w:val="Manh"/>
          <w:rFonts w:asciiTheme="majorHAnsi" w:eastAsiaTheme="majorEastAsia" w:hAnsiTheme="majorHAnsi" w:cstheme="majorHAnsi"/>
        </w:rPr>
        <w:t>4</w:t>
      </w:r>
      <w:r w:rsidRPr="00A93486">
        <w:rPr>
          <w:rStyle w:val="Manh"/>
          <w:rFonts w:asciiTheme="majorHAnsi" w:eastAsiaTheme="majorEastAsia" w:hAnsiTheme="majorHAnsi" w:cstheme="majorHAnsi"/>
        </w:rPr>
        <w:t>.</w:t>
      </w:r>
      <w:r w:rsidRPr="00A93486">
        <w:rPr>
          <w:rFonts w:asciiTheme="majorHAnsi" w:hAnsiTheme="majorHAnsi" w:cstheme="majorHAnsi"/>
        </w:rPr>
        <w:t xml:space="preserve"> Cho các phát biểu sau:</w:t>
      </w:r>
      <w:r w:rsidRPr="00A93486">
        <w:rPr>
          <w:rFonts w:asciiTheme="majorHAnsi" w:hAnsiTheme="majorHAnsi" w:cstheme="majorHAnsi"/>
        </w:rPr>
        <w:br/>
        <w:t>(1) Poly(vinyl chloride) được sử dụng làm chất dẻo.</w:t>
      </w:r>
      <w:r w:rsidRPr="00A93486">
        <w:rPr>
          <w:rFonts w:asciiTheme="majorHAnsi" w:hAnsiTheme="majorHAnsi" w:cstheme="majorHAnsi"/>
        </w:rPr>
        <w:br/>
        <w:t>(2) Poly(methyl methacrylate) có đặc tính trong suốt, cho ánh sáng truyền qua.</w:t>
      </w:r>
      <w:r w:rsidRPr="00A93486">
        <w:rPr>
          <w:rFonts w:asciiTheme="majorHAnsi" w:hAnsiTheme="majorHAnsi" w:cstheme="majorHAnsi"/>
        </w:rPr>
        <w:br/>
        <w:t>(3) Tơ nylon–6,6 được tạo ra bằng phương pháp trùng hợp.</w:t>
      </w:r>
      <w:r w:rsidRPr="00A93486">
        <w:rPr>
          <w:rFonts w:asciiTheme="majorHAnsi" w:hAnsiTheme="majorHAnsi" w:cstheme="majorHAnsi"/>
        </w:rPr>
        <w:br/>
        <w:t>(4) Lưu hóa cao su thuộc phản ứng tăng mạch polymer.</w:t>
      </w:r>
      <w:r w:rsidRPr="00A93486">
        <w:rPr>
          <w:rFonts w:asciiTheme="majorHAnsi" w:hAnsiTheme="majorHAnsi" w:cstheme="majorHAnsi"/>
        </w:rPr>
        <w:br/>
        <w:t>(5) Cao su thiên nhiên không dẫn điện, có thể tan trong xăng, benzene và có tính dẻo.</w:t>
      </w:r>
      <w:r w:rsidRPr="00A93486">
        <w:rPr>
          <w:rFonts w:asciiTheme="majorHAnsi" w:hAnsiTheme="majorHAnsi" w:cstheme="majorHAnsi"/>
        </w:rPr>
        <w:br/>
        <w:t>(6) Tơ nitron bền và giữ nhiệt tốt nên thường được dùng để dệt vải may áo ấm.</w:t>
      </w:r>
      <w:r w:rsidRPr="00A93486">
        <w:rPr>
          <w:rFonts w:asciiTheme="majorHAnsi" w:hAnsiTheme="majorHAnsi" w:cstheme="majorHAnsi"/>
        </w:rPr>
        <w:br/>
        <w:t>(7) Việc tái chế chất dẻo giúp giảm thiểu ô nhiễm môi trường.</w:t>
      </w:r>
      <w:r w:rsidRPr="00A93486">
        <w:rPr>
          <w:rFonts w:asciiTheme="majorHAnsi" w:hAnsiTheme="majorHAnsi" w:cstheme="majorHAnsi"/>
        </w:rPr>
        <w:br/>
        <w:t xml:space="preserve">Số nhận định </w:t>
      </w:r>
      <w:r w:rsidRPr="00A93486">
        <w:rPr>
          <w:rFonts w:asciiTheme="majorHAnsi" w:hAnsiTheme="majorHAnsi" w:cstheme="majorHAnsi"/>
          <w:b/>
          <w:bCs/>
        </w:rPr>
        <w:t>sai</w:t>
      </w:r>
      <w:r w:rsidRPr="00A93486">
        <w:rPr>
          <w:rFonts w:asciiTheme="majorHAnsi" w:hAnsiTheme="majorHAnsi" w:cstheme="majorHAnsi"/>
        </w:rPr>
        <w:t xml:space="preserve"> là</w:t>
      </w:r>
    </w:p>
    <w:p w14:paraId="696BA193" w14:textId="06E5809B" w:rsidR="00E05829" w:rsidRPr="00A93486" w:rsidRDefault="00E05829" w:rsidP="00DC25E2">
      <w:pPr>
        <w:pStyle w:val="ThngthngWeb"/>
        <w:tabs>
          <w:tab w:val="left" w:pos="4187"/>
        </w:tabs>
        <w:rPr>
          <w:rFonts w:asciiTheme="majorHAnsi" w:hAnsiTheme="majorHAnsi" w:cstheme="majorHAnsi"/>
        </w:rPr>
      </w:pPr>
      <w:r w:rsidRPr="00A93486">
        <w:rPr>
          <w:rFonts w:asciiTheme="majorHAnsi" w:hAnsiTheme="majorHAnsi" w:cstheme="majorHAnsi"/>
          <w:highlight w:val="yellow"/>
        </w:rPr>
        <w:t>ĐS:   2</w:t>
      </w:r>
      <w:r w:rsidR="00DC25E2" w:rsidRPr="00A93486">
        <w:rPr>
          <w:rFonts w:asciiTheme="majorHAnsi" w:hAnsiTheme="majorHAnsi" w:cstheme="majorHAnsi"/>
          <w:highlight w:val="yellow"/>
        </w:rPr>
        <w:tab/>
      </w:r>
    </w:p>
    <w:p w14:paraId="64B78E67" w14:textId="77777777" w:rsidR="000D5E62" w:rsidRPr="00A93486" w:rsidRDefault="000D5E62" w:rsidP="006629C8">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(1)(2) Đúng</w:t>
      </w:r>
    </w:p>
    <w:p w14:paraId="70DEFE0D" w14:textId="77777777" w:rsidR="000D5E62" w:rsidRPr="00A93486" w:rsidRDefault="000D5E62" w:rsidP="006629C8">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(3) Sai, tơ nylon–6,6 được tạo ra bằng phương pháp trùng ngưng HOOC[CH2]4COOH và H2N[CH2]6NH2.</w:t>
      </w:r>
    </w:p>
    <w:p w14:paraId="35C5237F" w14:textId="77777777" w:rsidR="000D5E62" w:rsidRPr="00A93486" w:rsidRDefault="000D5E62" w:rsidP="006629C8">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(4) Đúng, trước lưu hóa, cao su có mạch không nhánh, sau lưu hóa, sản phẩm có mạng không gian do các mạch không nhánh được khâu lại bằng cầu nối -S-S-.</w:t>
      </w:r>
    </w:p>
    <w:p w14:paraId="66EF92D4" w14:textId="77777777" w:rsidR="000D5E62" w:rsidRPr="00A93486" w:rsidRDefault="000D5E62" w:rsidP="006629C8">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(5) Sai, cao su thiên nhiên không dẫn điện, không tan trong xăng, benzene và có tính đàn hồi.</w:t>
      </w:r>
    </w:p>
    <w:p w14:paraId="0FE0CB1A" w14:textId="77777777" w:rsidR="000D5E62" w:rsidRPr="00A93486" w:rsidRDefault="000D5E62" w:rsidP="006629C8">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(6)(7) Đúng</w:t>
      </w:r>
    </w:p>
    <w:p w14:paraId="7D211C5B" w14:textId="3E2D283E" w:rsidR="00C22B54" w:rsidRPr="00A93486" w:rsidRDefault="00C22B54" w:rsidP="000D5E62">
      <w:pPr>
        <w:pStyle w:val="ThngthngWeb"/>
        <w:rPr>
          <w:rFonts w:asciiTheme="majorHAnsi" w:hAnsiTheme="majorHAnsi" w:cstheme="majorHAnsi"/>
        </w:rPr>
      </w:pPr>
      <w:r w:rsidRPr="00A93486">
        <w:rPr>
          <w:rStyle w:val="Manh"/>
          <w:rFonts w:asciiTheme="majorHAnsi" w:eastAsiaTheme="majorEastAsia" w:hAnsiTheme="majorHAnsi" w:cstheme="majorHAnsi"/>
        </w:rPr>
        <w:t xml:space="preserve">Câu </w:t>
      </w:r>
      <w:r w:rsidR="004C5134" w:rsidRPr="00A93486">
        <w:rPr>
          <w:rStyle w:val="Manh"/>
          <w:rFonts w:asciiTheme="majorHAnsi" w:eastAsiaTheme="majorEastAsia" w:hAnsiTheme="majorHAnsi" w:cstheme="majorHAnsi"/>
        </w:rPr>
        <w:t>5</w:t>
      </w:r>
      <w:r w:rsidRPr="00A93486">
        <w:rPr>
          <w:rStyle w:val="Manh"/>
          <w:rFonts w:asciiTheme="majorHAnsi" w:eastAsiaTheme="majorEastAsia" w:hAnsiTheme="majorHAnsi" w:cstheme="majorHAnsi"/>
        </w:rPr>
        <w:t>.</w:t>
      </w:r>
      <w:r w:rsidRPr="00A93486">
        <w:rPr>
          <w:rFonts w:asciiTheme="majorHAnsi" w:hAnsiTheme="majorHAnsi" w:cstheme="majorHAnsi"/>
        </w:rPr>
        <w:t xml:space="preserve"> Cho các phát biểu về sulfur và hợp chất:</w:t>
      </w:r>
      <w:r w:rsidRPr="00A93486">
        <w:rPr>
          <w:rFonts w:asciiTheme="majorHAnsi" w:hAnsiTheme="majorHAnsi" w:cstheme="majorHAnsi"/>
        </w:rPr>
        <w:br/>
        <w:t>(1) Khi tham gia phản ứng hoá học, sulfur có thể thể hiện tính oxi hoá hoặc tính khử.</w:t>
      </w:r>
      <w:r w:rsidRPr="00A93486">
        <w:rPr>
          <w:rFonts w:asciiTheme="majorHAnsi" w:hAnsiTheme="majorHAnsi" w:cstheme="majorHAnsi"/>
        </w:rPr>
        <w:br/>
        <w:t>(2) Sulfur dioxide là một trong các tác nhân làm ô nhiễm không khí, gây ra mưa acid.</w:t>
      </w:r>
      <w:r w:rsidRPr="00A93486">
        <w:rPr>
          <w:rFonts w:asciiTheme="majorHAnsi" w:hAnsiTheme="majorHAnsi" w:cstheme="majorHAnsi"/>
        </w:rPr>
        <w:br/>
        <w:t>(3) H</w:t>
      </w:r>
      <w:r w:rsidRPr="00B82157">
        <w:rPr>
          <w:rFonts w:asciiTheme="majorHAnsi" w:hAnsiTheme="majorHAnsi" w:cstheme="majorHAnsi"/>
          <w:vertAlign w:val="subscript"/>
        </w:rPr>
        <w:t>2</w:t>
      </w:r>
      <w:r w:rsidRPr="00A93486">
        <w:rPr>
          <w:rFonts w:asciiTheme="majorHAnsi" w:hAnsiTheme="majorHAnsi" w:cstheme="majorHAnsi"/>
        </w:rPr>
        <w:t>SO</w:t>
      </w:r>
      <w:r w:rsidRPr="00B82157">
        <w:rPr>
          <w:rFonts w:asciiTheme="majorHAnsi" w:hAnsiTheme="majorHAnsi" w:cstheme="majorHAnsi"/>
          <w:vertAlign w:val="subscript"/>
        </w:rPr>
        <w:t>4</w:t>
      </w:r>
      <w:r w:rsidRPr="00A93486">
        <w:rPr>
          <w:rFonts w:asciiTheme="majorHAnsi" w:hAnsiTheme="majorHAnsi" w:cstheme="majorHAnsi"/>
        </w:rPr>
        <w:t xml:space="preserve"> đặc có tính acid mạnh, tính oxi hoá mạnh và tính háo nước.</w:t>
      </w:r>
      <w:r w:rsidRPr="00A93486">
        <w:rPr>
          <w:rFonts w:asciiTheme="majorHAnsi" w:hAnsiTheme="majorHAnsi" w:cstheme="majorHAnsi"/>
        </w:rPr>
        <w:br/>
        <w:t>(4) Muối (NH</w:t>
      </w:r>
      <w:r w:rsidRPr="00B82157">
        <w:rPr>
          <w:rFonts w:asciiTheme="majorHAnsi" w:hAnsiTheme="majorHAnsi" w:cstheme="majorHAnsi"/>
          <w:vertAlign w:val="subscript"/>
        </w:rPr>
        <w:t>4</w:t>
      </w:r>
      <w:r w:rsidRPr="00A93486">
        <w:rPr>
          <w:rFonts w:asciiTheme="majorHAnsi" w:hAnsiTheme="majorHAnsi" w:cstheme="majorHAnsi"/>
        </w:rPr>
        <w:t>)</w:t>
      </w:r>
      <w:r w:rsidRPr="00B82157">
        <w:rPr>
          <w:rFonts w:asciiTheme="majorHAnsi" w:hAnsiTheme="majorHAnsi" w:cstheme="majorHAnsi"/>
          <w:vertAlign w:val="subscript"/>
        </w:rPr>
        <w:t>2</w:t>
      </w:r>
      <w:r w:rsidRPr="00A93486">
        <w:rPr>
          <w:rFonts w:asciiTheme="majorHAnsi" w:hAnsiTheme="majorHAnsi" w:cstheme="majorHAnsi"/>
        </w:rPr>
        <w:t>SO</w:t>
      </w:r>
      <w:r w:rsidRPr="00B82157">
        <w:rPr>
          <w:rFonts w:asciiTheme="majorHAnsi" w:hAnsiTheme="majorHAnsi" w:cstheme="majorHAnsi"/>
          <w:vertAlign w:val="subscript"/>
        </w:rPr>
        <w:t>4</w:t>
      </w:r>
      <w:r w:rsidRPr="00A93486">
        <w:rPr>
          <w:rFonts w:asciiTheme="majorHAnsi" w:hAnsiTheme="majorHAnsi" w:cstheme="majorHAnsi"/>
        </w:rPr>
        <w:t xml:space="preserve"> được sử dụng làm phân đạm.</w:t>
      </w:r>
      <w:r w:rsidRPr="00A93486">
        <w:rPr>
          <w:rFonts w:asciiTheme="majorHAnsi" w:hAnsiTheme="majorHAnsi" w:cstheme="majorHAnsi"/>
        </w:rPr>
        <w:br/>
        <w:t>(5) Khi cho dung dịch BaCl</w:t>
      </w:r>
      <w:r w:rsidRPr="00B82157">
        <w:rPr>
          <w:rFonts w:asciiTheme="majorHAnsi" w:hAnsiTheme="majorHAnsi" w:cstheme="majorHAnsi"/>
          <w:vertAlign w:val="subscript"/>
        </w:rPr>
        <w:t>2</w:t>
      </w:r>
      <w:r w:rsidRPr="00A93486">
        <w:rPr>
          <w:rFonts w:asciiTheme="majorHAnsi" w:hAnsiTheme="majorHAnsi" w:cstheme="majorHAnsi"/>
        </w:rPr>
        <w:t xml:space="preserve"> vào dung dịch Na</w:t>
      </w:r>
      <w:r w:rsidRPr="00B82157">
        <w:rPr>
          <w:rFonts w:asciiTheme="majorHAnsi" w:hAnsiTheme="majorHAnsi" w:cstheme="majorHAnsi"/>
          <w:vertAlign w:val="subscript"/>
        </w:rPr>
        <w:t>2</w:t>
      </w:r>
      <w:r w:rsidRPr="00A93486">
        <w:rPr>
          <w:rFonts w:asciiTheme="majorHAnsi" w:hAnsiTheme="majorHAnsi" w:cstheme="majorHAnsi"/>
        </w:rPr>
        <w:t>SO</w:t>
      </w:r>
      <w:r w:rsidRPr="00B82157">
        <w:rPr>
          <w:rFonts w:asciiTheme="majorHAnsi" w:hAnsiTheme="majorHAnsi" w:cstheme="majorHAnsi"/>
          <w:vertAlign w:val="subscript"/>
        </w:rPr>
        <w:t>4</w:t>
      </w:r>
      <w:r w:rsidRPr="00A93486">
        <w:rPr>
          <w:rFonts w:asciiTheme="majorHAnsi" w:hAnsiTheme="majorHAnsi" w:cstheme="majorHAnsi"/>
        </w:rPr>
        <w:t xml:space="preserve"> sẽ có kết tủa màu vàng xuất hiện.</w:t>
      </w:r>
      <w:r w:rsidRPr="00A93486">
        <w:rPr>
          <w:rFonts w:asciiTheme="majorHAnsi" w:hAnsiTheme="majorHAnsi" w:cstheme="majorHAnsi"/>
        </w:rPr>
        <w:br/>
        <w:t>(6) Sản xuất CuSO</w:t>
      </w:r>
      <w:r w:rsidRPr="00B82157">
        <w:rPr>
          <w:rFonts w:asciiTheme="majorHAnsi" w:hAnsiTheme="majorHAnsi" w:cstheme="majorHAnsi"/>
          <w:vertAlign w:val="subscript"/>
        </w:rPr>
        <w:t>4</w:t>
      </w:r>
      <w:r w:rsidRPr="00A93486">
        <w:rPr>
          <w:rFonts w:asciiTheme="majorHAnsi" w:hAnsiTheme="majorHAnsi" w:cstheme="majorHAnsi"/>
        </w:rPr>
        <w:t xml:space="preserve"> theo cách (I): 2Cu + O2 + 2H</w:t>
      </w:r>
      <w:r w:rsidRPr="00B82157">
        <w:rPr>
          <w:rFonts w:asciiTheme="majorHAnsi" w:hAnsiTheme="majorHAnsi" w:cstheme="majorHAnsi"/>
          <w:vertAlign w:val="subscript"/>
        </w:rPr>
        <w:t>2</w:t>
      </w:r>
      <w:r w:rsidRPr="00A93486">
        <w:rPr>
          <w:rFonts w:asciiTheme="majorHAnsi" w:hAnsiTheme="majorHAnsi" w:cstheme="majorHAnsi"/>
        </w:rPr>
        <w:t>SO</w:t>
      </w:r>
      <w:r w:rsidRPr="00B82157">
        <w:rPr>
          <w:rFonts w:asciiTheme="majorHAnsi" w:hAnsiTheme="majorHAnsi" w:cstheme="majorHAnsi"/>
          <w:vertAlign w:val="subscript"/>
        </w:rPr>
        <w:t>4</w:t>
      </w:r>
      <w:r w:rsidRPr="00A93486">
        <w:rPr>
          <w:rFonts w:asciiTheme="majorHAnsi" w:hAnsiTheme="majorHAnsi" w:cstheme="majorHAnsi"/>
        </w:rPr>
        <w:t xml:space="preserve"> → 2CuSO</w:t>
      </w:r>
      <w:r w:rsidRPr="00B82157">
        <w:rPr>
          <w:rFonts w:asciiTheme="majorHAnsi" w:hAnsiTheme="majorHAnsi" w:cstheme="majorHAnsi"/>
          <w:vertAlign w:val="subscript"/>
        </w:rPr>
        <w:t>4</w:t>
      </w:r>
      <w:r w:rsidRPr="00A93486">
        <w:rPr>
          <w:rFonts w:asciiTheme="majorHAnsi" w:hAnsiTheme="majorHAnsi" w:cstheme="majorHAnsi"/>
        </w:rPr>
        <w:t xml:space="preserve"> + 2H</w:t>
      </w:r>
      <w:r w:rsidRPr="00B82157">
        <w:rPr>
          <w:rFonts w:asciiTheme="majorHAnsi" w:hAnsiTheme="majorHAnsi" w:cstheme="majorHAnsi"/>
          <w:vertAlign w:val="subscript"/>
        </w:rPr>
        <w:t>2</w:t>
      </w:r>
      <w:r w:rsidRPr="00A93486">
        <w:rPr>
          <w:rFonts w:asciiTheme="majorHAnsi" w:hAnsiTheme="majorHAnsi" w:cstheme="majorHAnsi"/>
        </w:rPr>
        <w:t>O thì sẽ tiêu tốn acid H</w:t>
      </w:r>
      <w:r w:rsidRPr="00B82157">
        <w:rPr>
          <w:rFonts w:asciiTheme="majorHAnsi" w:hAnsiTheme="majorHAnsi" w:cstheme="majorHAnsi"/>
          <w:vertAlign w:val="subscript"/>
        </w:rPr>
        <w:t>2</w:t>
      </w:r>
      <w:r w:rsidRPr="00A93486">
        <w:rPr>
          <w:rFonts w:asciiTheme="majorHAnsi" w:hAnsiTheme="majorHAnsi" w:cstheme="majorHAnsi"/>
        </w:rPr>
        <w:t>SO</w:t>
      </w:r>
      <w:r w:rsidRPr="00B82157">
        <w:rPr>
          <w:rFonts w:asciiTheme="majorHAnsi" w:hAnsiTheme="majorHAnsi" w:cstheme="majorHAnsi"/>
          <w:vertAlign w:val="subscript"/>
        </w:rPr>
        <w:t>4</w:t>
      </w:r>
      <w:r w:rsidRPr="00A93486">
        <w:rPr>
          <w:rFonts w:asciiTheme="majorHAnsi" w:hAnsiTheme="majorHAnsi" w:cstheme="majorHAnsi"/>
        </w:rPr>
        <w:t xml:space="preserve"> </w:t>
      </w:r>
      <w:r w:rsidR="00CC2C6C" w:rsidRPr="00A93486">
        <w:rPr>
          <w:rFonts w:asciiTheme="majorHAnsi" w:hAnsiTheme="majorHAnsi" w:cstheme="majorHAnsi"/>
        </w:rPr>
        <w:t>nhiều</w:t>
      </w:r>
      <w:r w:rsidRPr="00A93486">
        <w:rPr>
          <w:rFonts w:asciiTheme="majorHAnsi" w:hAnsiTheme="majorHAnsi" w:cstheme="majorHAnsi"/>
        </w:rPr>
        <w:t xml:space="preserve"> hơn cách (II): Cu + 2H</w:t>
      </w:r>
      <w:r w:rsidRPr="00B82157">
        <w:rPr>
          <w:rFonts w:asciiTheme="majorHAnsi" w:hAnsiTheme="majorHAnsi" w:cstheme="majorHAnsi"/>
          <w:vertAlign w:val="subscript"/>
        </w:rPr>
        <w:t>2</w:t>
      </w:r>
      <w:r w:rsidRPr="00A93486">
        <w:rPr>
          <w:rFonts w:asciiTheme="majorHAnsi" w:hAnsiTheme="majorHAnsi" w:cstheme="majorHAnsi"/>
        </w:rPr>
        <w:t>SO</w:t>
      </w:r>
      <w:r w:rsidRPr="00B82157">
        <w:rPr>
          <w:rFonts w:asciiTheme="majorHAnsi" w:hAnsiTheme="majorHAnsi" w:cstheme="majorHAnsi"/>
          <w:vertAlign w:val="subscript"/>
        </w:rPr>
        <w:t>4</w:t>
      </w:r>
      <w:r w:rsidRPr="00A93486">
        <w:rPr>
          <w:rFonts w:asciiTheme="majorHAnsi" w:hAnsiTheme="majorHAnsi" w:cstheme="majorHAnsi"/>
        </w:rPr>
        <w:t xml:space="preserve"> → CuSO</w:t>
      </w:r>
      <w:r w:rsidRPr="00B82157">
        <w:rPr>
          <w:rFonts w:asciiTheme="majorHAnsi" w:hAnsiTheme="majorHAnsi" w:cstheme="majorHAnsi"/>
          <w:vertAlign w:val="subscript"/>
        </w:rPr>
        <w:t>4</w:t>
      </w:r>
      <w:r w:rsidRPr="00A93486">
        <w:rPr>
          <w:rFonts w:asciiTheme="majorHAnsi" w:hAnsiTheme="majorHAnsi" w:cstheme="majorHAnsi"/>
        </w:rPr>
        <w:t xml:space="preserve"> + SO</w:t>
      </w:r>
      <w:r w:rsidRPr="00B82157">
        <w:rPr>
          <w:rFonts w:asciiTheme="majorHAnsi" w:hAnsiTheme="majorHAnsi" w:cstheme="majorHAnsi"/>
          <w:vertAlign w:val="subscript"/>
        </w:rPr>
        <w:t>2</w:t>
      </w:r>
      <w:r w:rsidRPr="00A93486">
        <w:rPr>
          <w:rFonts w:asciiTheme="majorHAnsi" w:hAnsiTheme="majorHAnsi" w:cstheme="majorHAnsi"/>
        </w:rPr>
        <w:t xml:space="preserve"> + 2H</w:t>
      </w:r>
      <w:r w:rsidRPr="00B82157">
        <w:rPr>
          <w:rFonts w:asciiTheme="majorHAnsi" w:hAnsiTheme="majorHAnsi" w:cstheme="majorHAnsi"/>
          <w:vertAlign w:val="subscript"/>
        </w:rPr>
        <w:t>2</w:t>
      </w:r>
      <w:r w:rsidRPr="00A93486">
        <w:rPr>
          <w:rFonts w:asciiTheme="majorHAnsi" w:hAnsiTheme="majorHAnsi" w:cstheme="majorHAnsi"/>
        </w:rPr>
        <w:t>O.</w:t>
      </w:r>
      <w:r w:rsidRPr="00A93486">
        <w:rPr>
          <w:rFonts w:asciiTheme="majorHAnsi" w:hAnsiTheme="majorHAnsi" w:cstheme="majorHAnsi"/>
        </w:rPr>
        <w:br/>
        <w:t>S</w:t>
      </w:r>
      <w:r w:rsidR="00AD67DD" w:rsidRPr="00A93486">
        <w:rPr>
          <w:rFonts w:asciiTheme="majorHAnsi" w:hAnsiTheme="majorHAnsi" w:cstheme="majorHAnsi"/>
        </w:rPr>
        <w:t xml:space="preserve">ắp xếp số phát biểu đúng tăng dần theo </w:t>
      </w:r>
      <w:r w:rsidR="00B5425C" w:rsidRPr="00A93486">
        <w:rPr>
          <w:rFonts w:asciiTheme="majorHAnsi" w:hAnsiTheme="majorHAnsi" w:cstheme="majorHAnsi"/>
        </w:rPr>
        <w:t xml:space="preserve">số </w:t>
      </w:r>
      <w:r w:rsidR="00AD67DD" w:rsidRPr="00A93486">
        <w:rPr>
          <w:rFonts w:asciiTheme="majorHAnsi" w:hAnsiTheme="majorHAnsi" w:cstheme="majorHAnsi"/>
        </w:rPr>
        <w:t>thứ tự</w:t>
      </w:r>
    </w:p>
    <w:p w14:paraId="381B1F5C" w14:textId="77777777" w:rsidR="00422409" w:rsidRPr="00422409" w:rsidRDefault="00BB02BF" w:rsidP="00422409">
      <w:pPr>
        <w:pStyle w:val="ThngthngWeb"/>
        <w:rPr>
          <w:rFonts w:asciiTheme="majorHAnsi" w:hAnsiTheme="majorHAnsi" w:cstheme="majorHAnsi"/>
        </w:rPr>
      </w:pPr>
      <w:r w:rsidRPr="00A93486">
        <w:rPr>
          <w:rFonts w:asciiTheme="majorHAnsi" w:hAnsiTheme="majorHAnsi" w:cstheme="majorHAnsi"/>
        </w:rPr>
        <w:t>ĐS: 123</w:t>
      </w:r>
      <w:r w:rsidR="00EA291D" w:rsidRPr="00A93486">
        <w:rPr>
          <w:rFonts w:asciiTheme="majorHAnsi" w:hAnsiTheme="majorHAnsi" w:cstheme="majorHAnsi"/>
        </w:rPr>
        <w:t>4</w:t>
      </w:r>
    </w:p>
    <w:p w14:paraId="3304DD28" w14:textId="256A4C58" w:rsidR="00422409" w:rsidRPr="00422409" w:rsidRDefault="00422409" w:rsidP="00422409">
      <w:pPr>
        <w:pStyle w:val="ThngthngWeb"/>
        <w:rPr>
          <w:rFonts w:asciiTheme="majorHAnsi" w:hAnsiTheme="majorHAnsi" w:cstheme="majorHAnsi"/>
        </w:rPr>
      </w:pPr>
      <w:r w:rsidRPr="00422409">
        <w:rPr>
          <w:b/>
          <w:bCs/>
        </w:rPr>
        <w:t xml:space="preserve"> Câu </w:t>
      </w:r>
      <w:r w:rsidR="00A24A08" w:rsidRPr="006629C8">
        <w:rPr>
          <w:b/>
          <w:bCs/>
        </w:rPr>
        <w:t>6</w:t>
      </w:r>
      <w:r w:rsidRPr="00422409">
        <w:rPr>
          <w:b/>
          <w:bCs/>
        </w:rPr>
        <w:t>:</w:t>
      </w:r>
      <w:r w:rsidRPr="00422409">
        <w:t xml:space="preserve"> Trong công nghiệp, Al</w:t>
      </w:r>
      <w:r w:rsidRPr="00422409">
        <w:rPr>
          <w:vertAlign w:val="subscript"/>
        </w:rPr>
        <w:t>2</w:t>
      </w:r>
      <w:r w:rsidRPr="00422409">
        <w:t>O</w:t>
      </w:r>
      <w:r w:rsidRPr="00422409">
        <w:rPr>
          <w:vertAlign w:val="subscript"/>
        </w:rPr>
        <w:t>3</w:t>
      </w:r>
      <w:r w:rsidRPr="00422409">
        <w:t xml:space="preserve"> là nguyên liệu quan trọng cho quá trình sản xuất Al bằng phương pháp điện phân nóng chảy. Al</w:t>
      </w:r>
      <w:r w:rsidRPr="00422409">
        <w:rPr>
          <w:vertAlign w:val="subscript"/>
        </w:rPr>
        <w:t>2</w:t>
      </w:r>
      <w:r w:rsidRPr="00422409">
        <w:t>O</w:t>
      </w:r>
      <w:r w:rsidRPr="00422409">
        <w:rPr>
          <w:vertAlign w:val="subscript"/>
        </w:rPr>
        <w:t>3</w:t>
      </w:r>
      <w:r w:rsidRPr="00422409">
        <w:t xml:space="preserve"> được tách từ quặng bauxite (thành phần chính là Al</w:t>
      </w:r>
      <w:r w:rsidRPr="00422409">
        <w:rPr>
          <w:vertAlign w:val="subscript"/>
        </w:rPr>
        <w:t>2</w:t>
      </w:r>
      <w:r w:rsidRPr="00422409">
        <w:t>O</w:t>
      </w:r>
      <w:r w:rsidRPr="00422409">
        <w:rPr>
          <w:vertAlign w:val="subscript"/>
        </w:rPr>
        <w:t>3</w:t>
      </w:r>
      <w:r w:rsidRPr="00422409">
        <w:t>.2H</w:t>
      </w:r>
      <w:r w:rsidRPr="00422409">
        <w:rPr>
          <w:vertAlign w:val="subscript"/>
        </w:rPr>
        <w:t>2</w:t>
      </w:r>
      <w:r w:rsidRPr="00422409">
        <w:t>O) theo sơ đồ sau:</w:t>
      </w:r>
    </w:p>
    <w:p w14:paraId="5CA516F4" w14:textId="77777777" w:rsidR="00422409" w:rsidRPr="00422409" w:rsidRDefault="00422409" w:rsidP="00422409">
      <w:pPr>
        <w:spacing w:before="100" w:beforeAutospacing="1" w:after="100" w:afterAutospacing="1" w:line="240" w:lineRule="auto"/>
        <w:rPr>
          <w:rFonts w:ascii="Times New Roman" w:eastAsia="Times New Roman" w:hAnsi="Times New Roman" w:cs="Times New Roman"/>
          <w:kern w:val="0"/>
          <w:lang w:eastAsia="vi-VN"/>
          <w14:ligatures w14:val="none"/>
        </w:rPr>
      </w:pPr>
      <w:r w:rsidRPr="00422409">
        <w:rPr>
          <w:rFonts w:ascii="Times New Roman" w:eastAsia="Times New Roman" w:hAnsi="Times New Roman" w:cs="Times New Roman"/>
          <w:noProof/>
          <w:kern w:val="0"/>
          <w:lang w:eastAsia="vi-VN"/>
          <w14:ligatures w14:val="none"/>
        </w:rPr>
        <w:drawing>
          <wp:inline distT="0" distB="0" distL="0" distR="0" wp14:anchorId="5D9CD5F7" wp14:editId="64C949F5">
            <wp:extent cx="6002655" cy="837565"/>
            <wp:effectExtent l="0" t="0" r="0" b="635"/>
            <wp:docPr id="782656391" name="Ả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02655" cy="837565"/>
                    </a:xfrm>
                    <a:prstGeom prst="rect">
                      <a:avLst/>
                    </a:prstGeom>
                    <a:noFill/>
                    <a:ln>
                      <a:noFill/>
                    </a:ln>
                  </pic:spPr>
                </pic:pic>
              </a:graphicData>
            </a:graphic>
          </wp:inline>
        </w:drawing>
      </w:r>
    </w:p>
    <w:p w14:paraId="5DC464A9" w14:textId="39EE2D69" w:rsidR="00422409" w:rsidRPr="00422409" w:rsidRDefault="00422409" w:rsidP="00422409">
      <w:pPr>
        <w:spacing w:after="0" w:line="240" w:lineRule="auto"/>
        <w:rPr>
          <w:rFonts w:ascii="Times New Roman" w:eastAsia="Times New Roman" w:hAnsi="Times New Roman" w:cs="Times New Roman"/>
          <w:kern w:val="0"/>
          <w:lang w:eastAsia="vi-VN"/>
          <w14:ligatures w14:val="none"/>
        </w:rPr>
      </w:pPr>
      <w:r w:rsidRPr="00422409">
        <w:rPr>
          <w:rFonts w:ascii="Times New Roman" w:eastAsia="Times New Roman" w:hAnsi="Times New Roman" w:cs="Times New Roman"/>
          <w:noProof/>
          <w:kern w:val="0"/>
          <w:lang w:eastAsia="vi-VN"/>
          <w14:ligatures w14:val="none"/>
        </w:rPr>
        <w:drawing>
          <wp:inline distT="0" distB="0" distL="0" distR="0" wp14:anchorId="1927250E" wp14:editId="0DC556E4">
            <wp:extent cx="8890" cy="8890"/>
            <wp:effectExtent l="0" t="0" r="0" b="0"/>
            <wp:docPr id="6" name="Ả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inline>
        </w:drawing>
      </w:r>
      <w:r w:rsidRPr="00422409">
        <w:rPr>
          <w:rFonts w:ascii="Times New Roman" w:eastAsia="Times New Roman" w:hAnsi="Times New Roman" w:cs="Times New Roman"/>
          <w:kern w:val="0"/>
          <w:lang w:eastAsia="vi-VN"/>
          <w14:ligatures w14:val="none"/>
        </w:rPr>
        <w:t>Trong quá trình tách Al</w:t>
      </w:r>
      <w:r w:rsidRPr="00422409">
        <w:rPr>
          <w:rFonts w:ascii="Times New Roman" w:eastAsia="Times New Roman" w:hAnsi="Times New Roman" w:cs="Times New Roman"/>
          <w:kern w:val="0"/>
          <w:vertAlign w:val="subscript"/>
          <w:lang w:eastAsia="vi-VN"/>
          <w14:ligatures w14:val="none"/>
        </w:rPr>
        <w:t>2</w:t>
      </w:r>
      <w:r w:rsidRPr="00422409">
        <w:rPr>
          <w:rFonts w:ascii="Times New Roman" w:eastAsia="Times New Roman" w:hAnsi="Times New Roman" w:cs="Times New Roman"/>
          <w:kern w:val="0"/>
          <w:lang w:eastAsia="vi-VN"/>
          <w14:ligatures w14:val="none"/>
        </w:rPr>
        <w:t>O</w:t>
      </w:r>
      <w:r w:rsidRPr="00422409">
        <w:rPr>
          <w:rFonts w:ascii="Times New Roman" w:eastAsia="Times New Roman" w:hAnsi="Times New Roman" w:cs="Times New Roman"/>
          <w:kern w:val="0"/>
          <w:vertAlign w:val="subscript"/>
          <w:lang w:eastAsia="vi-VN"/>
          <w14:ligatures w14:val="none"/>
        </w:rPr>
        <w:t>3</w:t>
      </w:r>
      <w:r w:rsidRPr="00422409">
        <w:rPr>
          <w:rFonts w:ascii="Times New Roman" w:eastAsia="Times New Roman" w:hAnsi="Times New Roman" w:cs="Times New Roman"/>
          <w:kern w:val="0"/>
          <w:lang w:eastAsia="vi-VN"/>
          <w14:ligatures w14:val="none"/>
        </w:rPr>
        <w:t xml:space="preserve"> từ quặng bauxite, 5% lượng NaOH bị hao hụt. Một nhà máy tách Al</w:t>
      </w:r>
      <w:r w:rsidRPr="00422409">
        <w:rPr>
          <w:rFonts w:ascii="Times New Roman" w:eastAsia="Times New Roman" w:hAnsi="Times New Roman" w:cs="Times New Roman"/>
          <w:kern w:val="0"/>
          <w:vertAlign w:val="subscript"/>
          <w:lang w:eastAsia="vi-VN"/>
          <w14:ligatures w14:val="none"/>
        </w:rPr>
        <w:t>2</w:t>
      </w:r>
      <w:r w:rsidRPr="00422409">
        <w:rPr>
          <w:rFonts w:ascii="Times New Roman" w:eastAsia="Times New Roman" w:hAnsi="Times New Roman" w:cs="Times New Roman"/>
          <w:kern w:val="0"/>
          <w:lang w:eastAsia="vi-VN"/>
          <w14:ligatures w14:val="none"/>
        </w:rPr>
        <w:t>O</w:t>
      </w:r>
      <w:r w:rsidRPr="00422409">
        <w:rPr>
          <w:rFonts w:ascii="Times New Roman" w:eastAsia="Times New Roman" w:hAnsi="Times New Roman" w:cs="Times New Roman"/>
          <w:kern w:val="0"/>
          <w:vertAlign w:val="subscript"/>
          <w:lang w:eastAsia="vi-VN"/>
          <w14:ligatures w14:val="none"/>
        </w:rPr>
        <w:t>3</w:t>
      </w:r>
      <w:r w:rsidRPr="00422409">
        <w:rPr>
          <w:rFonts w:ascii="Times New Roman" w:eastAsia="Times New Roman" w:hAnsi="Times New Roman" w:cs="Times New Roman"/>
          <w:kern w:val="0"/>
          <w:lang w:eastAsia="vi-VN"/>
          <w14:ligatures w14:val="none"/>
        </w:rPr>
        <w:t xml:space="preserve"> bằng dây chuyền hoạt động liên tục. Mỗi ngày, lượng NaOH cần bổ sung để bù đắp lượng NaOH bị hao hụt là 1 tấn. Khối lượng Al</w:t>
      </w:r>
      <w:r w:rsidRPr="00422409">
        <w:rPr>
          <w:rFonts w:ascii="Times New Roman" w:eastAsia="Times New Roman" w:hAnsi="Times New Roman" w:cs="Times New Roman"/>
          <w:kern w:val="0"/>
          <w:vertAlign w:val="subscript"/>
          <w:lang w:eastAsia="vi-VN"/>
          <w14:ligatures w14:val="none"/>
        </w:rPr>
        <w:t>2</w:t>
      </w:r>
      <w:r w:rsidRPr="00422409">
        <w:rPr>
          <w:rFonts w:ascii="Times New Roman" w:eastAsia="Times New Roman" w:hAnsi="Times New Roman" w:cs="Times New Roman"/>
          <w:kern w:val="0"/>
          <w:lang w:eastAsia="vi-VN"/>
          <w14:ligatures w14:val="none"/>
        </w:rPr>
        <w:t>O</w:t>
      </w:r>
      <w:r w:rsidRPr="00422409">
        <w:rPr>
          <w:rFonts w:ascii="Times New Roman" w:eastAsia="Times New Roman" w:hAnsi="Times New Roman" w:cs="Times New Roman"/>
          <w:kern w:val="0"/>
          <w:vertAlign w:val="subscript"/>
          <w:lang w:eastAsia="vi-VN"/>
          <w14:ligatures w14:val="none"/>
        </w:rPr>
        <w:t>3</w:t>
      </w:r>
      <w:r w:rsidRPr="00422409">
        <w:rPr>
          <w:rFonts w:ascii="Times New Roman" w:eastAsia="Times New Roman" w:hAnsi="Times New Roman" w:cs="Times New Roman"/>
          <w:kern w:val="0"/>
          <w:lang w:eastAsia="vi-VN"/>
          <w14:ligatures w14:val="none"/>
        </w:rPr>
        <w:t xml:space="preserve"> (theo tấn) mà nhà máy tách được mỗi ngày là bao nhiêu? (Làm tròn kết quả đến hàng phần mười).</w:t>
      </w:r>
    </w:p>
    <w:p w14:paraId="28A73AFF" w14:textId="31D86190" w:rsidR="007A5077" w:rsidRPr="006629C8" w:rsidRDefault="007A5077" w:rsidP="00202293">
      <w:pPr>
        <w:pStyle w:val="ThngthngWeb"/>
        <w:rPr>
          <w:b/>
          <w:bCs/>
        </w:rPr>
      </w:pPr>
      <w:r w:rsidRPr="006629C8">
        <w:rPr>
          <w:b/>
          <w:bCs/>
        </w:rPr>
        <w:t xml:space="preserve">HD: </w:t>
      </w:r>
      <w:r w:rsidR="00140A2C" w:rsidRPr="006629C8">
        <w:rPr>
          <w:b/>
          <w:bCs/>
        </w:rPr>
        <w:t xml:space="preserve"> 25,5</w:t>
      </w:r>
    </w:p>
    <w:p w14:paraId="01E03406" w14:textId="24108411" w:rsidR="00202293" w:rsidRDefault="00202293" w:rsidP="00202293">
      <w:pPr>
        <w:pStyle w:val="ThngthngWeb"/>
      </w:pPr>
      <w:r>
        <w:t>Quá trình: 2Na[Al(OH)4] —&gt; 2NaOH + 2Al(OH)3 —&gt; Al2O3</w:t>
      </w:r>
    </w:p>
    <w:p w14:paraId="11388527" w14:textId="77777777" w:rsidR="00202293" w:rsidRDefault="00202293" w:rsidP="00202293">
      <w:pPr>
        <w:pStyle w:val="ThngthngWeb"/>
      </w:pPr>
      <w:r>
        <w:t>Để thu được 102 tấn Al2O3 cần 80 tấn NaOH, trong đó sẵn có chỉ có 80.95% và cần bổ sung thêm 80.5% = 4 tấn NaOH</w:t>
      </w:r>
    </w:p>
    <w:p w14:paraId="4058DAC6" w14:textId="77777777" w:rsidR="00202293" w:rsidRDefault="00202293" w:rsidP="00202293">
      <w:pPr>
        <w:pStyle w:val="ThngthngWeb"/>
      </w:pPr>
      <w:r>
        <w:t>—&gt; mNaOH bổ sung = 1 tấn thì mAl2O3 = 102/4 = 25,5 tấn</w:t>
      </w:r>
    </w:p>
    <w:p w14:paraId="251BD087" w14:textId="1A27B1B1" w:rsidR="000D5E62" w:rsidRPr="009078F5" w:rsidRDefault="000D5E62" w:rsidP="000D5E62">
      <w:pPr>
        <w:rPr>
          <w:rFonts w:asciiTheme="majorHAnsi" w:hAnsiTheme="majorHAnsi" w:cstheme="majorHAnsi"/>
        </w:rPr>
      </w:pPr>
    </w:p>
    <w:p w14:paraId="427D7343" w14:textId="77777777" w:rsidR="00BB0DBA" w:rsidRPr="009078F5" w:rsidRDefault="00BB0DBA" w:rsidP="000D5E62">
      <w:pPr>
        <w:rPr>
          <w:rFonts w:asciiTheme="majorHAnsi" w:hAnsiTheme="majorHAnsi" w:cstheme="majorHAnsi"/>
        </w:rPr>
      </w:pPr>
    </w:p>
    <w:p w14:paraId="7929C3CB" w14:textId="77777777" w:rsidR="00BB0DBA" w:rsidRPr="009078F5" w:rsidRDefault="00BB0DBA" w:rsidP="000D5E62">
      <w:pPr>
        <w:rPr>
          <w:rFonts w:asciiTheme="majorHAnsi" w:hAnsiTheme="majorHAnsi" w:cstheme="majorHAnsi"/>
        </w:rPr>
      </w:pPr>
    </w:p>
    <w:p w14:paraId="5C081F26" w14:textId="77777777" w:rsidR="00BB0DBA" w:rsidRPr="009078F5" w:rsidRDefault="00BB0DBA" w:rsidP="000D5E62">
      <w:pPr>
        <w:rPr>
          <w:rFonts w:asciiTheme="majorHAnsi" w:hAnsiTheme="majorHAnsi" w:cstheme="majorHAnsi"/>
        </w:rPr>
      </w:pPr>
    </w:p>
    <w:p w14:paraId="15AD2BC3" w14:textId="77777777" w:rsidR="00BB0DBA" w:rsidRPr="009078F5" w:rsidRDefault="00BB0DBA" w:rsidP="000D5E62">
      <w:pPr>
        <w:rPr>
          <w:rFonts w:asciiTheme="majorHAnsi" w:hAnsiTheme="majorHAnsi" w:cstheme="majorHAnsi"/>
        </w:rPr>
      </w:pPr>
    </w:p>
    <w:p w14:paraId="241D1F18" w14:textId="77777777" w:rsidR="00BB0DBA" w:rsidRPr="009078F5" w:rsidRDefault="00BB0DBA" w:rsidP="000D5E62">
      <w:pPr>
        <w:rPr>
          <w:rFonts w:asciiTheme="majorHAnsi" w:hAnsiTheme="majorHAnsi" w:cstheme="majorHAnsi"/>
        </w:rPr>
      </w:pPr>
    </w:p>
    <w:p w14:paraId="57B79AF2" w14:textId="77777777" w:rsidR="00BB0DBA" w:rsidRPr="009078F5" w:rsidRDefault="00BB0DBA" w:rsidP="000D5E62">
      <w:pPr>
        <w:rPr>
          <w:rFonts w:asciiTheme="majorHAnsi" w:hAnsiTheme="majorHAnsi" w:cstheme="majorHAnsi"/>
        </w:rPr>
      </w:pPr>
    </w:p>
    <w:p w14:paraId="1AAA33F3" w14:textId="77777777" w:rsidR="00BB0DBA" w:rsidRPr="009078F5" w:rsidRDefault="00BB0DBA" w:rsidP="000D5E62">
      <w:pPr>
        <w:rPr>
          <w:rFonts w:asciiTheme="majorHAnsi" w:hAnsiTheme="majorHAnsi" w:cstheme="majorHAnsi"/>
        </w:rPr>
      </w:pPr>
    </w:p>
    <w:p w14:paraId="6AC92F96" w14:textId="77777777" w:rsidR="00BB0DBA" w:rsidRPr="009078F5" w:rsidRDefault="00BB0DBA" w:rsidP="000D5E62">
      <w:pPr>
        <w:rPr>
          <w:rFonts w:asciiTheme="majorHAnsi" w:hAnsiTheme="majorHAnsi" w:cstheme="majorHAnsi"/>
        </w:rPr>
      </w:pPr>
    </w:p>
    <w:p w14:paraId="26FE8EF8" w14:textId="77777777" w:rsidR="00BB0DBA" w:rsidRPr="009078F5" w:rsidRDefault="00BB0DBA" w:rsidP="000D5E62">
      <w:pPr>
        <w:rPr>
          <w:rFonts w:asciiTheme="majorHAnsi" w:hAnsiTheme="majorHAnsi" w:cstheme="majorHAnsi"/>
        </w:rPr>
      </w:pPr>
    </w:p>
    <w:p w14:paraId="64427CDF" w14:textId="77777777" w:rsidR="00BB0DBA" w:rsidRPr="009078F5" w:rsidRDefault="00BB0DBA" w:rsidP="000D5E62">
      <w:pPr>
        <w:rPr>
          <w:rFonts w:asciiTheme="majorHAnsi" w:hAnsiTheme="majorHAnsi" w:cstheme="majorHAnsi"/>
        </w:rPr>
      </w:pPr>
    </w:p>
    <w:p w14:paraId="2B046AAC" w14:textId="77777777" w:rsidR="00BB0DBA" w:rsidRPr="009078F5" w:rsidRDefault="00BB0DBA" w:rsidP="000D5E62">
      <w:pPr>
        <w:rPr>
          <w:rFonts w:asciiTheme="majorHAnsi" w:hAnsiTheme="majorHAnsi" w:cstheme="majorHAnsi"/>
        </w:rPr>
      </w:pPr>
    </w:p>
    <w:p w14:paraId="4DC9734E" w14:textId="77777777" w:rsidR="00BB0DBA" w:rsidRPr="009078F5" w:rsidRDefault="00BB0DBA" w:rsidP="000D5E62">
      <w:pPr>
        <w:rPr>
          <w:rFonts w:asciiTheme="majorHAnsi" w:hAnsiTheme="majorHAnsi" w:cstheme="majorHAnsi"/>
        </w:rPr>
      </w:pPr>
    </w:p>
    <w:p w14:paraId="31F6583C" w14:textId="77777777" w:rsidR="00BB0DBA" w:rsidRPr="009078F5" w:rsidRDefault="00BB0DBA" w:rsidP="000D5E62">
      <w:pPr>
        <w:rPr>
          <w:rFonts w:asciiTheme="majorHAnsi" w:hAnsiTheme="majorHAnsi" w:cstheme="majorHAnsi"/>
        </w:rPr>
      </w:pPr>
    </w:p>
    <w:p w14:paraId="717590FB" w14:textId="77777777" w:rsidR="00BB0DBA" w:rsidRPr="009078F5" w:rsidRDefault="00BB0DBA" w:rsidP="000D5E62">
      <w:pPr>
        <w:rPr>
          <w:rFonts w:asciiTheme="majorHAnsi" w:hAnsiTheme="majorHAnsi" w:cstheme="majorHAnsi"/>
        </w:rPr>
      </w:pPr>
    </w:p>
    <w:p w14:paraId="4C06D334" w14:textId="77777777" w:rsidR="00BB0DBA" w:rsidRPr="009078F5" w:rsidRDefault="00BB0DBA" w:rsidP="000D5E62">
      <w:pPr>
        <w:rPr>
          <w:rFonts w:asciiTheme="majorHAnsi" w:hAnsiTheme="majorHAnsi" w:cstheme="majorHAnsi"/>
        </w:rPr>
      </w:pPr>
    </w:p>
    <w:p w14:paraId="2A14B741" w14:textId="77777777" w:rsidR="00BB0DBA" w:rsidRPr="009078F5" w:rsidRDefault="00BB0DBA" w:rsidP="000D5E62">
      <w:pPr>
        <w:rPr>
          <w:rFonts w:asciiTheme="majorHAnsi" w:hAnsiTheme="majorHAnsi" w:cstheme="majorHAnsi"/>
        </w:rPr>
      </w:pPr>
    </w:p>
    <w:p w14:paraId="28613D3E" w14:textId="77777777" w:rsidR="00BB0DBA" w:rsidRPr="009078F5" w:rsidRDefault="00BB0DBA" w:rsidP="000D5E62">
      <w:pPr>
        <w:rPr>
          <w:rFonts w:asciiTheme="majorHAnsi" w:hAnsiTheme="majorHAnsi" w:cstheme="majorHAnsi"/>
        </w:rPr>
      </w:pPr>
    </w:p>
    <w:p w14:paraId="37A9F677" w14:textId="77777777" w:rsidR="00BB0DBA" w:rsidRPr="009078F5" w:rsidRDefault="00BB0DBA" w:rsidP="000D5E62">
      <w:pPr>
        <w:rPr>
          <w:rFonts w:asciiTheme="majorHAnsi" w:hAnsiTheme="majorHAnsi" w:cstheme="majorHAnsi"/>
        </w:rPr>
      </w:pPr>
    </w:p>
    <w:tbl>
      <w:tblPr>
        <w:tblpPr w:leftFromText="180" w:rightFromText="180" w:vertAnchor="page" w:horzAnchor="margin" w:tblpY="739"/>
        <w:tblW w:w="10632" w:type="dxa"/>
        <w:tblLayout w:type="fixed"/>
        <w:tblLook w:val="04A0" w:firstRow="1" w:lastRow="0" w:firstColumn="1" w:lastColumn="0" w:noHBand="0" w:noVBand="1"/>
      </w:tblPr>
      <w:tblGrid>
        <w:gridCol w:w="4031"/>
        <w:gridCol w:w="6601"/>
      </w:tblGrid>
      <w:tr w:rsidR="00BB0DBA" w:rsidRPr="00A93486" w14:paraId="104A74D4" w14:textId="77777777" w:rsidTr="00A4171C">
        <w:trPr>
          <w:trHeight w:val="473"/>
        </w:trPr>
        <w:tc>
          <w:tcPr>
            <w:tcW w:w="4031" w:type="dxa"/>
            <w:hideMark/>
          </w:tcPr>
          <w:p w14:paraId="3F99D71A" w14:textId="77777777" w:rsidR="00BB0DBA" w:rsidRPr="009078F5" w:rsidRDefault="00BB0DBA" w:rsidP="00A4171C">
            <w:pPr>
              <w:tabs>
                <w:tab w:val="left" w:pos="283"/>
                <w:tab w:val="left" w:pos="2835"/>
                <w:tab w:val="left" w:pos="5386"/>
                <w:tab w:val="left" w:pos="7937"/>
              </w:tabs>
              <w:spacing w:after="0" w:line="276" w:lineRule="auto"/>
              <w:jc w:val="center"/>
              <w:rPr>
                <w:rFonts w:asciiTheme="majorHAnsi" w:hAnsiTheme="majorHAnsi" w:cstheme="majorHAnsi"/>
                <w:b/>
                <w:sz w:val="23"/>
                <w:szCs w:val="23"/>
              </w:rPr>
            </w:pPr>
            <w:r w:rsidRPr="00A93486">
              <w:rPr>
                <w:rFonts w:asciiTheme="majorHAnsi" w:hAnsiTheme="majorHAnsi" w:cstheme="majorHAnsi"/>
                <w:b/>
                <w:sz w:val="23"/>
                <w:szCs w:val="23"/>
              </w:rPr>
              <w:t xml:space="preserve">TRƯỜNG THPT </w:t>
            </w:r>
            <w:r w:rsidRPr="009078F5">
              <w:rPr>
                <w:rFonts w:asciiTheme="majorHAnsi" w:hAnsiTheme="majorHAnsi" w:cstheme="majorHAnsi"/>
                <w:b/>
                <w:sz w:val="23"/>
                <w:szCs w:val="23"/>
              </w:rPr>
              <w:t>NGUYỄN TRÃI</w:t>
            </w:r>
          </w:p>
          <w:p w14:paraId="0BDDDE55" w14:textId="77777777" w:rsidR="00BB0DBA" w:rsidRPr="009078F5" w:rsidRDefault="00BB0DBA" w:rsidP="00A4171C">
            <w:pPr>
              <w:spacing w:after="0" w:line="276" w:lineRule="auto"/>
              <w:rPr>
                <w:rFonts w:asciiTheme="majorHAnsi" w:hAnsiTheme="majorHAnsi" w:cstheme="majorHAnsi"/>
                <w:sz w:val="23"/>
                <w:szCs w:val="23"/>
              </w:rPr>
            </w:pPr>
          </w:p>
          <w:p w14:paraId="59A72D35" w14:textId="77777777" w:rsidR="00BB0DBA" w:rsidRPr="009078F5" w:rsidRDefault="00BB0DBA" w:rsidP="00A4171C">
            <w:pPr>
              <w:spacing w:after="0" w:line="276" w:lineRule="auto"/>
              <w:rPr>
                <w:rFonts w:asciiTheme="majorHAnsi" w:hAnsiTheme="majorHAnsi" w:cstheme="majorHAnsi"/>
                <w:b/>
                <w:bCs/>
                <w:sz w:val="23"/>
                <w:szCs w:val="23"/>
              </w:rPr>
            </w:pPr>
            <w:r w:rsidRPr="009078F5">
              <w:rPr>
                <w:rFonts w:asciiTheme="majorHAnsi" w:hAnsiTheme="majorHAnsi" w:cstheme="majorHAnsi"/>
                <w:sz w:val="23"/>
                <w:szCs w:val="23"/>
              </w:rPr>
              <w:t xml:space="preserve">                        </w:t>
            </w:r>
            <w:r w:rsidRPr="009078F5">
              <w:rPr>
                <w:rFonts w:asciiTheme="majorHAnsi" w:hAnsiTheme="majorHAnsi" w:cstheme="majorHAnsi"/>
                <w:b/>
                <w:bCs/>
                <w:sz w:val="23"/>
                <w:szCs w:val="23"/>
              </w:rPr>
              <w:t>Mã đề:  0001</w:t>
            </w:r>
          </w:p>
        </w:tc>
        <w:tc>
          <w:tcPr>
            <w:tcW w:w="6601" w:type="dxa"/>
            <w:hideMark/>
          </w:tcPr>
          <w:p w14:paraId="7D7E2B48" w14:textId="20B85282" w:rsidR="00BB0DBA" w:rsidRPr="009078F5" w:rsidRDefault="00386502" w:rsidP="00A4171C">
            <w:pPr>
              <w:tabs>
                <w:tab w:val="left" w:pos="283"/>
                <w:tab w:val="left" w:pos="2835"/>
                <w:tab w:val="left" w:pos="5386"/>
                <w:tab w:val="left" w:pos="7937"/>
              </w:tabs>
              <w:spacing w:after="0" w:line="276" w:lineRule="auto"/>
              <w:jc w:val="center"/>
              <w:rPr>
                <w:rFonts w:asciiTheme="majorHAnsi" w:hAnsiTheme="majorHAnsi" w:cstheme="majorHAnsi"/>
                <w:b/>
                <w:sz w:val="23"/>
                <w:szCs w:val="23"/>
              </w:rPr>
            </w:pPr>
            <w:r w:rsidRPr="009078F5">
              <w:rPr>
                <w:rFonts w:asciiTheme="majorHAnsi" w:hAnsiTheme="majorHAnsi" w:cstheme="majorHAnsi"/>
                <w:b/>
                <w:sz w:val="23"/>
                <w:szCs w:val="23"/>
              </w:rPr>
              <w:t>ĐÁP</w:t>
            </w:r>
            <w:r>
              <w:rPr>
                <w:rFonts w:asciiTheme="majorHAnsi" w:hAnsiTheme="majorHAnsi" w:cstheme="majorHAnsi"/>
                <w:b/>
                <w:sz w:val="23"/>
                <w:szCs w:val="23"/>
              </w:rPr>
              <w:t xml:space="preserve"> ÁN </w:t>
            </w:r>
            <w:r w:rsidR="00BB0DBA" w:rsidRPr="009078F5">
              <w:rPr>
                <w:rFonts w:asciiTheme="majorHAnsi" w:hAnsiTheme="majorHAnsi" w:cstheme="majorHAnsi"/>
                <w:b/>
                <w:sz w:val="23"/>
                <w:szCs w:val="23"/>
              </w:rPr>
              <w:t>ĐỀ KSCL</w:t>
            </w:r>
            <w:r w:rsidR="00BB0DBA" w:rsidRPr="00A93486">
              <w:rPr>
                <w:rFonts w:asciiTheme="majorHAnsi" w:hAnsiTheme="majorHAnsi" w:cstheme="majorHAnsi"/>
                <w:b/>
                <w:sz w:val="23"/>
                <w:szCs w:val="23"/>
              </w:rPr>
              <w:t xml:space="preserve"> Đ</w:t>
            </w:r>
            <w:r w:rsidR="00BB0DBA" w:rsidRPr="009078F5">
              <w:rPr>
                <w:rFonts w:asciiTheme="majorHAnsi" w:hAnsiTheme="majorHAnsi" w:cstheme="majorHAnsi"/>
                <w:b/>
                <w:sz w:val="23"/>
                <w:szCs w:val="23"/>
              </w:rPr>
              <w:t xml:space="preserve">ỘI </w:t>
            </w:r>
            <w:r w:rsidR="00BB0DBA" w:rsidRPr="00A93486">
              <w:rPr>
                <w:rFonts w:asciiTheme="majorHAnsi" w:hAnsiTheme="majorHAnsi" w:cstheme="majorHAnsi"/>
                <w:b/>
                <w:sz w:val="23"/>
                <w:szCs w:val="23"/>
              </w:rPr>
              <w:t>T</w:t>
            </w:r>
            <w:r w:rsidR="00BB0DBA" w:rsidRPr="009078F5">
              <w:rPr>
                <w:rFonts w:asciiTheme="majorHAnsi" w:hAnsiTheme="majorHAnsi" w:cstheme="majorHAnsi"/>
                <w:b/>
                <w:sz w:val="23"/>
                <w:szCs w:val="23"/>
              </w:rPr>
              <w:t>UYỂN</w:t>
            </w:r>
            <w:r w:rsidR="00BB0DBA" w:rsidRPr="00A93486">
              <w:rPr>
                <w:rFonts w:asciiTheme="majorHAnsi" w:hAnsiTheme="majorHAnsi" w:cstheme="majorHAnsi"/>
                <w:b/>
                <w:sz w:val="23"/>
                <w:szCs w:val="23"/>
              </w:rPr>
              <w:t xml:space="preserve"> HỌC SINH GIỎI</w:t>
            </w:r>
            <w:r w:rsidR="00BB0DBA" w:rsidRPr="009078F5">
              <w:rPr>
                <w:rFonts w:asciiTheme="majorHAnsi" w:hAnsiTheme="majorHAnsi" w:cstheme="majorHAnsi"/>
                <w:b/>
                <w:sz w:val="23"/>
                <w:szCs w:val="23"/>
              </w:rPr>
              <w:t xml:space="preserve"> LỚP 12 LẦN II</w:t>
            </w:r>
          </w:p>
          <w:p w14:paraId="6C4F71F9" w14:textId="77777777" w:rsidR="00BB0DBA" w:rsidRPr="00A93486" w:rsidRDefault="00BB0DBA" w:rsidP="00A4171C">
            <w:pPr>
              <w:tabs>
                <w:tab w:val="left" w:pos="283"/>
                <w:tab w:val="left" w:pos="2835"/>
                <w:tab w:val="left" w:pos="5386"/>
                <w:tab w:val="left" w:pos="7937"/>
              </w:tabs>
              <w:spacing w:after="0" w:line="276" w:lineRule="auto"/>
              <w:jc w:val="center"/>
              <w:rPr>
                <w:rFonts w:asciiTheme="majorHAnsi" w:eastAsia="SimSun" w:hAnsiTheme="majorHAnsi" w:cstheme="majorHAnsi"/>
                <w:b/>
                <w:sz w:val="23"/>
                <w:szCs w:val="23"/>
                <w:lang w:eastAsia="zh-CN"/>
              </w:rPr>
            </w:pPr>
            <w:r w:rsidRPr="00A93486">
              <w:rPr>
                <w:rFonts w:asciiTheme="majorHAnsi" w:hAnsiTheme="majorHAnsi" w:cstheme="majorHAnsi"/>
                <w:b/>
                <w:sz w:val="23"/>
                <w:szCs w:val="23"/>
              </w:rPr>
              <w:t xml:space="preserve"> NĂM HỌC 2025- 2026 </w:t>
            </w:r>
          </w:p>
          <w:p w14:paraId="3ED4515F" w14:textId="77777777" w:rsidR="00BB0DBA" w:rsidRPr="00A93486" w:rsidRDefault="00BB0DBA" w:rsidP="00A4171C">
            <w:pPr>
              <w:tabs>
                <w:tab w:val="left" w:pos="283"/>
                <w:tab w:val="left" w:pos="2835"/>
                <w:tab w:val="left" w:pos="5386"/>
                <w:tab w:val="left" w:pos="7937"/>
              </w:tabs>
              <w:spacing w:after="0" w:line="276" w:lineRule="auto"/>
              <w:jc w:val="center"/>
              <w:rPr>
                <w:rFonts w:asciiTheme="majorHAnsi" w:hAnsiTheme="majorHAnsi" w:cstheme="majorHAnsi"/>
                <w:b/>
                <w:sz w:val="23"/>
                <w:szCs w:val="23"/>
              </w:rPr>
            </w:pPr>
            <w:r w:rsidRPr="00A93486">
              <w:rPr>
                <w:rFonts w:asciiTheme="majorHAnsi" w:hAnsiTheme="majorHAnsi" w:cstheme="majorHAnsi"/>
                <w:b/>
                <w:noProof/>
                <w:sz w:val="23"/>
                <w:szCs w:val="23"/>
              </w:rPr>
              <mc:AlternateContent>
                <mc:Choice Requires="wps">
                  <w:drawing>
                    <wp:anchor distT="0" distB="0" distL="114300" distR="114300" simplePos="0" relativeHeight="251671552" behindDoc="0" locked="0" layoutInCell="1" allowOverlap="1" wp14:anchorId="19AEB895" wp14:editId="5EEBFB54">
                      <wp:simplePos x="0" y="0"/>
                      <wp:positionH relativeFrom="column">
                        <wp:posOffset>1294765</wp:posOffset>
                      </wp:positionH>
                      <wp:positionV relativeFrom="paragraph">
                        <wp:posOffset>166370</wp:posOffset>
                      </wp:positionV>
                      <wp:extent cx="1424940" cy="0"/>
                      <wp:effectExtent l="0" t="0" r="22860" b="19050"/>
                      <wp:wrapNone/>
                      <wp:docPr id="973939236"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2494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BB6EF1D" id="Straight Arrow Connector 5" o:spid="_x0000_s1026" type="#_x0000_t32" style="position:absolute;margin-left:101.95pt;margin-top:13.1pt;width:112.2pt;height: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" strokeweight="1pt">
                      <v:shadow color="#7f7f7f" opacity=".5" offset="1pt"/>
                    </v:shape>
                  </w:pict>
                </mc:Fallback>
              </mc:AlternateContent>
            </w:r>
            <w:r w:rsidRPr="00A93486">
              <w:rPr>
                <w:rFonts w:asciiTheme="majorHAnsi" w:hAnsiTheme="majorHAnsi" w:cstheme="majorHAnsi"/>
                <w:b/>
                <w:sz w:val="23"/>
                <w:szCs w:val="23"/>
              </w:rPr>
              <w:t xml:space="preserve">Môn : HÓA HỌC </w:t>
            </w:r>
          </w:p>
          <w:p w14:paraId="72428359" w14:textId="77777777" w:rsidR="00BB0DBA" w:rsidRPr="00A93486" w:rsidRDefault="00BB0DBA" w:rsidP="00A4171C">
            <w:pPr>
              <w:tabs>
                <w:tab w:val="left" w:pos="283"/>
                <w:tab w:val="left" w:pos="2835"/>
                <w:tab w:val="left" w:pos="5386"/>
                <w:tab w:val="left" w:pos="7937"/>
              </w:tabs>
              <w:spacing w:after="0" w:line="276" w:lineRule="auto"/>
              <w:jc w:val="center"/>
              <w:rPr>
                <w:rFonts w:asciiTheme="majorHAnsi" w:hAnsiTheme="majorHAnsi" w:cstheme="majorHAnsi"/>
                <w:i/>
                <w:sz w:val="23"/>
                <w:szCs w:val="23"/>
              </w:rPr>
            </w:pPr>
            <w:r w:rsidRPr="00A93486">
              <w:rPr>
                <w:rFonts w:asciiTheme="majorHAnsi" w:hAnsiTheme="majorHAnsi" w:cstheme="majorHAnsi"/>
                <w:iCs/>
                <w:sz w:val="23"/>
                <w:szCs w:val="23"/>
              </w:rPr>
              <w:t>Thời gian làm bài: 90 phút</w:t>
            </w:r>
            <w:r w:rsidRPr="00A93486">
              <w:rPr>
                <w:rFonts w:asciiTheme="majorHAnsi" w:hAnsiTheme="majorHAnsi" w:cstheme="majorHAnsi"/>
                <w:i/>
                <w:sz w:val="23"/>
                <w:szCs w:val="23"/>
              </w:rPr>
              <w:t>(không kể thời gian giao đề)</w:t>
            </w:r>
          </w:p>
          <w:p w14:paraId="7CB5E55D" w14:textId="77777777" w:rsidR="00BB0DBA" w:rsidRPr="00A93486" w:rsidRDefault="00BB0DBA" w:rsidP="00A4171C">
            <w:pPr>
              <w:tabs>
                <w:tab w:val="left" w:pos="283"/>
                <w:tab w:val="left" w:pos="2835"/>
                <w:tab w:val="left" w:pos="5386"/>
                <w:tab w:val="left" w:pos="7937"/>
              </w:tabs>
              <w:spacing w:after="0" w:line="276" w:lineRule="auto"/>
              <w:jc w:val="center"/>
              <w:rPr>
                <w:rFonts w:asciiTheme="majorHAnsi" w:hAnsiTheme="majorHAnsi" w:cstheme="majorHAnsi"/>
                <w:i/>
                <w:sz w:val="23"/>
                <w:szCs w:val="23"/>
              </w:rPr>
            </w:pPr>
            <w:r w:rsidRPr="00A93486">
              <w:rPr>
                <w:rFonts w:asciiTheme="majorHAnsi" w:hAnsiTheme="majorHAnsi" w:cstheme="majorHAnsi"/>
                <w:i/>
                <w:sz w:val="23"/>
                <w:szCs w:val="23"/>
              </w:rPr>
              <w:t>( Đề thi gồm 0</w:t>
            </w:r>
            <w:r w:rsidRPr="00A93486">
              <w:rPr>
                <w:rFonts w:asciiTheme="majorHAnsi" w:hAnsiTheme="majorHAnsi" w:cstheme="majorHAnsi"/>
                <w:i/>
                <w:sz w:val="23"/>
                <w:szCs w:val="23"/>
                <w:lang w:val="en-US"/>
              </w:rPr>
              <w:t>7</w:t>
            </w:r>
            <w:r w:rsidRPr="00A93486">
              <w:rPr>
                <w:rFonts w:asciiTheme="majorHAnsi" w:hAnsiTheme="majorHAnsi" w:cstheme="majorHAnsi"/>
                <w:i/>
                <w:sz w:val="23"/>
                <w:szCs w:val="23"/>
              </w:rPr>
              <w:t xml:space="preserve"> trang)</w:t>
            </w:r>
          </w:p>
          <w:p w14:paraId="692D20B0" w14:textId="77777777" w:rsidR="00BB0DBA" w:rsidRPr="00A93486" w:rsidRDefault="00BB0DBA" w:rsidP="00A4171C">
            <w:pPr>
              <w:tabs>
                <w:tab w:val="left" w:pos="283"/>
                <w:tab w:val="left" w:pos="2835"/>
                <w:tab w:val="left" w:pos="5386"/>
                <w:tab w:val="left" w:pos="7937"/>
              </w:tabs>
              <w:spacing w:after="0" w:line="276" w:lineRule="auto"/>
              <w:jc w:val="center"/>
              <w:rPr>
                <w:rFonts w:asciiTheme="majorHAnsi" w:hAnsiTheme="majorHAnsi" w:cstheme="majorHAnsi"/>
                <w:i/>
                <w:sz w:val="23"/>
                <w:szCs w:val="23"/>
              </w:rPr>
            </w:pPr>
          </w:p>
          <w:p w14:paraId="034BDC2E" w14:textId="77777777" w:rsidR="00BB0DBA" w:rsidRPr="00A93486" w:rsidRDefault="00BB0DBA" w:rsidP="00A4171C">
            <w:pPr>
              <w:tabs>
                <w:tab w:val="left" w:pos="283"/>
                <w:tab w:val="left" w:pos="2835"/>
                <w:tab w:val="left" w:pos="5386"/>
                <w:tab w:val="left" w:pos="7937"/>
              </w:tabs>
              <w:spacing w:after="0" w:line="276" w:lineRule="auto"/>
              <w:jc w:val="center"/>
              <w:rPr>
                <w:rFonts w:asciiTheme="majorHAnsi" w:hAnsiTheme="majorHAnsi" w:cstheme="majorHAnsi"/>
                <w:b/>
                <w:sz w:val="23"/>
                <w:szCs w:val="23"/>
              </w:rPr>
            </w:pPr>
          </w:p>
        </w:tc>
      </w:tr>
    </w:tbl>
    <w:p w14:paraId="1370B1A0" w14:textId="77777777" w:rsidR="00BB0DBA" w:rsidRPr="00A93486" w:rsidRDefault="00BB0DBA" w:rsidP="00BB0DBA">
      <w:pPr>
        <w:spacing w:after="0" w:line="276" w:lineRule="auto"/>
        <w:jc w:val="both"/>
        <w:rPr>
          <w:rFonts w:asciiTheme="majorHAnsi" w:eastAsia="Calibri" w:hAnsiTheme="majorHAnsi" w:cstheme="majorHAnsi"/>
          <w:i/>
          <w:sz w:val="23"/>
          <w:szCs w:val="23"/>
        </w:rPr>
      </w:pPr>
      <w:r w:rsidRPr="00A93486">
        <w:rPr>
          <w:rFonts w:asciiTheme="majorHAnsi" w:eastAsia="Calibri" w:hAnsiTheme="majorHAnsi" w:cstheme="majorHAnsi"/>
          <w:i/>
          <w:sz w:val="23"/>
          <w:szCs w:val="23"/>
        </w:rPr>
        <w:t>Họ và tên thí sinh………………………………………………………….Số báo danh……………………………………..</w:t>
      </w:r>
    </w:p>
    <w:p w14:paraId="655B11FA" w14:textId="77777777" w:rsidR="00BB0DBA" w:rsidRPr="00A93486" w:rsidRDefault="00BB0DBA" w:rsidP="00BB0DBA">
      <w:pPr>
        <w:spacing w:after="0" w:line="276" w:lineRule="auto"/>
        <w:jc w:val="both"/>
        <w:rPr>
          <w:rFonts w:asciiTheme="majorHAnsi" w:hAnsiTheme="majorHAnsi" w:cstheme="majorHAnsi"/>
          <w:b/>
          <w:sz w:val="23"/>
          <w:szCs w:val="23"/>
        </w:rPr>
      </w:pPr>
      <w:r w:rsidRPr="00A93486">
        <w:rPr>
          <w:rFonts w:asciiTheme="majorHAnsi" w:eastAsia="Calibri" w:hAnsiTheme="majorHAnsi" w:cstheme="majorHAnsi"/>
          <w:i/>
          <w:sz w:val="23"/>
          <w:szCs w:val="23"/>
        </w:rPr>
        <w:t>Cho biết nguyên tử khối: H=1; C=12; N=14; O=16; Cl=35,5; Na=23; K=39; Mg=24; Ba=137; P=31; S=32; Ca=40; Fe=56; Cu=64; Br=80, Mn=55 ; F=19; I=127; Al=27</w:t>
      </w:r>
    </w:p>
    <w:p w14:paraId="71CD8F44" w14:textId="77777777" w:rsidR="00BB0DBA" w:rsidRPr="00A93486" w:rsidRDefault="00BB0DBA" w:rsidP="00BB0DBA">
      <w:pPr>
        <w:spacing w:after="0" w:line="276" w:lineRule="auto"/>
        <w:jc w:val="both"/>
        <w:rPr>
          <w:rFonts w:asciiTheme="majorHAnsi" w:hAnsiTheme="majorHAnsi" w:cstheme="majorHAnsi"/>
          <w:b/>
          <w:sz w:val="23"/>
          <w:szCs w:val="23"/>
        </w:rPr>
      </w:pPr>
      <w:r w:rsidRPr="00A93486">
        <w:rPr>
          <w:rFonts w:asciiTheme="majorHAnsi" w:hAnsiTheme="majorHAnsi" w:cstheme="majorHAnsi"/>
          <w:i/>
          <w:sz w:val="23"/>
          <w:szCs w:val="23"/>
          <w:lang w:val="nl-NL"/>
        </w:rPr>
        <w:t>Thể tích khí ở đkc (</w:t>
      </w:r>
      <w:r w:rsidRPr="00A93486">
        <w:rPr>
          <w:rFonts w:asciiTheme="majorHAnsi" w:hAnsiTheme="majorHAnsi" w:cstheme="majorHAnsi"/>
          <w:i/>
          <w:sz w:val="23"/>
          <w:szCs w:val="23"/>
        </w:rPr>
        <w:t>25</w:t>
      </w:r>
      <w:r w:rsidRPr="00A93486">
        <w:rPr>
          <w:rFonts w:asciiTheme="majorHAnsi" w:hAnsiTheme="majorHAnsi" w:cstheme="majorHAnsi"/>
          <w:i/>
          <w:sz w:val="23"/>
          <w:szCs w:val="23"/>
          <w:vertAlign w:val="superscript"/>
          <w:lang w:val="nl-NL"/>
        </w:rPr>
        <w:t>o</w:t>
      </w:r>
      <w:r w:rsidRPr="00A93486">
        <w:rPr>
          <w:rFonts w:asciiTheme="majorHAnsi" w:hAnsiTheme="majorHAnsi" w:cstheme="majorHAnsi"/>
          <w:i/>
          <w:sz w:val="23"/>
          <w:szCs w:val="23"/>
          <w:lang w:val="nl-NL"/>
        </w:rPr>
        <w:t xml:space="preserve">C, 1 </w:t>
      </w:r>
      <w:r w:rsidRPr="00A93486">
        <w:rPr>
          <w:rFonts w:asciiTheme="majorHAnsi" w:hAnsiTheme="majorHAnsi" w:cstheme="majorHAnsi"/>
          <w:i/>
          <w:sz w:val="23"/>
          <w:szCs w:val="23"/>
        </w:rPr>
        <w:t>bar</w:t>
      </w:r>
      <w:r w:rsidRPr="00A93486">
        <w:rPr>
          <w:rFonts w:asciiTheme="majorHAnsi" w:hAnsiTheme="majorHAnsi" w:cstheme="majorHAnsi"/>
          <w:i/>
          <w:sz w:val="23"/>
          <w:szCs w:val="23"/>
          <w:lang w:val="nl-NL"/>
        </w:rPr>
        <w:t xml:space="preserve">) được tính theo công thức: V = n </w:t>
      </w:r>
      <w:r w:rsidRPr="00A93486">
        <w:rPr>
          <w:rFonts w:asciiTheme="majorHAnsi" w:hAnsiTheme="majorHAnsi" w:cstheme="majorHAnsi"/>
          <w:i/>
          <w:sz w:val="23"/>
          <w:szCs w:val="23"/>
          <w:lang w:val="nl-NL"/>
        </w:rPr>
        <w:sym w:font="Symbol" w:char="F0B4"/>
      </w:r>
      <w:r w:rsidRPr="00A93486">
        <w:rPr>
          <w:rFonts w:asciiTheme="majorHAnsi" w:hAnsiTheme="majorHAnsi" w:cstheme="majorHAnsi"/>
          <w:i/>
          <w:sz w:val="23"/>
          <w:szCs w:val="23"/>
          <w:lang w:val="nl-NL"/>
        </w:rPr>
        <w:t xml:space="preserve"> 2</w:t>
      </w:r>
      <w:r w:rsidRPr="00A93486">
        <w:rPr>
          <w:rFonts w:asciiTheme="majorHAnsi" w:hAnsiTheme="majorHAnsi" w:cstheme="majorHAnsi"/>
          <w:i/>
          <w:sz w:val="23"/>
          <w:szCs w:val="23"/>
        </w:rPr>
        <w:t>4</w:t>
      </w:r>
      <w:r w:rsidRPr="00A93486">
        <w:rPr>
          <w:rFonts w:asciiTheme="majorHAnsi" w:hAnsiTheme="majorHAnsi" w:cstheme="majorHAnsi"/>
          <w:i/>
          <w:sz w:val="23"/>
          <w:szCs w:val="23"/>
          <w:lang w:val="nl-NL"/>
        </w:rPr>
        <w:t>,</w:t>
      </w:r>
      <w:r w:rsidRPr="00A93486">
        <w:rPr>
          <w:rFonts w:asciiTheme="majorHAnsi" w:hAnsiTheme="majorHAnsi" w:cstheme="majorHAnsi"/>
          <w:i/>
          <w:sz w:val="23"/>
          <w:szCs w:val="23"/>
        </w:rPr>
        <w:t>79</w:t>
      </w:r>
    </w:p>
    <w:p w14:paraId="75FE0FAC" w14:textId="77777777" w:rsidR="00BB0DBA" w:rsidRPr="00A93486" w:rsidRDefault="00BB0DBA" w:rsidP="00BB0DBA">
      <w:pPr>
        <w:widowControl w:val="0"/>
        <w:tabs>
          <w:tab w:val="left" w:pos="360"/>
          <w:tab w:val="left" w:pos="2520"/>
          <w:tab w:val="left" w:pos="4500"/>
          <w:tab w:val="left" w:pos="6521"/>
        </w:tabs>
        <w:autoSpaceDE w:val="0"/>
        <w:autoSpaceDN w:val="0"/>
        <w:adjustRightInd w:val="0"/>
        <w:snapToGrid w:val="0"/>
        <w:spacing w:after="0" w:line="240" w:lineRule="auto"/>
        <w:jc w:val="both"/>
        <w:rPr>
          <w:rFonts w:asciiTheme="majorHAnsi" w:eastAsia="Calibri" w:hAnsiTheme="majorHAnsi" w:cstheme="majorHAnsi"/>
          <w:kern w:val="0"/>
          <w14:ligatures w14:val="none"/>
        </w:rPr>
      </w:pPr>
      <w:r w:rsidRPr="00A93486">
        <w:rPr>
          <w:rFonts w:asciiTheme="majorHAnsi" w:hAnsiTheme="majorHAnsi" w:cstheme="majorHAnsi"/>
          <w:b/>
          <w:bCs/>
        </w:rPr>
        <w:t xml:space="preserve">Phần I. Câu trắc nghiệm nhiều phương án lựa chọn. </w:t>
      </w:r>
      <w:r w:rsidRPr="00A93486">
        <w:rPr>
          <w:rFonts w:asciiTheme="majorHAnsi" w:hAnsiTheme="majorHAnsi" w:cstheme="majorHAnsi"/>
        </w:rPr>
        <w:t>Thí sinh trả lời từ câu 1 đến câu 20. Mỗi câu hỏi thí sinh chỉ chọn một phương án.</w:t>
      </w:r>
    </w:p>
    <w:p w14:paraId="2EAC2FF3" w14:textId="77777777" w:rsidR="00BB0DBA" w:rsidRPr="00A93486" w:rsidRDefault="00BB0DBA" w:rsidP="00BB0DBA">
      <w:pPr>
        <w:pStyle w:val="ThngthngWeb"/>
        <w:spacing w:before="0" w:beforeAutospacing="0" w:after="0" w:afterAutospacing="0"/>
        <w:rPr>
          <w:rStyle w:val="Manh"/>
          <w:rFonts w:asciiTheme="majorHAnsi" w:eastAsiaTheme="majorEastAsia" w:hAnsiTheme="majorHAnsi" w:cstheme="majorHAnsi"/>
        </w:rPr>
      </w:pPr>
    </w:p>
    <w:p w14:paraId="1EB83780"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Style w:val="Manh"/>
          <w:rFonts w:asciiTheme="majorHAnsi" w:eastAsiaTheme="majorEastAsia" w:hAnsiTheme="majorHAnsi" w:cstheme="majorHAnsi"/>
        </w:rPr>
        <w:t>Câu 1:</w:t>
      </w:r>
      <w:r w:rsidRPr="00A93486">
        <w:rPr>
          <w:rFonts w:asciiTheme="majorHAnsi" w:hAnsiTheme="majorHAnsi" w:cstheme="majorHAnsi"/>
        </w:rPr>
        <w:t xml:space="preserve"> Trong nông nghiệp, nếu bón nhiều phân superphosphate đơn sẽ làm đất chai cứng. Chất nào sau đây là nguyên nhân chính gây nên hiện tượng chai cứng đất</w:t>
      </w:r>
    </w:p>
    <w:p w14:paraId="1C35E226"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A. CaHPO</w:t>
      </w:r>
      <w:r w:rsidRPr="00A93486">
        <w:rPr>
          <w:rFonts w:asciiTheme="majorHAnsi" w:hAnsiTheme="majorHAnsi" w:cstheme="majorHAnsi"/>
          <w:vertAlign w:val="subscript"/>
        </w:rPr>
        <w:t>4</w:t>
      </w:r>
      <w:r w:rsidRPr="00A93486">
        <w:rPr>
          <w:rFonts w:asciiTheme="majorHAnsi" w:hAnsiTheme="majorHAnsi" w:cstheme="majorHAnsi"/>
        </w:rPr>
        <w:t>.      </w:t>
      </w:r>
      <w:r w:rsidRPr="00A93486">
        <w:rPr>
          <w:rFonts w:asciiTheme="majorHAnsi" w:hAnsiTheme="majorHAnsi" w:cstheme="majorHAnsi"/>
          <w:lang w:val="en-US"/>
        </w:rPr>
        <w:t xml:space="preserve">                   </w:t>
      </w:r>
      <w:r w:rsidRPr="00A93486">
        <w:rPr>
          <w:rFonts w:asciiTheme="majorHAnsi" w:hAnsiTheme="majorHAnsi" w:cstheme="majorHAnsi"/>
        </w:rPr>
        <w:t xml:space="preserve"> B. Ca(H</w:t>
      </w:r>
      <w:r w:rsidRPr="00A93486">
        <w:rPr>
          <w:rFonts w:asciiTheme="majorHAnsi" w:hAnsiTheme="majorHAnsi" w:cstheme="majorHAnsi"/>
          <w:vertAlign w:val="subscript"/>
        </w:rPr>
        <w:t>2</w:t>
      </w:r>
      <w:r w:rsidRPr="00A93486">
        <w:rPr>
          <w:rFonts w:asciiTheme="majorHAnsi" w:hAnsiTheme="majorHAnsi" w:cstheme="majorHAnsi"/>
        </w:rPr>
        <w:t>PO</w:t>
      </w:r>
      <w:r w:rsidRPr="00A93486">
        <w:rPr>
          <w:rFonts w:asciiTheme="majorHAnsi" w:hAnsiTheme="majorHAnsi" w:cstheme="majorHAnsi"/>
          <w:vertAlign w:val="subscript"/>
        </w:rPr>
        <w:t>4</w:t>
      </w:r>
      <w:r w:rsidRPr="00A93486">
        <w:rPr>
          <w:rFonts w:asciiTheme="majorHAnsi" w:hAnsiTheme="majorHAnsi" w:cstheme="majorHAnsi"/>
        </w:rPr>
        <w:t>)</w:t>
      </w:r>
      <w:r w:rsidRPr="00A93486">
        <w:rPr>
          <w:rFonts w:asciiTheme="majorHAnsi" w:hAnsiTheme="majorHAnsi" w:cstheme="majorHAnsi"/>
          <w:vertAlign w:val="subscript"/>
        </w:rPr>
        <w:t>2</w:t>
      </w:r>
      <w:r w:rsidRPr="00A93486">
        <w:rPr>
          <w:rFonts w:asciiTheme="majorHAnsi" w:hAnsiTheme="majorHAnsi" w:cstheme="majorHAnsi"/>
        </w:rPr>
        <w:t>.  </w:t>
      </w:r>
      <w:r w:rsidRPr="00A93486">
        <w:rPr>
          <w:rFonts w:asciiTheme="majorHAnsi" w:hAnsiTheme="majorHAnsi" w:cstheme="majorHAnsi"/>
          <w:lang w:val="en-US"/>
        </w:rPr>
        <w:t xml:space="preserve">                        </w:t>
      </w:r>
      <w:r w:rsidRPr="00A93486">
        <w:rPr>
          <w:rFonts w:asciiTheme="majorHAnsi" w:hAnsiTheme="majorHAnsi" w:cstheme="majorHAnsi"/>
        </w:rPr>
        <w:t xml:space="preserve">     </w:t>
      </w:r>
      <w:r w:rsidRPr="00A93486">
        <w:rPr>
          <w:rFonts w:asciiTheme="majorHAnsi" w:hAnsiTheme="majorHAnsi" w:cstheme="majorHAnsi"/>
          <w:highlight w:val="yellow"/>
        </w:rPr>
        <w:t>C. CaSO</w:t>
      </w:r>
      <w:r w:rsidRPr="00A93486">
        <w:rPr>
          <w:rFonts w:asciiTheme="majorHAnsi" w:hAnsiTheme="majorHAnsi" w:cstheme="majorHAnsi"/>
          <w:highlight w:val="yellow"/>
          <w:vertAlign w:val="subscript"/>
        </w:rPr>
        <w:t>4</w:t>
      </w:r>
      <w:r w:rsidRPr="00A93486">
        <w:rPr>
          <w:rFonts w:asciiTheme="majorHAnsi" w:hAnsiTheme="majorHAnsi" w:cstheme="majorHAnsi"/>
        </w:rPr>
        <w:t>.                           D. Ca</w:t>
      </w:r>
      <w:r w:rsidRPr="00A93486">
        <w:rPr>
          <w:rFonts w:asciiTheme="majorHAnsi" w:hAnsiTheme="majorHAnsi" w:cstheme="majorHAnsi"/>
          <w:vertAlign w:val="subscript"/>
        </w:rPr>
        <w:t>3</w:t>
      </w:r>
      <w:r w:rsidRPr="00A93486">
        <w:rPr>
          <w:rFonts w:asciiTheme="majorHAnsi" w:hAnsiTheme="majorHAnsi" w:cstheme="majorHAnsi"/>
        </w:rPr>
        <w:t>(PO</w:t>
      </w:r>
      <w:r w:rsidRPr="00A93486">
        <w:rPr>
          <w:rFonts w:asciiTheme="majorHAnsi" w:hAnsiTheme="majorHAnsi" w:cstheme="majorHAnsi"/>
          <w:vertAlign w:val="subscript"/>
        </w:rPr>
        <w:t>4</w:t>
      </w:r>
      <w:r w:rsidRPr="00A93486">
        <w:rPr>
          <w:rFonts w:asciiTheme="majorHAnsi" w:hAnsiTheme="majorHAnsi" w:cstheme="majorHAnsi"/>
        </w:rPr>
        <w:t>)</w:t>
      </w:r>
      <w:r w:rsidRPr="00A93486">
        <w:rPr>
          <w:rFonts w:asciiTheme="majorHAnsi" w:hAnsiTheme="majorHAnsi" w:cstheme="majorHAnsi"/>
          <w:vertAlign w:val="subscript"/>
        </w:rPr>
        <w:t>2</w:t>
      </w:r>
      <w:r w:rsidRPr="00A93486">
        <w:rPr>
          <w:rFonts w:asciiTheme="majorHAnsi" w:hAnsiTheme="majorHAnsi" w:cstheme="majorHAnsi"/>
        </w:rPr>
        <w:t>.</w:t>
      </w:r>
    </w:p>
    <w:p w14:paraId="5A318B91"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Style w:val="Manh"/>
          <w:rFonts w:asciiTheme="majorHAnsi" w:eastAsiaTheme="majorEastAsia" w:hAnsiTheme="majorHAnsi" w:cstheme="majorHAnsi"/>
        </w:rPr>
        <w:t>Câu 2.</w:t>
      </w:r>
      <w:r w:rsidRPr="00A93486">
        <w:rPr>
          <w:rFonts w:asciiTheme="majorHAnsi" w:hAnsiTheme="majorHAnsi" w:cstheme="majorHAnsi"/>
        </w:rPr>
        <w:t xml:space="preserve"> Tiến hành thí nghiệm theo các bước sau:</w:t>
      </w:r>
      <w:r w:rsidRPr="00A93486">
        <w:rPr>
          <w:rFonts w:asciiTheme="majorHAnsi" w:hAnsiTheme="majorHAnsi" w:cstheme="majorHAnsi"/>
        </w:rPr>
        <w:br/>
        <w:t>– Bước 1: Cho khoảng 50 mL dung dịch CuSO</w:t>
      </w:r>
      <w:r w:rsidRPr="00A93486">
        <w:rPr>
          <w:rFonts w:asciiTheme="majorHAnsi" w:hAnsiTheme="majorHAnsi" w:cstheme="majorHAnsi"/>
          <w:vertAlign w:val="subscript"/>
        </w:rPr>
        <w:t>4</w:t>
      </w:r>
      <w:r w:rsidRPr="00A93486">
        <w:rPr>
          <w:rFonts w:asciiTheme="majorHAnsi" w:hAnsiTheme="majorHAnsi" w:cstheme="majorHAnsi"/>
        </w:rPr>
        <w:t xml:space="preserve"> 1M vào cốc 250 mL. Thêm 20 mL dung dịch NaOH 20% vào, khuấy đều.</w:t>
      </w:r>
      <w:r w:rsidRPr="00A93486">
        <w:rPr>
          <w:rFonts w:asciiTheme="majorHAnsi" w:hAnsiTheme="majorHAnsi" w:cstheme="majorHAnsi"/>
        </w:rPr>
        <w:br/>
        <w:t>– Bước 2: Lọc tách kết tủa, cho vào cốc thuỷ tinh 250 mL. Thêm khoảng 50 mL dung dịch NH</w:t>
      </w:r>
      <w:r w:rsidRPr="00A93486">
        <w:rPr>
          <w:rFonts w:asciiTheme="majorHAnsi" w:hAnsiTheme="majorHAnsi" w:cstheme="majorHAnsi"/>
          <w:vertAlign w:val="subscript"/>
        </w:rPr>
        <w:t>3</w:t>
      </w:r>
      <w:r w:rsidRPr="00A93486">
        <w:rPr>
          <w:rFonts w:asciiTheme="majorHAnsi" w:hAnsiTheme="majorHAnsi" w:cstheme="majorHAnsi"/>
        </w:rPr>
        <w:t xml:space="preserve"> đặc, khuấy đều đến khi kết tủa tan hết thu được nước Schweizer.</w:t>
      </w:r>
      <w:r w:rsidRPr="00A93486">
        <w:rPr>
          <w:rFonts w:asciiTheme="majorHAnsi" w:hAnsiTheme="majorHAnsi" w:cstheme="majorHAnsi"/>
        </w:rPr>
        <w:br/>
        <w:t>– Bước 3: Thêm một lượng nhỏ bông vào khoảng 30 mL nước Schweizer và khuấy đều trong khoảng 5 phút.</w:t>
      </w:r>
      <w:r w:rsidRPr="00A93486">
        <w:rPr>
          <w:rFonts w:asciiTheme="majorHAnsi" w:hAnsiTheme="majorHAnsi" w:cstheme="majorHAnsi"/>
        </w:rPr>
        <w:br/>
      </w:r>
      <w:r w:rsidRPr="00A93486">
        <w:rPr>
          <w:rFonts w:asciiTheme="majorHAnsi" w:hAnsiTheme="majorHAnsi" w:cstheme="majorHAnsi"/>
          <w:highlight w:val="yellow"/>
        </w:rPr>
        <w:t>(a) Sau bước 1, thu được là kết tủa Cu(OH)</w:t>
      </w:r>
      <w:r w:rsidRPr="00A93486">
        <w:rPr>
          <w:rFonts w:asciiTheme="majorHAnsi" w:hAnsiTheme="majorHAnsi" w:cstheme="majorHAnsi"/>
          <w:highlight w:val="yellow"/>
          <w:vertAlign w:val="subscript"/>
        </w:rPr>
        <w:t>2</w:t>
      </w:r>
      <w:r w:rsidRPr="00A93486">
        <w:rPr>
          <w:rFonts w:asciiTheme="majorHAnsi" w:hAnsiTheme="majorHAnsi" w:cstheme="majorHAnsi"/>
          <w:highlight w:val="yellow"/>
        </w:rPr>
        <w:t xml:space="preserve"> có màu xanh.</w:t>
      </w:r>
      <w:r w:rsidRPr="00A93486">
        <w:rPr>
          <w:rFonts w:asciiTheme="majorHAnsi" w:hAnsiTheme="majorHAnsi" w:cstheme="majorHAnsi"/>
          <w:highlight w:val="yellow"/>
        </w:rPr>
        <w:br/>
        <w:t>(b) Ở bước 2, xảy ra phản ứng tạo nước Schweizer: Cu(OH)</w:t>
      </w:r>
      <w:r w:rsidRPr="00A93486">
        <w:rPr>
          <w:rFonts w:asciiTheme="majorHAnsi" w:hAnsiTheme="majorHAnsi" w:cstheme="majorHAnsi"/>
          <w:highlight w:val="yellow"/>
          <w:vertAlign w:val="subscript"/>
        </w:rPr>
        <w:t>2</w:t>
      </w:r>
      <w:r w:rsidRPr="00A93486">
        <w:rPr>
          <w:rFonts w:asciiTheme="majorHAnsi" w:hAnsiTheme="majorHAnsi" w:cstheme="majorHAnsi"/>
          <w:highlight w:val="yellow"/>
        </w:rPr>
        <w:t xml:space="preserve"> + 4NH</w:t>
      </w:r>
      <w:r w:rsidRPr="00A93486">
        <w:rPr>
          <w:rFonts w:asciiTheme="majorHAnsi" w:hAnsiTheme="majorHAnsi" w:cstheme="majorHAnsi"/>
          <w:highlight w:val="yellow"/>
          <w:vertAlign w:val="subscript"/>
        </w:rPr>
        <w:t>3</w:t>
      </w:r>
      <w:r w:rsidRPr="00A93486">
        <w:rPr>
          <w:rFonts w:asciiTheme="majorHAnsi" w:hAnsiTheme="majorHAnsi" w:cstheme="majorHAnsi"/>
          <w:highlight w:val="yellow"/>
        </w:rPr>
        <w:t> → [Cu(NH</w:t>
      </w:r>
      <w:r w:rsidRPr="00A93486">
        <w:rPr>
          <w:rFonts w:asciiTheme="majorHAnsi" w:hAnsiTheme="majorHAnsi" w:cstheme="majorHAnsi"/>
          <w:highlight w:val="yellow"/>
          <w:vertAlign w:val="subscript"/>
        </w:rPr>
        <w:t>3</w:t>
      </w:r>
      <w:r w:rsidRPr="00A93486">
        <w:rPr>
          <w:rFonts w:asciiTheme="majorHAnsi" w:hAnsiTheme="majorHAnsi" w:cstheme="majorHAnsi"/>
          <w:highlight w:val="yellow"/>
        </w:rPr>
        <w:t>)</w:t>
      </w:r>
      <w:r w:rsidRPr="00A93486">
        <w:rPr>
          <w:rFonts w:asciiTheme="majorHAnsi" w:hAnsiTheme="majorHAnsi" w:cstheme="majorHAnsi"/>
          <w:highlight w:val="yellow"/>
          <w:vertAlign w:val="subscript"/>
        </w:rPr>
        <w:t>4</w:t>
      </w:r>
      <w:r w:rsidRPr="00A93486">
        <w:rPr>
          <w:rFonts w:asciiTheme="majorHAnsi" w:hAnsiTheme="majorHAnsi" w:cstheme="majorHAnsi"/>
          <w:highlight w:val="yellow"/>
        </w:rPr>
        <w:t>](OH)</w:t>
      </w:r>
      <w:r w:rsidRPr="00A93486">
        <w:rPr>
          <w:rFonts w:asciiTheme="majorHAnsi" w:hAnsiTheme="majorHAnsi" w:cstheme="majorHAnsi"/>
          <w:highlight w:val="yellow"/>
          <w:vertAlign w:val="subscript"/>
        </w:rPr>
        <w:t>2.</w:t>
      </w:r>
      <w:r w:rsidRPr="00A93486">
        <w:rPr>
          <w:rFonts w:asciiTheme="majorHAnsi" w:hAnsiTheme="majorHAnsi" w:cstheme="majorHAnsi"/>
        </w:rPr>
        <w:br/>
        <w:t>(c) Sau bước 3, thu được chất rắn màu vàng.</w:t>
      </w:r>
      <w:r w:rsidRPr="00A93486">
        <w:rPr>
          <w:rFonts w:asciiTheme="majorHAnsi" w:hAnsiTheme="majorHAnsi" w:cstheme="majorHAnsi"/>
        </w:rPr>
        <w:br/>
        <w:t>(d) Trong sợi bông, cellulose chiếm khoảng 50%.</w:t>
      </w:r>
      <w:r w:rsidRPr="00A93486">
        <w:rPr>
          <w:rFonts w:asciiTheme="majorHAnsi" w:hAnsiTheme="majorHAnsi" w:cstheme="majorHAnsi"/>
        </w:rPr>
        <w:br/>
        <w:t>Số phát biểu đúng là:</w:t>
      </w:r>
    </w:p>
    <w:p w14:paraId="39C4299F"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 xml:space="preserve">A. 1.                                         B. 4.                                          C. 3.                                         </w:t>
      </w:r>
      <w:r w:rsidRPr="00A93486">
        <w:rPr>
          <w:rFonts w:asciiTheme="majorHAnsi" w:hAnsiTheme="majorHAnsi" w:cstheme="majorHAnsi"/>
          <w:highlight w:val="yellow"/>
        </w:rPr>
        <w:t>D. 2.</w:t>
      </w:r>
    </w:p>
    <w:p w14:paraId="357D7A7A" w14:textId="77777777" w:rsidR="00BB0DBA" w:rsidRPr="00A93486" w:rsidRDefault="00BB0DBA" w:rsidP="00BB0DBA">
      <w:pPr>
        <w:spacing w:after="0" w:line="240"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b/>
          <w:bCs/>
          <w:kern w:val="0"/>
          <w:lang w:eastAsia="vi-VN"/>
          <w14:ligatures w14:val="none"/>
        </w:rPr>
        <w:t>Câu 3:</w:t>
      </w:r>
      <w:r w:rsidRPr="00A93486">
        <w:rPr>
          <w:rFonts w:asciiTheme="majorHAnsi" w:eastAsia="Times New Roman" w:hAnsiTheme="majorHAnsi" w:cstheme="majorHAnsi"/>
          <w:kern w:val="0"/>
          <w:lang w:eastAsia="vi-VN"/>
          <w14:ligatures w14:val="none"/>
        </w:rPr>
        <w:t xml:space="preserve"> Từ tinh dầu tràm, người ta phân lập được α-terpineol có công thức cấu tạo như hình dưới:</w:t>
      </w:r>
    </w:p>
    <w:p w14:paraId="29D05943" w14:textId="77777777" w:rsidR="00BB0DBA" w:rsidRPr="00A93486" w:rsidRDefault="00BB0DBA" w:rsidP="00BB0DBA">
      <w:pPr>
        <w:spacing w:after="0" w:line="240" w:lineRule="auto"/>
        <w:jc w:val="center"/>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noProof/>
          <w:kern w:val="0"/>
          <w:lang w:eastAsia="vi-VN"/>
          <w14:ligatures w14:val="none"/>
        </w:rPr>
        <w:drawing>
          <wp:inline distT="0" distB="0" distL="0" distR="0" wp14:anchorId="1E159F22" wp14:editId="3E86981E">
            <wp:extent cx="951230" cy="1289674"/>
            <wp:effectExtent l="0" t="0" r="1270" b="6350"/>
            <wp:docPr id="1425542906" name="Ả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53594" cy="1292879"/>
                    </a:xfrm>
                    <a:prstGeom prst="rect">
                      <a:avLst/>
                    </a:prstGeom>
                    <a:noFill/>
                    <a:ln>
                      <a:noFill/>
                    </a:ln>
                  </pic:spPr>
                </pic:pic>
              </a:graphicData>
            </a:graphic>
          </wp:inline>
        </w:drawing>
      </w:r>
    </w:p>
    <w:p w14:paraId="38FD28FF" w14:textId="77777777" w:rsidR="00BB0DBA" w:rsidRPr="00A93486" w:rsidRDefault="00BB0DBA" w:rsidP="00BB0DBA">
      <w:pPr>
        <w:spacing w:after="0" w:line="240"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noProof/>
          <w:kern w:val="0"/>
          <w:lang w:eastAsia="vi-VN"/>
          <w14:ligatures w14:val="none"/>
        </w:rPr>
        <w:drawing>
          <wp:inline distT="0" distB="0" distL="0" distR="0" wp14:anchorId="4C869CA7" wp14:editId="63347FC4">
            <wp:extent cx="10795" cy="10795"/>
            <wp:effectExtent l="0" t="0" r="0" b="0"/>
            <wp:docPr id="1700236782" name="Ả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795" cy="10795"/>
                    </a:xfrm>
                    <a:prstGeom prst="rect">
                      <a:avLst/>
                    </a:prstGeom>
                    <a:noFill/>
                    <a:ln>
                      <a:noFill/>
                    </a:ln>
                  </pic:spPr>
                </pic:pic>
              </a:graphicData>
            </a:graphic>
          </wp:inline>
        </w:drawing>
      </w:r>
      <w:r w:rsidRPr="00A93486">
        <w:rPr>
          <w:rFonts w:asciiTheme="majorHAnsi" w:eastAsia="Times New Roman" w:hAnsiTheme="majorHAnsi" w:cstheme="majorHAnsi"/>
          <w:kern w:val="0"/>
          <w:lang w:eastAsia="vi-VN"/>
          <w14:ligatures w14:val="none"/>
        </w:rPr>
        <w:t xml:space="preserve">Phát biểu nào sau đây </w:t>
      </w:r>
      <w:r w:rsidRPr="00A93486">
        <w:rPr>
          <w:rFonts w:asciiTheme="majorHAnsi" w:eastAsia="Times New Roman" w:hAnsiTheme="majorHAnsi" w:cstheme="majorHAnsi"/>
          <w:b/>
          <w:bCs/>
          <w:kern w:val="0"/>
          <w:lang w:eastAsia="vi-VN"/>
          <w14:ligatures w14:val="none"/>
        </w:rPr>
        <w:t>không đúng</w:t>
      </w:r>
      <w:r w:rsidRPr="00A93486">
        <w:rPr>
          <w:rFonts w:asciiTheme="majorHAnsi" w:eastAsia="Times New Roman" w:hAnsiTheme="majorHAnsi" w:cstheme="majorHAnsi"/>
          <w:kern w:val="0"/>
          <w:lang w:eastAsia="vi-VN"/>
          <w14:ligatures w14:val="none"/>
        </w:rPr>
        <w:t>?</w:t>
      </w:r>
    </w:p>
    <w:p w14:paraId="631A8751" w14:textId="77777777" w:rsidR="00BB0DBA" w:rsidRPr="00A93486" w:rsidRDefault="00BB0DBA" w:rsidP="00BB0DBA">
      <w:pPr>
        <w:spacing w:after="0" w:line="240"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A. α-terpineol là alcohol bậc 3.</w:t>
      </w:r>
      <w:r w:rsidRPr="00A93486">
        <w:rPr>
          <w:rFonts w:asciiTheme="majorHAnsi" w:eastAsia="Times New Roman" w:hAnsiTheme="majorHAnsi" w:cstheme="majorHAnsi"/>
          <w:kern w:val="0"/>
          <w:lang w:val="fr-FR" w:eastAsia="vi-VN"/>
          <w14:ligatures w14:val="none"/>
        </w:rPr>
        <w:t xml:space="preserve">                                            </w:t>
      </w:r>
      <w:r w:rsidRPr="00A93486">
        <w:rPr>
          <w:rFonts w:asciiTheme="majorHAnsi" w:eastAsia="Times New Roman" w:hAnsiTheme="majorHAnsi" w:cstheme="majorHAnsi"/>
          <w:kern w:val="0"/>
          <w:highlight w:val="yellow"/>
          <w:lang w:eastAsia="vi-VN"/>
          <w14:ligatures w14:val="none"/>
        </w:rPr>
        <w:t>B. α-terpineol là hợp chất thơm.</w:t>
      </w:r>
    </w:p>
    <w:p w14:paraId="0BC60F9C" w14:textId="77777777" w:rsidR="00BB0DBA" w:rsidRPr="00A93486" w:rsidRDefault="00BB0DBA" w:rsidP="00BB0DBA">
      <w:pPr>
        <w:spacing w:after="0" w:line="240"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C. α-terpineol tác dụng được với dung dịch Br</w:t>
      </w:r>
      <w:r w:rsidRPr="00A93486">
        <w:rPr>
          <w:rFonts w:asciiTheme="majorHAnsi" w:eastAsia="Times New Roman" w:hAnsiTheme="majorHAnsi" w:cstheme="majorHAnsi"/>
          <w:kern w:val="0"/>
          <w:vertAlign w:val="subscript"/>
          <w:lang w:eastAsia="vi-VN"/>
          <w14:ligatures w14:val="none"/>
        </w:rPr>
        <w:t>2</w:t>
      </w:r>
      <w:r w:rsidRPr="00A93486">
        <w:rPr>
          <w:rFonts w:asciiTheme="majorHAnsi" w:eastAsia="Times New Roman" w:hAnsiTheme="majorHAnsi" w:cstheme="majorHAnsi"/>
          <w:kern w:val="0"/>
          <w:lang w:eastAsia="vi-VN"/>
          <w14:ligatures w14:val="none"/>
        </w:rPr>
        <w:t>.                 D. Công thức phân tử của α-terpineol là C</w:t>
      </w:r>
      <w:r w:rsidRPr="00A93486">
        <w:rPr>
          <w:rFonts w:asciiTheme="majorHAnsi" w:eastAsia="Times New Roman" w:hAnsiTheme="majorHAnsi" w:cstheme="majorHAnsi"/>
          <w:kern w:val="0"/>
          <w:vertAlign w:val="subscript"/>
          <w:lang w:eastAsia="vi-VN"/>
          <w14:ligatures w14:val="none"/>
        </w:rPr>
        <w:t>10</w:t>
      </w:r>
      <w:r w:rsidRPr="00A93486">
        <w:rPr>
          <w:rFonts w:asciiTheme="majorHAnsi" w:eastAsia="Times New Roman" w:hAnsiTheme="majorHAnsi" w:cstheme="majorHAnsi"/>
          <w:kern w:val="0"/>
          <w:lang w:eastAsia="vi-VN"/>
          <w14:ligatures w14:val="none"/>
        </w:rPr>
        <w:t>H</w:t>
      </w:r>
      <w:r w:rsidRPr="00A93486">
        <w:rPr>
          <w:rFonts w:asciiTheme="majorHAnsi" w:eastAsia="Times New Roman" w:hAnsiTheme="majorHAnsi" w:cstheme="majorHAnsi"/>
          <w:kern w:val="0"/>
          <w:vertAlign w:val="subscript"/>
          <w:lang w:eastAsia="vi-VN"/>
          <w14:ligatures w14:val="none"/>
        </w:rPr>
        <w:t>18</w:t>
      </w:r>
      <w:r w:rsidRPr="00A93486">
        <w:rPr>
          <w:rFonts w:asciiTheme="majorHAnsi" w:eastAsia="Times New Roman" w:hAnsiTheme="majorHAnsi" w:cstheme="majorHAnsi"/>
          <w:kern w:val="0"/>
          <w:lang w:eastAsia="vi-VN"/>
          <w14:ligatures w14:val="none"/>
        </w:rPr>
        <w:t>O.</w:t>
      </w:r>
    </w:p>
    <w:p w14:paraId="48519DB3" w14:textId="77777777" w:rsidR="00BB0DBA" w:rsidRPr="00146C0B" w:rsidRDefault="00BB0DBA" w:rsidP="00BB0DBA">
      <w:pPr>
        <w:spacing w:after="0" w:line="240" w:lineRule="auto"/>
        <w:rPr>
          <w:rFonts w:asciiTheme="majorHAnsi" w:hAnsiTheme="majorHAnsi" w:cstheme="majorHAnsi"/>
        </w:rPr>
      </w:pPr>
      <w:r w:rsidRPr="00A93486">
        <w:rPr>
          <w:rStyle w:val="Manh"/>
          <w:rFonts w:asciiTheme="majorHAnsi" w:eastAsiaTheme="majorEastAsia" w:hAnsiTheme="majorHAnsi" w:cstheme="majorHAnsi"/>
        </w:rPr>
        <w:t>Câu 4.</w:t>
      </w:r>
      <w:r w:rsidRPr="00A93486">
        <w:rPr>
          <w:rFonts w:asciiTheme="majorHAnsi" w:hAnsiTheme="majorHAnsi" w:cstheme="majorHAnsi"/>
        </w:rPr>
        <w:t xml:space="preserve"> Điện phân dung dịch CuSO</w:t>
      </w:r>
      <w:r w:rsidRPr="00A93486">
        <w:rPr>
          <w:rFonts w:asciiTheme="majorHAnsi" w:hAnsiTheme="majorHAnsi" w:cstheme="majorHAnsi"/>
          <w:vertAlign w:val="subscript"/>
        </w:rPr>
        <w:t>4</w:t>
      </w:r>
      <w:r w:rsidRPr="00A93486">
        <w:rPr>
          <w:rFonts w:asciiTheme="majorHAnsi" w:hAnsiTheme="majorHAnsi" w:cstheme="majorHAnsi"/>
        </w:rPr>
        <w:t xml:space="preserve"> 0,02 mol/L bằng các điện cực trơ ở hiệu điện thế thích hợp đến khi ở cathode bắt đầu sủi bọt khí thì dừng lại, thu được dung dịch X có nồng độ ion H</w:t>
      </w:r>
      <w:r w:rsidRPr="00A93486">
        <w:rPr>
          <w:rFonts w:asciiTheme="majorHAnsi" w:hAnsiTheme="majorHAnsi" w:cstheme="majorHAnsi"/>
          <w:vertAlign w:val="superscript"/>
        </w:rPr>
        <w:t>+</w:t>
      </w:r>
      <w:r w:rsidRPr="00A93486">
        <w:rPr>
          <w:rFonts w:asciiTheme="majorHAnsi" w:hAnsiTheme="majorHAnsi" w:cstheme="majorHAnsi"/>
        </w:rPr>
        <w:t xml:space="preserve"> là x mol/L. Coi thể tích dung dịch thay đổi không đáng kể. Giá trị của x là</w:t>
      </w:r>
    </w:p>
    <w:p w14:paraId="7E1BC78C" w14:textId="77777777" w:rsidR="00BB0DBA" w:rsidRPr="00A93486" w:rsidRDefault="00BB0DBA" w:rsidP="00BB0DBA">
      <w:pPr>
        <w:spacing w:after="0" w:line="240" w:lineRule="auto"/>
        <w:rPr>
          <w:rFonts w:asciiTheme="majorHAnsi" w:eastAsia="Times New Roman" w:hAnsiTheme="majorHAnsi" w:cstheme="majorHAnsi"/>
          <w:kern w:val="0"/>
          <w:lang w:eastAsia="vi-VN"/>
          <w14:ligatures w14:val="none"/>
        </w:rPr>
      </w:pPr>
      <w:r w:rsidRPr="00A93486">
        <w:rPr>
          <w:rFonts w:asciiTheme="majorHAnsi" w:hAnsiTheme="majorHAnsi" w:cstheme="majorHAnsi"/>
        </w:rPr>
        <w:t xml:space="preserve">A. 0,01.       </w:t>
      </w:r>
      <w:r w:rsidRPr="00146C0B">
        <w:rPr>
          <w:rFonts w:asciiTheme="majorHAnsi" w:hAnsiTheme="majorHAnsi" w:cstheme="majorHAnsi"/>
        </w:rPr>
        <w:t xml:space="preserve">                            </w:t>
      </w:r>
      <w:r w:rsidRPr="00A93486">
        <w:rPr>
          <w:rFonts w:asciiTheme="majorHAnsi" w:hAnsiTheme="majorHAnsi" w:cstheme="majorHAnsi"/>
        </w:rPr>
        <w:t>B. 0,02.    </w:t>
      </w:r>
      <w:r w:rsidRPr="00146C0B">
        <w:rPr>
          <w:rFonts w:asciiTheme="majorHAnsi" w:hAnsiTheme="majorHAnsi" w:cstheme="majorHAnsi"/>
        </w:rPr>
        <w:t xml:space="preserve">                             </w:t>
      </w:r>
      <w:r w:rsidRPr="00A93486">
        <w:rPr>
          <w:rFonts w:asciiTheme="majorHAnsi" w:hAnsiTheme="majorHAnsi" w:cstheme="majorHAnsi"/>
        </w:rPr>
        <w:t xml:space="preserve">   C</w:t>
      </w:r>
      <w:r w:rsidRPr="00A93486">
        <w:rPr>
          <w:rFonts w:asciiTheme="majorHAnsi" w:hAnsiTheme="majorHAnsi" w:cstheme="majorHAnsi"/>
          <w:highlight w:val="yellow"/>
        </w:rPr>
        <w:t>. 0,04</w:t>
      </w:r>
      <w:r w:rsidRPr="00A93486">
        <w:rPr>
          <w:rFonts w:asciiTheme="majorHAnsi" w:hAnsiTheme="majorHAnsi" w:cstheme="majorHAnsi"/>
        </w:rPr>
        <w:t>.      </w:t>
      </w:r>
      <w:r w:rsidRPr="00146C0B">
        <w:rPr>
          <w:rFonts w:asciiTheme="majorHAnsi" w:hAnsiTheme="majorHAnsi" w:cstheme="majorHAnsi"/>
        </w:rPr>
        <w:t xml:space="preserve">                          </w:t>
      </w:r>
      <w:r w:rsidRPr="00A93486">
        <w:rPr>
          <w:rFonts w:asciiTheme="majorHAnsi" w:hAnsiTheme="majorHAnsi" w:cstheme="majorHAnsi"/>
        </w:rPr>
        <w:t xml:space="preserve"> D. 0,08.</w:t>
      </w:r>
    </w:p>
    <w:p w14:paraId="0AC338CE" w14:textId="77777777" w:rsidR="00BB0DBA" w:rsidRPr="00A93486" w:rsidRDefault="00BB0DBA" w:rsidP="00BB0DBA">
      <w:pPr>
        <w:spacing w:after="0" w:line="240"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b/>
          <w:bCs/>
          <w:kern w:val="0"/>
          <w:lang w:eastAsia="vi-VN"/>
          <w14:ligatures w14:val="none"/>
        </w:rPr>
        <w:t>Câu 5:</w:t>
      </w:r>
      <w:r w:rsidRPr="00A93486">
        <w:rPr>
          <w:rFonts w:asciiTheme="majorHAnsi" w:eastAsia="Times New Roman" w:hAnsiTheme="majorHAnsi" w:cstheme="majorHAnsi"/>
          <w:kern w:val="0"/>
          <w:lang w:eastAsia="vi-VN"/>
          <w14:ligatures w14:val="none"/>
        </w:rPr>
        <w:t xml:space="preserve"> Kết tinh là phương pháp quan trọng để tách biệt và tinh chế những chất hữu cơ ở dạng rắn thường được thực hiện qua các bước như mô tả ở hình dưới đây:</w:t>
      </w:r>
    </w:p>
    <w:p w14:paraId="7E66DC85" w14:textId="77777777" w:rsidR="00BB0DBA" w:rsidRPr="00A93486" w:rsidRDefault="00BB0DBA" w:rsidP="00BB0DBA">
      <w:pPr>
        <w:spacing w:after="0" w:line="240"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noProof/>
          <w:kern w:val="0"/>
          <w:lang w:eastAsia="vi-VN"/>
          <w14:ligatures w14:val="none"/>
        </w:rPr>
        <w:drawing>
          <wp:anchor distT="0" distB="0" distL="114300" distR="114300" simplePos="0" relativeHeight="251673600" behindDoc="0" locked="0" layoutInCell="1" allowOverlap="1" wp14:anchorId="70167EE2" wp14:editId="2A0E8788">
            <wp:simplePos x="1606807" y="7801471"/>
            <wp:positionH relativeFrom="column">
              <wp:posOffset>1609450</wp:posOffset>
            </wp:positionH>
            <wp:positionV relativeFrom="paragraph">
              <wp:align>top</wp:align>
            </wp:positionV>
            <wp:extent cx="4561429" cy="1659255"/>
            <wp:effectExtent l="0" t="0" r="8890" b="0"/>
            <wp:wrapSquare wrapText="bothSides"/>
            <wp:docPr id="552255025" name="Ảnh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61429" cy="1659255"/>
                    </a:xfrm>
                    <a:prstGeom prst="rect">
                      <a:avLst/>
                    </a:prstGeom>
                    <a:noFill/>
                    <a:ln>
                      <a:noFill/>
                    </a:ln>
                  </pic:spPr>
                </pic:pic>
              </a:graphicData>
            </a:graphic>
            <wp14:sizeRelH relativeFrom="margin">
              <wp14:pctWidth>0</wp14:pctWidth>
            </wp14:sizeRelH>
          </wp:anchor>
        </w:drawing>
      </w:r>
      <w:r w:rsidRPr="00A93486">
        <w:rPr>
          <w:rFonts w:asciiTheme="majorHAnsi" w:eastAsia="Times New Roman" w:hAnsiTheme="majorHAnsi" w:cstheme="majorHAnsi"/>
          <w:kern w:val="0"/>
          <w:lang w:eastAsia="vi-VN"/>
          <w14:ligatures w14:val="none"/>
        </w:rPr>
        <w:br w:type="textWrapping" w:clear="all"/>
      </w:r>
    </w:p>
    <w:p w14:paraId="4B26E888" w14:textId="77777777" w:rsidR="00BB0DBA" w:rsidRPr="00A93486" w:rsidRDefault="00BB0DBA" w:rsidP="00BB0DBA">
      <w:pPr>
        <w:spacing w:after="0" w:line="240"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noProof/>
          <w:kern w:val="0"/>
          <w:lang w:eastAsia="vi-VN"/>
          <w14:ligatures w14:val="none"/>
        </w:rPr>
        <w:drawing>
          <wp:inline distT="0" distB="0" distL="0" distR="0" wp14:anchorId="0A7247BF" wp14:editId="5D372DF8">
            <wp:extent cx="10795" cy="10795"/>
            <wp:effectExtent l="0" t="0" r="0" b="0"/>
            <wp:docPr id="2071791121" name="Ảnh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795" cy="10795"/>
                    </a:xfrm>
                    <a:prstGeom prst="rect">
                      <a:avLst/>
                    </a:prstGeom>
                    <a:noFill/>
                    <a:ln>
                      <a:noFill/>
                    </a:ln>
                  </pic:spPr>
                </pic:pic>
              </a:graphicData>
            </a:graphic>
          </wp:inline>
        </w:drawing>
      </w:r>
      <w:r w:rsidRPr="00A93486">
        <w:rPr>
          <w:rFonts w:asciiTheme="majorHAnsi" w:eastAsia="Times New Roman" w:hAnsiTheme="majorHAnsi" w:cstheme="majorHAnsi"/>
          <w:kern w:val="0"/>
          <w:lang w:eastAsia="vi-VN"/>
          <w14:ligatures w14:val="none"/>
        </w:rPr>
        <w:t>(1) Hòa tan hỗn hợp chất rắn ở nhiệt độ sôi của dung môi để tạo dung dịch bão hòa;</w:t>
      </w:r>
      <w:r w:rsidRPr="00A93486">
        <w:rPr>
          <w:rFonts w:asciiTheme="majorHAnsi" w:eastAsia="Times New Roman" w:hAnsiTheme="majorHAnsi" w:cstheme="majorHAnsi"/>
          <w:kern w:val="0"/>
          <w:lang w:eastAsia="vi-VN"/>
          <w14:ligatures w14:val="none"/>
        </w:rPr>
        <w:br/>
        <w:t>(2) Lọc nóng để loại bỏ phần chất rắn không tan;</w:t>
      </w:r>
      <w:r w:rsidRPr="00A93486">
        <w:rPr>
          <w:rFonts w:asciiTheme="majorHAnsi" w:eastAsia="Times New Roman" w:hAnsiTheme="majorHAnsi" w:cstheme="majorHAnsi"/>
          <w:kern w:val="0"/>
          <w:lang w:eastAsia="vi-VN"/>
          <w14:ligatures w14:val="none"/>
        </w:rPr>
        <w:br/>
        <w:t>(3) Để nguội phần dung dịch sau khi lọc;</w:t>
      </w:r>
      <w:r w:rsidRPr="00A93486">
        <w:rPr>
          <w:rFonts w:asciiTheme="majorHAnsi" w:eastAsia="Times New Roman" w:hAnsiTheme="majorHAnsi" w:cstheme="majorHAnsi"/>
          <w:kern w:val="0"/>
          <w:lang w:eastAsia="vi-VN"/>
          <w14:ligatures w14:val="none"/>
        </w:rPr>
        <w:br/>
        <w:t>(4) Lọc lấy chất rắn kết tinh.</w:t>
      </w:r>
      <w:r w:rsidRPr="00A93486">
        <w:rPr>
          <w:rFonts w:asciiTheme="majorHAnsi" w:eastAsia="Times New Roman" w:hAnsiTheme="majorHAnsi" w:cstheme="majorHAnsi"/>
          <w:kern w:val="0"/>
          <w:lang w:eastAsia="vi-VN"/>
          <w14:ligatures w14:val="none"/>
        </w:rPr>
        <w:br/>
        <w:t>Phương pháp kết tinh dùng để tách các chất rắn</w:t>
      </w:r>
    </w:p>
    <w:p w14:paraId="2EB379F5" w14:textId="77777777" w:rsidR="00BB0DBA" w:rsidRPr="00A93486" w:rsidRDefault="00BB0DBA" w:rsidP="00BB0DBA">
      <w:pPr>
        <w:spacing w:after="0" w:line="240"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A. có khối lượng riêng khác nhau.                                            B. có nhiệt độ sôi khác nhau.</w:t>
      </w:r>
    </w:p>
    <w:p w14:paraId="365A6999" w14:textId="77777777" w:rsidR="00BB0DBA" w:rsidRPr="00A93486" w:rsidRDefault="00BB0DBA" w:rsidP="00BB0DBA">
      <w:pPr>
        <w:spacing w:after="0" w:line="240"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 xml:space="preserve">C. có nguyên tử khối khác nhau.                                               </w:t>
      </w:r>
      <w:r w:rsidRPr="00A93486">
        <w:rPr>
          <w:rFonts w:asciiTheme="majorHAnsi" w:eastAsia="Times New Roman" w:hAnsiTheme="majorHAnsi" w:cstheme="majorHAnsi"/>
          <w:kern w:val="0"/>
          <w:highlight w:val="yellow"/>
          <w:lang w:eastAsia="vi-VN"/>
          <w14:ligatures w14:val="none"/>
        </w:rPr>
        <w:t>D. có độ tan khác nhau</w:t>
      </w:r>
      <w:r w:rsidRPr="00A93486">
        <w:rPr>
          <w:rFonts w:asciiTheme="majorHAnsi" w:eastAsia="Times New Roman" w:hAnsiTheme="majorHAnsi" w:cstheme="majorHAnsi"/>
          <w:kern w:val="0"/>
          <w:lang w:eastAsia="vi-VN"/>
          <w14:ligatures w14:val="none"/>
        </w:rPr>
        <w:t>.</w:t>
      </w:r>
    </w:p>
    <w:p w14:paraId="4591D1E5"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Style w:val="Manh"/>
          <w:rFonts w:asciiTheme="majorHAnsi" w:eastAsiaTheme="majorEastAsia" w:hAnsiTheme="majorHAnsi" w:cstheme="majorHAnsi"/>
        </w:rPr>
        <w:t>Câu 6:</w:t>
      </w:r>
      <w:r w:rsidRPr="00A93486">
        <w:rPr>
          <w:rStyle w:val="u2Char"/>
          <w:rFonts w:cstheme="majorHAnsi"/>
        </w:rPr>
        <w:t xml:space="preserve"> </w:t>
      </w:r>
      <w:r w:rsidRPr="00A93486">
        <w:rPr>
          <w:rFonts w:asciiTheme="majorHAnsi" w:hAnsiTheme="majorHAnsi" w:cstheme="majorHAnsi"/>
        </w:rPr>
        <w:t xml:space="preserve"> Phát biểu nào dưới đây là </w:t>
      </w:r>
      <w:r w:rsidRPr="00A93486">
        <w:rPr>
          <w:rFonts w:asciiTheme="majorHAnsi" w:hAnsiTheme="majorHAnsi" w:cstheme="majorHAnsi"/>
          <w:b/>
          <w:bCs/>
          <w:color w:val="000000" w:themeColor="text1"/>
        </w:rPr>
        <w:t>không đúng</w:t>
      </w:r>
      <w:r w:rsidRPr="00A93486">
        <w:rPr>
          <w:rFonts w:asciiTheme="majorHAnsi" w:hAnsiTheme="majorHAnsi" w:cstheme="majorHAnsi"/>
        </w:rPr>
        <w:t>?</w:t>
      </w:r>
    </w:p>
    <w:p w14:paraId="062E2AB1"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A. Phương pháp sản xuất aluminium (Al) bằng cách điện phân nóng chảy Al</w:t>
      </w:r>
      <w:r w:rsidRPr="00EB2D70">
        <w:rPr>
          <w:rFonts w:asciiTheme="majorHAnsi" w:hAnsiTheme="majorHAnsi" w:cstheme="majorHAnsi"/>
          <w:vertAlign w:val="subscript"/>
        </w:rPr>
        <w:t>2</w:t>
      </w:r>
      <w:r w:rsidRPr="00A93486">
        <w:rPr>
          <w:rFonts w:asciiTheme="majorHAnsi" w:hAnsiTheme="majorHAnsi" w:cstheme="majorHAnsi"/>
        </w:rPr>
        <w:t>O</w:t>
      </w:r>
      <w:r w:rsidRPr="00EB2D70">
        <w:rPr>
          <w:rFonts w:asciiTheme="majorHAnsi" w:hAnsiTheme="majorHAnsi" w:cstheme="majorHAnsi"/>
          <w:vertAlign w:val="subscript"/>
        </w:rPr>
        <w:t>3</w:t>
      </w:r>
      <w:r w:rsidRPr="00A93486">
        <w:rPr>
          <w:rFonts w:asciiTheme="majorHAnsi" w:hAnsiTheme="majorHAnsi" w:cstheme="majorHAnsi"/>
        </w:rPr>
        <w:t xml:space="preserve"> trong cryolite (Na</w:t>
      </w:r>
      <w:r w:rsidRPr="00EB2D70">
        <w:rPr>
          <w:rFonts w:asciiTheme="majorHAnsi" w:hAnsiTheme="majorHAnsi" w:cstheme="majorHAnsi"/>
          <w:vertAlign w:val="subscript"/>
        </w:rPr>
        <w:t>3</w:t>
      </w:r>
      <w:r w:rsidRPr="00A93486">
        <w:rPr>
          <w:rFonts w:asciiTheme="majorHAnsi" w:hAnsiTheme="majorHAnsi" w:cstheme="majorHAnsi"/>
        </w:rPr>
        <w:t>AlF</w:t>
      </w:r>
      <w:r w:rsidRPr="00EB2D70">
        <w:rPr>
          <w:rFonts w:asciiTheme="majorHAnsi" w:hAnsiTheme="majorHAnsi" w:cstheme="majorHAnsi"/>
          <w:vertAlign w:val="subscript"/>
        </w:rPr>
        <w:t>6</w:t>
      </w:r>
      <w:r w:rsidRPr="00A93486">
        <w:rPr>
          <w:rFonts w:asciiTheme="majorHAnsi" w:hAnsiTheme="majorHAnsi" w:cstheme="majorHAnsi"/>
        </w:rPr>
        <w:t>) với điện cực làm bằng than chì (carbon) trong quá trình điện phân, ở anode thu được khí CO, CO</w:t>
      </w:r>
      <w:r w:rsidRPr="00331E38">
        <w:rPr>
          <w:rFonts w:asciiTheme="majorHAnsi" w:hAnsiTheme="majorHAnsi" w:cstheme="majorHAnsi"/>
          <w:vertAlign w:val="subscript"/>
        </w:rPr>
        <w:t>2</w:t>
      </w:r>
      <w:r w:rsidRPr="00A93486">
        <w:rPr>
          <w:rFonts w:asciiTheme="majorHAnsi" w:hAnsiTheme="majorHAnsi" w:cstheme="majorHAnsi"/>
        </w:rPr>
        <w:t xml:space="preserve"> và O</w:t>
      </w:r>
      <w:r w:rsidRPr="00331E38">
        <w:rPr>
          <w:rFonts w:asciiTheme="majorHAnsi" w:hAnsiTheme="majorHAnsi" w:cstheme="majorHAnsi"/>
          <w:vertAlign w:val="subscript"/>
        </w:rPr>
        <w:t>2</w:t>
      </w:r>
      <w:r w:rsidRPr="00A93486">
        <w:rPr>
          <w:rFonts w:asciiTheme="majorHAnsi" w:hAnsiTheme="majorHAnsi" w:cstheme="majorHAnsi"/>
        </w:rPr>
        <w:t>.</w:t>
      </w:r>
    </w:p>
    <w:p w14:paraId="34287C61"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B. Trang sức làm bằng silver (Ag) có thể bị chuyển thành màu đen do có phản ứng giữa Ag với O</w:t>
      </w:r>
      <w:r w:rsidRPr="00331E38">
        <w:rPr>
          <w:rFonts w:asciiTheme="majorHAnsi" w:hAnsiTheme="majorHAnsi" w:cstheme="majorHAnsi"/>
          <w:vertAlign w:val="subscript"/>
        </w:rPr>
        <w:t>2</w:t>
      </w:r>
      <w:r w:rsidRPr="00A93486">
        <w:rPr>
          <w:rFonts w:asciiTheme="majorHAnsi" w:hAnsiTheme="majorHAnsi" w:cstheme="majorHAnsi"/>
        </w:rPr>
        <w:t xml:space="preserve"> và H</w:t>
      </w:r>
      <w:r w:rsidRPr="00331E38">
        <w:rPr>
          <w:rFonts w:asciiTheme="majorHAnsi" w:hAnsiTheme="majorHAnsi" w:cstheme="majorHAnsi"/>
          <w:vertAlign w:val="subscript"/>
        </w:rPr>
        <w:t>2</w:t>
      </w:r>
      <w:r w:rsidRPr="00A93486">
        <w:rPr>
          <w:rFonts w:asciiTheme="majorHAnsi" w:hAnsiTheme="majorHAnsi" w:cstheme="majorHAnsi"/>
        </w:rPr>
        <w:t>S trong không khí để tạo ra Ag</w:t>
      </w:r>
      <w:r w:rsidRPr="002855B4">
        <w:rPr>
          <w:rFonts w:asciiTheme="majorHAnsi" w:hAnsiTheme="majorHAnsi" w:cstheme="majorHAnsi"/>
          <w:vertAlign w:val="subscript"/>
        </w:rPr>
        <w:t>2</w:t>
      </w:r>
      <w:r w:rsidRPr="00A93486">
        <w:rPr>
          <w:rFonts w:asciiTheme="majorHAnsi" w:hAnsiTheme="majorHAnsi" w:cstheme="majorHAnsi"/>
        </w:rPr>
        <w:t>S và hơi nước. Đây là quá trình oxi hoá đối với trang sức bằng Ag.</w:t>
      </w:r>
    </w:p>
    <w:p w14:paraId="103851EF"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 xml:space="preserve">C. </w:t>
      </w:r>
      <w:r w:rsidRPr="00A93486">
        <w:rPr>
          <w:rFonts w:asciiTheme="majorHAnsi" w:hAnsiTheme="majorHAnsi" w:cstheme="majorHAnsi"/>
          <w:highlight w:val="yellow"/>
        </w:rPr>
        <w:t>Baking soda (thành phần chính là NaHCO</w:t>
      </w:r>
      <w:r w:rsidRPr="002855B4">
        <w:rPr>
          <w:rFonts w:asciiTheme="majorHAnsi" w:hAnsiTheme="majorHAnsi" w:cstheme="majorHAnsi"/>
          <w:highlight w:val="yellow"/>
          <w:vertAlign w:val="subscript"/>
        </w:rPr>
        <w:t>3</w:t>
      </w:r>
      <w:r w:rsidRPr="00A93486">
        <w:rPr>
          <w:rFonts w:asciiTheme="majorHAnsi" w:hAnsiTheme="majorHAnsi" w:cstheme="majorHAnsi"/>
          <w:highlight w:val="yellow"/>
        </w:rPr>
        <w:t>) được dùng để tăng độ xốp của bánh làm từ bột là do NaHCO</w:t>
      </w:r>
      <w:r w:rsidRPr="002855B4">
        <w:rPr>
          <w:rFonts w:asciiTheme="majorHAnsi" w:hAnsiTheme="majorHAnsi" w:cstheme="majorHAnsi"/>
          <w:highlight w:val="yellow"/>
          <w:vertAlign w:val="subscript"/>
        </w:rPr>
        <w:t>3</w:t>
      </w:r>
      <w:r w:rsidRPr="00A93486">
        <w:rPr>
          <w:rFonts w:asciiTheme="majorHAnsi" w:hAnsiTheme="majorHAnsi" w:cstheme="majorHAnsi"/>
          <w:highlight w:val="yellow"/>
        </w:rPr>
        <w:t xml:space="preserve"> có enthalpy tạo thành</w:t>
      </w:r>
      <w:r w:rsidRPr="00A93486">
        <w:rPr>
          <w:rFonts w:asciiTheme="majorHAnsi" w:hAnsiTheme="majorHAnsi" w:cstheme="majorHAnsi"/>
        </w:rPr>
        <w:t xml:space="preserve"> thấp nên tự phân huỷ sinh ra CO</w:t>
      </w:r>
      <w:r w:rsidRPr="002855B4">
        <w:rPr>
          <w:rFonts w:asciiTheme="majorHAnsi" w:hAnsiTheme="majorHAnsi" w:cstheme="majorHAnsi"/>
          <w:vertAlign w:val="subscript"/>
        </w:rPr>
        <w:t>2</w:t>
      </w:r>
      <w:r w:rsidRPr="00A93486">
        <w:rPr>
          <w:rFonts w:asciiTheme="majorHAnsi" w:hAnsiTheme="majorHAnsi" w:cstheme="majorHAnsi"/>
        </w:rPr>
        <w:t>, H</w:t>
      </w:r>
      <w:r w:rsidRPr="002855B4">
        <w:rPr>
          <w:rFonts w:asciiTheme="majorHAnsi" w:hAnsiTheme="majorHAnsi" w:cstheme="majorHAnsi"/>
          <w:vertAlign w:val="subscript"/>
        </w:rPr>
        <w:t>2</w:t>
      </w:r>
      <w:r w:rsidRPr="00A93486">
        <w:rPr>
          <w:rFonts w:asciiTheme="majorHAnsi" w:hAnsiTheme="majorHAnsi" w:cstheme="majorHAnsi"/>
        </w:rPr>
        <w:t>O và Na</w:t>
      </w:r>
      <w:r w:rsidRPr="002855B4">
        <w:rPr>
          <w:rFonts w:asciiTheme="majorHAnsi" w:hAnsiTheme="majorHAnsi" w:cstheme="majorHAnsi"/>
          <w:vertAlign w:val="subscript"/>
        </w:rPr>
        <w:t>2</w:t>
      </w:r>
      <w:r w:rsidRPr="00A93486">
        <w:rPr>
          <w:rFonts w:asciiTheme="majorHAnsi" w:hAnsiTheme="majorHAnsi" w:cstheme="majorHAnsi"/>
        </w:rPr>
        <w:t>CO</w:t>
      </w:r>
      <w:r w:rsidRPr="002855B4">
        <w:rPr>
          <w:rFonts w:asciiTheme="majorHAnsi" w:hAnsiTheme="majorHAnsi" w:cstheme="majorHAnsi"/>
          <w:vertAlign w:val="subscript"/>
        </w:rPr>
        <w:t>3</w:t>
      </w:r>
      <w:r w:rsidRPr="00A93486">
        <w:rPr>
          <w:rFonts w:asciiTheme="majorHAnsi" w:hAnsiTheme="majorHAnsi" w:cstheme="majorHAnsi"/>
        </w:rPr>
        <w:t>. Cả 3 chất này đều tạo lỗ trống trong bánh.</w:t>
      </w:r>
    </w:p>
    <w:p w14:paraId="5BABF63E" w14:textId="77777777" w:rsidR="00BB0DBA" w:rsidRPr="00146C0B"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D. Cho suất điện động chuẩn E° của các pin điện hóa: E° (Cu – X) = 0,46V; E° (Y – Cu) = 1,1V; E° (Z – Cu) = 0,47V (X, Y, Z là ba kim loại). Dãy các kim loại xếp theo chiều tăng dần tính khử từ trái sang phải là X, Cu, Z, Y.</w:t>
      </w:r>
    </w:p>
    <w:p w14:paraId="6F12A01B" w14:textId="77777777" w:rsidR="00BB0DBA" w:rsidRPr="00146C0B" w:rsidRDefault="00BB0DBA" w:rsidP="00BB0DBA">
      <w:pPr>
        <w:pStyle w:val="ThngthngWeb"/>
        <w:spacing w:before="0" w:beforeAutospacing="0" w:after="0" w:afterAutospacing="0"/>
        <w:rPr>
          <w:rFonts w:asciiTheme="majorHAnsi" w:hAnsiTheme="majorHAnsi" w:cstheme="majorHAnsi"/>
        </w:rPr>
      </w:pPr>
      <w:r w:rsidRPr="00146C0B">
        <w:rPr>
          <w:rFonts w:asciiTheme="majorHAnsi" w:hAnsiTheme="majorHAnsi" w:cstheme="majorHAnsi"/>
          <w:b/>
          <w:bCs/>
        </w:rPr>
        <w:t>HD</w:t>
      </w:r>
      <w:r w:rsidRPr="00146C0B">
        <w:rPr>
          <w:rFonts w:asciiTheme="majorHAnsi" w:hAnsiTheme="majorHAnsi" w:cstheme="majorHAnsi"/>
        </w:rPr>
        <w:t>: Sai, NaHCO</w:t>
      </w:r>
      <w:r w:rsidRPr="00146C0B">
        <w:rPr>
          <w:rFonts w:asciiTheme="majorHAnsi" w:hAnsiTheme="majorHAnsi" w:cstheme="majorHAnsi"/>
          <w:vertAlign w:val="subscript"/>
        </w:rPr>
        <w:t>3</w:t>
      </w:r>
      <w:r w:rsidRPr="00146C0B">
        <w:rPr>
          <w:rFonts w:asciiTheme="majorHAnsi" w:hAnsiTheme="majorHAnsi" w:cstheme="majorHAnsi"/>
        </w:rPr>
        <w:t xml:space="preserve"> không tự phân hủy. Dưới tác dụng của nhiệt khi nướng bánh, NaHCO</w:t>
      </w:r>
      <w:r w:rsidRPr="00146C0B">
        <w:rPr>
          <w:rFonts w:asciiTheme="majorHAnsi" w:hAnsiTheme="majorHAnsi" w:cstheme="majorHAnsi"/>
          <w:vertAlign w:val="subscript"/>
        </w:rPr>
        <w:t>3</w:t>
      </w:r>
      <w:r w:rsidRPr="00146C0B">
        <w:rPr>
          <w:rFonts w:asciiTheme="majorHAnsi" w:hAnsiTheme="majorHAnsi" w:cstheme="majorHAnsi"/>
        </w:rPr>
        <w:t xml:space="preserve"> bị phân hủy sinh ra CO</w:t>
      </w:r>
      <w:r w:rsidRPr="00146C0B">
        <w:rPr>
          <w:rFonts w:asciiTheme="majorHAnsi" w:hAnsiTheme="majorHAnsi" w:cstheme="majorHAnsi"/>
          <w:vertAlign w:val="subscript"/>
        </w:rPr>
        <w:t>2</w:t>
      </w:r>
      <w:r w:rsidRPr="00146C0B">
        <w:rPr>
          <w:rFonts w:asciiTheme="majorHAnsi" w:hAnsiTheme="majorHAnsi" w:cstheme="majorHAnsi"/>
        </w:rPr>
        <w:t>, H</w:t>
      </w:r>
      <w:r w:rsidRPr="00146C0B">
        <w:rPr>
          <w:rFonts w:asciiTheme="majorHAnsi" w:hAnsiTheme="majorHAnsi" w:cstheme="majorHAnsi"/>
          <w:vertAlign w:val="subscript"/>
        </w:rPr>
        <w:t>2</w:t>
      </w:r>
      <w:r w:rsidRPr="00146C0B">
        <w:rPr>
          <w:rFonts w:asciiTheme="majorHAnsi" w:hAnsiTheme="majorHAnsi" w:cstheme="majorHAnsi"/>
        </w:rPr>
        <w:t>O, Na</w:t>
      </w:r>
      <w:r w:rsidRPr="00146C0B">
        <w:rPr>
          <w:rFonts w:asciiTheme="majorHAnsi" w:hAnsiTheme="majorHAnsi" w:cstheme="majorHAnsi"/>
          <w:vertAlign w:val="subscript"/>
        </w:rPr>
        <w:t>2</w:t>
      </w:r>
      <w:r w:rsidRPr="00146C0B">
        <w:rPr>
          <w:rFonts w:asciiTheme="majorHAnsi" w:hAnsiTheme="majorHAnsi" w:cstheme="majorHAnsi"/>
        </w:rPr>
        <w:t>CO</w:t>
      </w:r>
      <w:r w:rsidRPr="00146C0B">
        <w:rPr>
          <w:rFonts w:asciiTheme="majorHAnsi" w:hAnsiTheme="majorHAnsi" w:cstheme="majorHAnsi"/>
          <w:vertAlign w:val="subscript"/>
        </w:rPr>
        <w:t>3</w:t>
      </w:r>
      <w:r w:rsidRPr="00146C0B">
        <w:rPr>
          <w:rFonts w:asciiTheme="majorHAnsi" w:hAnsiTheme="majorHAnsi" w:cstheme="majorHAnsi"/>
        </w:rPr>
        <w:t>. Các khí và hơi (CO</w:t>
      </w:r>
      <w:r w:rsidRPr="00146C0B">
        <w:rPr>
          <w:rFonts w:asciiTheme="majorHAnsi" w:hAnsiTheme="majorHAnsi" w:cstheme="majorHAnsi"/>
          <w:vertAlign w:val="subscript"/>
        </w:rPr>
        <w:t>2</w:t>
      </w:r>
      <w:r w:rsidRPr="00146C0B">
        <w:rPr>
          <w:rFonts w:asciiTheme="majorHAnsi" w:hAnsiTheme="majorHAnsi" w:cstheme="majorHAnsi"/>
        </w:rPr>
        <w:t>, H</w:t>
      </w:r>
      <w:r w:rsidRPr="00146C0B">
        <w:rPr>
          <w:rFonts w:asciiTheme="majorHAnsi" w:hAnsiTheme="majorHAnsi" w:cstheme="majorHAnsi"/>
          <w:vertAlign w:val="subscript"/>
        </w:rPr>
        <w:t>2</w:t>
      </w:r>
      <w:r w:rsidRPr="00146C0B">
        <w:rPr>
          <w:rFonts w:asciiTheme="majorHAnsi" w:hAnsiTheme="majorHAnsi" w:cstheme="majorHAnsi"/>
        </w:rPr>
        <w:t>O) tạo lỗ trống trong bánh.</w:t>
      </w:r>
    </w:p>
    <w:p w14:paraId="3895281E"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 xml:space="preserve"> </w:t>
      </w:r>
      <w:r w:rsidRPr="00A93486">
        <w:rPr>
          <w:rStyle w:val="Manh"/>
          <w:rFonts w:asciiTheme="majorHAnsi" w:eastAsiaTheme="majorEastAsia" w:hAnsiTheme="majorHAnsi" w:cstheme="majorHAnsi"/>
        </w:rPr>
        <w:t xml:space="preserve">Câu </w:t>
      </w:r>
      <w:r w:rsidRPr="00146C0B">
        <w:rPr>
          <w:rStyle w:val="Manh"/>
          <w:rFonts w:asciiTheme="majorHAnsi" w:eastAsiaTheme="majorEastAsia" w:hAnsiTheme="majorHAnsi" w:cstheme="majorHAnsi"/>
        </w:rPr>
        <w:t>7</w:t>
      </w:r>
      <w:r w:rsidRPr="00A93486">
        <w:rPr>
          <w:rStyle w:val="Manh"/>
          <w:rFonts w:asciiTheme="majorHAnsi" w:eastAsiaTheme="majorEastAsia" w:hAnsiTheme="majorHAnsi" w:cstheme="majorHAnsi"/>
        </w:rPr>
        <w:t>.</w:t>
      </w:r>
      <w:r w:rsidRPr="00A93486">
        <w:rPr>
          <w:rFonts w:asciiTheme="majorHAnsi" w:hAnsiTheme="majorHAnsi" w:cstheme="majorHAnsi"/>
        </w:rPr>
        <w:t xml:space="preserve"> Thủy phân 205,2 gam saccharose (có xúc tác acid) với hiệu suất 80%; sau phản ứng thu được dung dịch X. Trung hòa dung dịch X được dung dịch Y. Ở điều kiện thường thể tích dung dịch Y có thể hòa tan tối đa m gam Cu(OH)</w:t>
      </w:r>
      <w:r w:rsidRPr="000F5E3E">
        <w:rPr>
          <w:rFonts w:asciiTheme="majorHAnsi" w:hAnsiTheme="majorHAnsi" w:cstheme="majorHAnsi"/>
          <w:vertAlign w:val="subscript"/>
        </w:rPr>
        <w:t>2</w:t>
      </w:r>
      <w:r w:rsidRPr="00A93486">
        <w:rPr>
          <w:rFonts w:asciiTheme="majorHAnsi" w:hAnsiTheme="majorHAnsi" w:cstheme="majorHAnsi"/>
        </w:rPr>
        <w:t>. Giá trị của m là</w:t>
      </w:r>
    </w:p>
    <w:p w14:paraId="4D30C790"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 xml:space="preserve">A. 5,292 gam.     </w:t>
      </w:r>
      <w:r>
        <w:rPr>
          <w:rFonts w:asciiTheme="majorHAnsi" w:hAnsiTheme="majorHAnsi" w:cstheme="majorHAnsi"/>
          <w:lang w:val="en-US"/>
        </w:rPr>
        <w:t xml:space="preserve">                     </w:t>
      </w:r>
      <w:r w:rsidRPr="00A93486">
        <w:rPr>
          <w:rFonts w:asciiTheme="majorHAnsi" w:hAnsiTheme="majorHAnsi" w:cstheme="majorHAnsi"/>
        </w:rPr>
        <w:t xml:space="preserve">  </w:t>
      </w:r>
      <w:r w:rsidRPr="00A93486">
        <w:rPr>
          <w:rFonts w:asciiTheme="majorHAnsi" w:hAnsiTheme="majorHAnsi" w:cstheme="majorHAnsi"/>
          <w:highlight w:val="yellow"/>
        </w:rPr>
        <w:t>B. 52,92 gam</w:t>
      </w:r>
      <w:r w:rsidRPr="00A93486">
        <w:rPr>
          <w:rFonts w:asciiTheme="majorHAnsi" w:hAnsiTheme="majorHAnsi" w:cstheme="majorHAnsi"/>
        </w:rPr>
        <w:t xml:space="preserve">.       </w:t>
      </w:r>
      <w:r>
        <w:rPr>
          <w:rFonts w:asciiTheme="majorHAnsi" w:hAnsiTheme="majorHAnsi" w:cstheme="majorHAnsi"/>
          <w:lang w:val="en-US"/>
        </w:rPr>
        <w:t xml:space="preserve">                       </w:t>
      </w:r>
      <w:r w:rsidRPr="00A93486">
        <w:rPr>
          <w:rFonts w:asciiTheme="majorHAnsi" w:hAnsiTheme="majorHAnsi" w:cstheme="majorHAnsi"/>
        </w:rPr>
        <w:t>C. 4,704 gam.    </w:t>
      </w:r>
      <w:r>
        <w:rPr>
          <w:rFonts w:asciiTheme="majorHAnsi" w:hAnsiTheme="majorHAnsi" w:cstheme="majorHAnsi"/>
          <w:lang w:val="en-US"/>
        </w:rPr>
        <w:t xml:space="preserve">                   </w:t>
      </w:r>
      <w:r w:rsidRPr="00A93486">
        <w:rPr>
          <w:rFonts w:asciiTheme="majorHAnsi" w:hAnsiTheme="majorHAnsi" w:cstheme="majorHAnsi"/>
        </w:rPr>
        <w:t xml:space="preserve">   D. 47,04 gam.</w:t>
      </w:r>
    </w:p>
    <w:p w14:paraId="6364AFC9"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Style w:val="Manh"/>
          <w:rFonts w:asciiTheme="majorHAnsi" w:eastAsiaTheme="majorEastAsia" w:hAnsiTheme="majorHAnsi" w:cstheme="majorHAnsi"/>
        </w:rPr>
        <w:t>Câu 8.</w:t>
      </w:r>
      <w:r w:rsidRPr="00A93486">
        <w:rPr>
          <w:rFonts w:asciiTheme="majorHAnsi" w:hAnsiTheme="majorHAnsi" w:cstheme="majorHAnsi"/>
        </w:rPr>
        <w:t xml:space="preserve"> Hỗn hợp E gồm muối vô cơ X (CH</w:t>
      </w:r>
      <w:r w:rsidRPr="000F5E3E">
        <w:rPr>
          <w:rFonts w:asciiTheme="majorHAnsi" w:hAnsiTheme="majorHAnsi" w:cstheme="majorHAnsi"/>
          <w:vertAlign w:val="subscript"/>
        </w:rPr>
        <w:t>8</w:t>
      </w:r>
      <w:r w:rsidRPr="00A93486">
        <w:rPr>
          <w:rFonts w:asciiTheme="majorHAnsi" w:hAnsiTheme="majorHAnsi" w:cstheme="majorHAnsi"/>
        </w:rPr>
        <w:t>N</w:t>
      </w:r>
      <w:r w:rsidRPr="000F5E3E">
        <w:rPr>
          <w:rFonts w:asciiTheme="majorHAnsi" w:hAnsiTheme="majorHAnsi" w:cstheme="majorHAnsi"/>
          <w:vertAlign w:val="subscript"/>
        </w:rPr>
        <w:t>2</w:t>
      </w:r>
      <w:r w:rsidRPr="00A93486">
        <w:rPr>
          <w:rFonts w:asciiTheme="majorHAnsi" w:hAnsiTheme="majorHAnsi" w:cstheme="majorHAnsi"/>
        </w:rPr>
        <w:t>O</w:t>
      </w:r>
      <w:r w:rsidRPr="000F5E3E">
        <w:rPr>
          <w:rFonts w:asciiTheme="majorHAnsi" w:hAnsiTheme="majorHAnsi" w:cstheme="majorHAnsi"/>
          <w:vertAlign w:val="subscript"/>
        </w:rPr>
        <w:t>3</w:t>
      </w:r>
      <w:r w:rsidRPr="00A93486">
        <w:rPr>
          <w:rFonts w:asciiTheme="majorHAnsi" w:hAnsiTheme="majorHAnsi" w:cstheme="majorHAnsi"/>
        </w:rPr>
        <w:t>) và dipeptide Y (C</w:t>
      </w:r>
      <w:r w:rsidRPr="000F5E3E">
        <w:rPr>
          <w:rFonts w:asciiTheme="majorHAnsi" w:hAnsiTheme="majorHAnsi" w:cstheme="majorHAnsi"/>
          <w:vertAlign w:val="subscript"/>
        </w:rPr>
        <w:t>4</w:t>
      </w:r>
      <w:r w:rsidRPr="00A93486">
        <w:rPr>
          <w:rFonts w:asciiTheme="majorHAnsi" w:hAnsiTheme="majorHAnsi" w:cstheme="majorHAnsi"/>
        </w:rPr>
        <w:t>H</w:t>
      </w:r>
      <w:r w:rsidRPr="000F5E3E">
        <w:rPr>
          <w:rFonts w:asciiTheme="majorHAnsi" w:hAnsiTheme="majorHAnsi" w:cstheme="majorHAnsi"/>
          <w:vertAlign w:val="subscript"/>
        </w:rPr>
        <w:t>8</w:t>
      </w:r>
      <w:r w:rsidRPr="00A93486">
        <w:rPr>
          <w:rFonts w:asciiTheme="majorHAnsi" w:hAnsiTheme="majorHAnsi" w:cstheme="majorHAnsi"/>
        </w:rPr>
        <w:t>N</w:t>
      </w:r>
      <w:r w:rsidRPr="000F5E3E">
        <w:rPr>
          <w:rFonts w:asciiTheme="majorHAnsi" w:hAnsiTheme="majorHAnsi" w:cstheme="majorHAnsi"/>
          <w:vertAlign w:val="subscript"/>
        </w:rPr>
        <w:t>2</w:t>
      </w:r>
      <w:r w:rsidRPr="00A93486">
        <w:rPr>
          <w:rFonts w:asciiTheme="majorHAnsi" w:hAnsiTheme="majorHAnsi" w:cstheme="majorHAnsi"/>
        </w:rPr>
        <w:t>O</w:t>
      </w:r>
      <w:r w:rsidRPr="000F5E3E">
        <w:rPr>
          <w:rFonts w:asciiTheme="majorHAnsi" w:hAnsiTheme="majorHAnsi" w:cstheme="majorHAnsi"/>
          <w:vertAlign w:val="subscript"/>
        </w:rPr>
        <w:t>3</w:t>
      </w:r>
      <w:r w:rsidRPr="00A93486">
        <w:rPr>
          <w:rFonts w:asciiTheme="majorHAnsi" w:hAnsiTheme="majorHAnsi" w:cstheme="majorHAnsi"/>
        </w:rPr>
        <w:t xml:space="preserve">). Cho E tác dụng với dung dịch NaOH đun nóng, thu được khí Z. Cho E tác dụng với dung dịch HCl dư, thu được khí T và chất hữu cơ Q. Nhận định nào sau đây </w:t>
      </w:r>
      <w:r w:rsidRPr="00075724">
        <w:rPr>
          <w:rFonts w:asciiTheme="majorHAnsi" w:hAnsiTheme="majorHAnsi" w:cstheme="majorHAnsi"/>
          <w:b/>
          <w:bCs/>
        </w:rPr>
        <w:t>sai</w:t>
      </w:r>
      <w:r w:rsidRPr="00A93486">
        <w:rPr>
          <w:rFonts w:asciiTheme="majorHAnsi" w:hAnsiTheme="majorHAnsi" w:cstheme="majorHAnsi"/>
        </w:rPr>
        <w:t>?</w:t>
      </w:r>
    </w:p>
    <w:p w14:paraId="28B88F02"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A. Chất Y là H</w:t>
      </w:r>
      <w:r w:rsidRPr="00393602">
        <w:rPr>
          <w:rFonts w:asciiTheme="majorHAnsi" w:hAnsiTheme="majorHAnsi" w:cstheme="majorHAnsi"/>
          <w:vertAlign w:val="subscript"/>
        </w:rPr>
        <w:t>2</w:t>
      </w:r>
      <w:r w:rsidRPr="00A93486">
        <w:rPr>
          <w:rFonts w:asciiTheme="majorHAnsi" w:hAnsiTheme="majorHAnsi" w:cstheme="majorHAnsi"/>
        </w:rPr>
        <w:t>NCH</w:t>
      </w:r>
      <w:r w:rsidRPr="00393602">
        <w:rPr>
          <w:rFonts w:asciiTheme="majorHAnsi" w:hAnsiTheme="majorHAnsi" w:cstheme="majorHAnsi"/>
          <w:vertAlign w:val="subscript"/>
        </w:rPr>
        <w:t>2</w:t>
      </w:r>
      <w:r w:rsidRPr="00A93486">
        <w:rPr>
          <w:rFonts w:asciiTheme="majorHAnsi" w:hAnsiTheme="majorHAnsi" w:cstheme="majorHAnsi"/>
        </w:rPr>
        <w:t>CONHCH</w:t>
      </w:r>
      <w:r w:rsidRPr="00393602">
        <w:rPr>
          <w:rFonts w:asciiTheme="majorHAnsi" w:hAnsiTheme="majorHAnsi" w:cstheme="majorHAnsi"/>
          <w:vertAlign w:val="subscript"/>
        </w:rPr>
        <w:t>2</w:t>
      </w:r>
      <w:r w:rsidRPr="00A93486">
        <w:rPr>
          <w:rFonts w:asciiTheme="majorHAnsi" w:hAnsiTheme="majorHAnsi" w:cstheme="majorHAnsi"/>
        </w:rPr>
        <w:t xml:space="preserve">COOH.                         </w:t>
      </w:r>
      <w:r w:rsidRPr="00A93486">
        <w:rPr>
          <w:rFonts w:asciiTheme="majorHAnsi" w:hAnsiTheme="majorHAnsi" w:cstheme="majorHAnsi"/>
          <w:highlight w:val="yellow"/>
        </w:rPr>
        <w:t>B. Chất Q là H</w:t>
      </w:r>
      <w:r w:rsidRPr="00393602">
        <w:rPr>
          <w:rFonts w:asciiTheme="majorHAnsi" w:hAnsiTheme="majorHAnsi" w:cstheme="majorHAnsi"/>
          <w:highlight w:val="yellow"/>
          <w:vertAlign w:val="subscript"/>
        </w:rPr>
        <w:t>2</w:t>
      </w:r>
      <w:r w:rsidRPr="00A93486">
        <w:rPr>
          <w:rFonts w:asciiTheme="majorHAnsi" w:hAnsiTheme="majorHAnsi" w:cstheme="majorHAnsi"/>
          <w:highlight w:val="yellow"/>
        </w:rPr>
        <w:t>NCH</w:t>
      </w:r>
      <w:r w:rsidRPr="00393602">
        <w:rPr>
          <w:rFonts w:asciiTheme="majorHAnsi" w:hAnsiTheme="majorHAnsi" w:cstheme="majorHAnsi"/>
          <w:highlight w:val="yellow"/>
          <w:vertAlign w:val="subscript"/>
        </w:rPr>
        <w:t>2</w:t>
      </w:r>
      <w:r w:rsidRPr="00A93486">
        <w:rPr>
          <w:rFonts w:asciiTheme="majorHAnsi" w:hAnsiTheme="majorHAnsi" w:cstheme="majorHAnsi"/>
          <w:highlight w:val="yellow"/>
        </w:rPr>
        <w:t>COOH</w:t>
      </w:r>
      <w:r w:rsidRPr="00A93486">
        <w:rPr>
          <w:rFonts w:asciiTheme="majorHAnsi" w:hAnsiTheme="majorHAnsi" w:cstheme="majorHAnsi"/>
        </w:rPr>
        <w:t>.</w:t>
      </w:r>
    </w:p>
    <w:p w14:paraId="4B530329"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C. Chất Z là NH</w:t>
      </w:r>
      <w:r w:rsidRPr="00393602">
        <w:rPr>
          <w:rFonts w:asciiTheme="majorHAnsi" w:hAnsiTheme="majorHAnsi" w:cstheme="majorHAnsi"/>
          <w:vertAlign w:val="subscript"/>
        </w:rPr>
        <w:t>3</w:t>
      </w:r>
      <w:r w:rsidRPr="00A93486">
        <w:rPr>
          <w:rFonts w:asciiTheme="majorHAnsi" w:hAnsiTheme="majorHAnsi" w:cstheme="majorHAnsi"/>
        </w:rPr>
        <w:t xml:space="preserve"> và chất T là CO</w:t>
      </w:r>
      <w:r w:rsidRPr="00393602">
        <w:rPr>
          <w:rFonts w:asciiTheme="majorHAnsi" w:hAnsiTheme="majorHAnsi" w:cstheme="majorHAnsi"/>
          <w:vertAlign w:val="subscript"/>
        </w:rPr>
        <w:t>2</w:t>
      </w:r>
      <w:r w:rsidRPr="00A93486">
        <w:rPr>
          <w:rFonts w:asciiTheme="majorHAnsi" w:hAnsiTheme="majorHAnsi" w:cstheme="majorHAnsi"/>
        </w:rPr>
        <w:t>.      </w:t>
      </w:r>
      <w:r w:rsidRPr="00A93486">
        <w:rPr>
          <w:rFonts w:asciiTheme="majorHAnsi" w:hAnsiTheme="majorHAnsi" w:cstheme="majorHAnsi"/>
          <w:lang w:val="fr-FR"/>
        </w:rPr>
        <w:t xml:space="preserve">                            </w:t>
      </w:r>
      <w:r w:rsidRPr="00A93486">
        <w:rPr>
          <w:rFonts w:asciiTheme="majorHAnsi" w:hAnsiTheme="majorHAnsi" w:cstheme="majorHAnsi"/>
        </w:rPr>
        <w:t xml:space="preserve"> D. Chất X là (NH</w:t>
      </w:r>
      <w:r w:rsidRPr="00393602">
        <w:rPr>
          <w:rFonts w:asciiTheme="majorHAnsi" w:hAnsiTheme="majorHAnsi" w:cstheme="majorHAnsi"/>
          <w:vertAlign w:val="subscript"/>
        </w:rPr>
        <w:t>4</w:t>
      </w:r>
      <w:r w:rsidRPr="00A93486">
        <w:rPr>
          <w:rFonts w:asciiTheme="majorHAnsi" w:hAnsiTheme="majorHAnsi" w:cstheme="majorHAnsi"/>
        </w:rPr>
        <w:t>)</w:t>
      </w:r>
      <w:r w:rsidRPr="00393602">
        <w:rPr>
          <w:rFonts w:asciiTheme="majorHAnsi" w:hAnsiTheme="majorHAnsi" w:cstheme="majorHAnsi"/>
          <w:vertAlign w:val="subscript"/>
        </w:rPr>
        <w:t>2</w:t>
      </w:r>
      <w:r w:rsidRPr="00A93486">
        <w:rPr>
          <w:rFonts w:asciiTheme="majorHAnsi" w:hAnsiTheme="majorHAnsi" w:cstheme="majorHAnsi"/>
        </w:rPr>
        <w:t>CO</w:t>
      </w:r>
      <w:r w:rsidRPr="00393602">
        <w:rPr>
          <w:rFonts w:asciiTheme="majorHAnsi" w:hAnsiTheme="majorHAnsi" w:cstheme="majorHAnsi"/>
          <w:vertAlign w:val="subscript"/>
        </w:rPr>
        <w:t>3</w:t>
      </w:r>
      <w:r w:rsidRPr="00A93486">
        <w:rPr>
          <w:rFonts w:asciiTheme="majorHAnsi" w:hAnsiTheme="majorHAnsi" w:cstheme="majorHAnsi"/>
        </w:rPr>
        <w:t>.</w:t>
      </w:r>
    </w:p>
    <w:p w14:paraId="4AAD2804" w14:textId="77777777" w:rsidR="00BB0DBA" w:rsidRPr="00A93486" w:rsidRDefault="00BB0DBA" w:rsidP="00BB0DBA">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b/>
          <w:bCs/>
          <w:kern w:val="0"/>
          <w:lang w:eastAsia="vi-VN"/>
          <w14:ligatures w14:val="none"/>
        </w:rPr>
        <w:t>Câu 9:</w:t>
      </w:r>
      <w:r w:rsidRPr="00A93486">
        <w:rPr>
          <w:rFonts w:asciiTheme="majorHAnsi" w:eastAsia="Times New Roman" w:hAnsiTheme="majorHAnsi" w:cstheme="majorHAnsi"/>
          <w:kern w:val="0"/>
          <w:lang w:eastAsia="vi-VN"/>
          <w14:ligatures w14:val="none"/>
        </w:rPr>
        <w:t xml:space="preserve"> Stilbene (kí hiệu là S) là hydrocarbon thơm có công thức phân tử C</w:t>
      </w:r>
      <w:r w:rsidRPr="00075724">
        <w:rPr>
          <w:rFonts w:asciiTheme="majorHAnsi" w:eastAsia="Times New Roman" w:hAnsiTheme="majorHAnsi" w:cstheme="majorHAnsi"/>
          <w:kern w:val="0"/>
          <w:vertAlign w:val="subscript"/>
          <w:lang w:eastAsia="vi-VN"/>
          <w14:ligatures w14:val="none"/>
        </w:rPr>
        <w:t>14</w:t>
      </w:r>
      <w:r w:rsidRPr="00A93486">
        <w:rPr>
          <w:rFonts w:asciiTheme="majorHAnsi" w:eastAsia="Times New Roman" w:hAnsiTheme="majorHAnsi" w:cstheme="majorHAnsi"/>
          <w:kern w:val="0"/>
          <w:lang w:eastAsia="vi-VN"/>
          <w14:ligatures w14:val="none"/>
        </w:rPr>
        <w:t>H</w:t>
      </w:r>
      <w:r w:rsidRPr="00075724">
        <w:rPr>
          <w:rFonts w:asciiTheme="majorHAnsi" w:eastAsia="Times New Roman" w:hAnsiTheme="majorHAnsi" w:cstheme="majorHAnsi"/>
          <w:kern w:val="0"/>
          <w:vertAlign w:val="subscript"/>
          <w:lang w:eastAsia="vi-VN"/>
          <w14:ligatures w14:val="none"/>
        </w:rPr>
        <w:t>12</w:t>
      </w:r>
      <w:r w:rsidRPr="00A93486">
        <w:rPr>
          <w:rFonts w:asciiTheme="majorHAnsi" w:eastAsia="Times New Roman" w:hAnsiTheme="majorHAnsi" w:cstheme="majorHAnsi"/>
          <w:kern w:val="0"/>
          <w:lang w:eastAsia="vi-VN"/>
          <w14:ligatures w14:val="none"/>
        </w:rPr>
        <w:t xml:space="preserve">, phân tử có 2 vòng benzene không có chung các nguyên tử carbon. Khi cho S tác dụng với HBr thu được chất có một cấu tạo duy nhất. Phát biểu nào sau đây </w:t>
      </w:r>
      <w:r w:rsidRPr="009B3662">
        <w:rPr>
          <w:rFonts w:asciiTheme="majorHAnsi" w:eastAsia="Times New Roman" w:hAnsiTheme="majorHAnsi" w:cstheme="majorHAnsi"/>
          <w:b/>
          <w:bCs/>
          <w:kern w:val="0"/>
          <w:lang w:eastAsia="vi-VN"/>
          <w14:ligatures w14:val="none"/>
        </w:rPr>
        <w:t>đúng</w:t>
      </w:r>
      <w:r w:rsidRPr="00A93486">
        <w:rPr>
          <w:rFonts w:asciiTheme="majorHAnsi" w:eastAsia="Times New Roman" w:hAnsiTheme="majorHAnsi" w:cstheme="majorHAnsi"/>
          <w:kern w:val="0"/>
          <w:lang w:eastAsia="vi-VN"/>
          <w14:ligatures w14:val="none"/>
        </w:rPr>
        <w:t>?</w:t>
      </w:r>
    </w:p>
    <w:p w14:paraId="6FE4FF69" w14:textId="77777777" w:rsidR="00BB0DBA" w:rsidRPr="00A93486" w:rsidRDefault="00BB0DBA" w:rsidP="00BB0DBA">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A. S không có đồng phân hình học.</w:t>
      </w:r>
    </w:p>
    <w:p w14:paraId="3F2756CE" w14:textId="77777777" w:rsidR="00BB0DBA" w:rsidRPr="00A93486" w:rsidRDefault="00BB0DBA" w:rsidP="00BB0DBA">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B. S có phản ứng thế với dung dịch AgNO</w:t>
      </w:r>
      <w:r w:rsidRPr="00F67B83">
        <w:rPr>
          <w:rFonts w:asciiTheme="majorHAnsi" w:eastAsia="Times New Roman" w:hAnsiTheme="majorHAnsi" w:cstheme="majorHAnsi"/>
          <w:kern w:val="0"/>
          <w:vertAlign w:val="subscript"/>
          <w:lang w:eastAsia="vi-VN"/>
          <w14:ligatures w14:val="none"/>
        </w:rPr>
        <w:t>3</w:t>
      </w:r>
      <w:r w:rsidRPr="00A93486">
        <w:rPr>
          <w:rFonts w:asciiTheme="majorHAnsi" w:eastAsia="Times New Roman" w:hAnsiTheme="majorHAnsi" w:cstheme="majorHAnsi"/>
          <w:kern w:val="0"/>
          <w:lang w:eastAsia="vi-VN"/>
          <w14:ligatures w14:val="none"/>
        </w:rPr>
        <w:t xml:space="preserve"> trong NH</w:t>
      </w:r>
      <w:r w:rsidRPr="00F67B83">
        <w:rPr>
          <w:rFonts w:asciiTheme="majorHAnsi" w:eastAsia="Times New Roman" w:hAnsiTheme="majorHAnsi" w:cstheme="majorHAnsi"/>
          <w:kern w:val="0"/>
          <w:vertAlign w:val="subscript"/>
          <w:lang w:eastAsia="vi-VN"/>
          <w14:ligatures w14:val="none"/>
        </w:rPr>
        <w:t>3</w:t>
      </w:r>
      <w:r w:rsidRPr="00A93486">
        <w:rPr>
          <w:rFonts w:asciiTheme="majorHAnsi" w:eastAsia="Times New Roman" w:hAnsiTheme="majorHAnsi" w:cstheme="majorHAnsi"/>
          <w:kern w:val="0"/>
          <w:lang w:eastAsia="vi-VN"/>
          <w14:ligatures w14:val="none"/>
        </w:rPr>
        <w:t>.</w:t>
      </w:r>
    </w:p>
    <w:p w14:paraId="6339F9D2" w14:textId="77777777" w:rsidR="00BB0DBA" w:rsidRPr="00A93486" w:rsidRDefault="00BB0DBA" w:rsidP="00BB0DBA">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highlight w:val="yellow"/>
          <w:lang w:eastAsia="vi-VN"/>
          <w14:ligatures w14:val="none"/>
        </w:rPr>
        <w:t>C. Khi oxi hóa S bằng dung dịch KMnO</w:t>
      </w:r>
      <w:r w:rsidRPr="00F67B83">
        <w:rPr>
          <w:rFonts w:asciiTheme="majorHAnsi" w:eastAsia="Times New Roman" w:hAnsiTheme="majorHAnsi" w:cstheme="majorHAnsi"/>
          <w:kern w:val="0"/>
          <w:highlight w:val="yellow"/>
          <w:vertAlign w:val="subscript"/>
          <w:lang w:eastAsia="vi-VN"/>
          <w14:ligatures w14:val="none"/>
        </w:rPr>
        <w:t>4</w:t>
      </w:r>
      <w:r w:rsidRPr="00A93486">
        <w:rPr>
          <w:rFonts w:asciiTheme="majorHAnsi" w:eastAsia="Times New Roman" w:hAnsiTheme="majorHAnsi" w:cstheme="majorHAnsi"/>
          <w:kern w:val="0"/>
          <w:highlight w:val="yellow"/>
          <w:lang w:eastAsia="vi-VN"/>
          <w14:ligatures w14:val="none"/>
        </w:rPr>
        <w:t>/H</w:t>
      </w:r>
      <w:r w:rsidRPr="00F67B83">
        <w:rPr>
          <w:rFonts w:asciiTheme="majorHAnsi" w:eastAsia="Times New Roman" w:hAnsiTheme="majorHAnsi" w:cstheme="majorHAnsi"/>
          <w:kern w:val="0"/>
          <w:highlight w:val="yellow"/>
          <w:vertAlign w:val="subscript"/>
          <w:lang w:eastAsia="vi-VN"/>
          <w14:ligatures w14:val="none"/>
        </w:rPr>
        <w:t>2</w:t>
      </w:r>
      <w:r w:rsidRPr="00A93486">
        <w:rPr>
          <w:rFonts w:asciiTheme="majorHAnsi" w:eastAsia="Times New Roman" w:hAnsiTheme="majorHAnsi" w:cstheme="majorHAnsi"/>
          <w:kern w:val="0"/>
          <w:highlight w:val="yellow"/>
          <w:lang w:eastAsia="vi-VN"/>
          <w14:ligatures w14:val="none"/>
        </w:rPr>
        <w:t>SO</w:t>
      </w:r>
      <w:r w:rsidRPr="00F67B83">
        <w:rPr>
          <w:rFonts w:asciiTheme="majorHAnsi" w:eastAsia="Times New Roman" w:hAnsiTheme="majorHAnsi" w:cstheme="majorHAnsi"/>
          <w:kern w:val="0"/>
          <w:highlight w:val="yellow"/>
          <w:vertAlign w:val="subscript"/>
          <w:lang w:eastAsia="vi-VN"/>
          <w14:ligatures w14:val="none"/>
        </w:rPr>
        <w:t>4</w:t>
      </w:r>
      <w:r w:rsidRPr="00A93486">
        <w:rPr>
          <w:rFonts w:asciiTheme="majorHAnsi" w:eastAsia="Times New Roman" w:hAnsiTheme="majorHAnsi" w:cstheme="majorHAnsi"/>
          <w:kern w:val="0"/>
          <w:highlight w:val="yellow"/>
          <w:lang w:eastAsia="vi-VN"/>
          <w14:ligatures w14:val="none"/>
        </w:rPr>
        <w:t>, đun nóng thu được benzoic acid.</w:t>
      </w:r>
    </w:p>
    <w:p w14:paraId="4231D717" w14:textId="77777777" w:rsidR="00BB0DBA" w:rsidRPr="00A93486" w:rsidRDefault="00BB0DBA" w:rsidP="00BB0DBA">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D. Trong phân tử S, hai vòng benzene liên kết với nhau qua nhóm CH</w:t>
      </w:r>
      <w:r w:rsidRPr="001C4310">
        <w:rPr>
          <w:rFonts w:asciiTheme="majorHAnsi" w:eastAsia="Times New Roman" w:hAnsiTheme="majorHAnsi" w:cstheme="majorHAnsi"/>
          <w:kern w:val="0"/>
          <w:vertAlign w:val="subscript"/>
          <w:lang w:eastAsia="vi-VN"/>
          <w14:ligatures w14:val="none"/>
        </w:rPr>
        <w:t>2</w:t>
      </w:r>
      <w:r w:rsidRPr="00A93486">
        <w:rPr>
          <w:rFonts w:asciiTheme="majorHAnsi" w:eastAsia="Times New Roman" w:hAnsiTheme="majorHAnsi" w:cstheme="majorHAnsi"/>
          <w:kern w:val="0"/>
          <w:lang w:eastAsia="vi-VN"/>
          <w14:ligatures w14:val="none"/>
        </w:rPr>
        <w:t>.</w:t>
      </w:r>
    </w:p>
    <w:p w14:paraId="0D15531E" w14:textId="77777777" w:rsidR="00BB0DBA" w:rsidRPr="00A93486" w:rsidRDefault="00BB0DBA" w:rsidP="00BB0DBA">
      <w:pPr>
        <w:spacing w:after="0" w:line="276" w:lineRule="auto"/>
        <w:rPr>
          <w:rFonts w:asciiTheme="majorHAnsi" w:eastAsia="Times New Roman" w:hAnsiTheme="majorHAnsi" w:cstheme="majorHAnsi"/>
        </w:rPr>
      </w:pPr>
      <w:r w:rsidRPr="00A93486">
        <w:rPr>
          <w:rFonts w:asciiTheme="majorHAnsi" w:hAnsiTheme="majorHAnsi" w:cstheme="majorHAnsi"/>
          <w:b/>
          <w:color w:val="0000FF"/>
        </w:rPr>
        <w:t>Câu 10.</w:t>
      </w:r>
      <w:r w:rsidRPr="00A93486">
        <w:rPr>
          <w:rFonts w:asciiTheme="majorHAnsi" w:hAnsiTheme="majorHAnsi" w:cstheme="majorHAnsi"/>
          <w:b/>
          <w:color w:val="0033CC"/>
        </w:rPr>
        <w:t xml:space="preserve"> </w:t>
      </w:r>
      <w:r w:rsidRPr="00A93486">
        <w:rPr>
          <w:rFonts w:asciiTheme="majorHAnsi" w:eastAsia="Times New Roman" w:hAnsiTheme="majorHAnsi" w:cstheme="majorHAnsi"/>
        </w:rPr>
        <w:t>Các chất: ethyl amine, phenol (C</w:t>
      </w:r>
      <w:r w:rsidRPr="00A93486">
        <w:rPr>
          <w:rFonts w:asciiTheme="majorHAnsi" w:eastAsia="Times New Roman" w:hAnsiTheme="majorHAnsi" w:cstheme="majorHAnsi"/>
          <w:vertAlign w:val="subscript"/>
        </w:rPr>
        <w:t>6</w:t>
      </w:r>
      <w:r w:rsidRPr="00A93486">
        <w:rPr>
          <w:rFonts w:asciiTheme="majorHAnsi" w:eastAsia="Times New Roman" w:hAnsiTheme="majorHAnsi" w:cstheme="majorHAnsi"/>
        </w:rPr>
        <w:t>H</w:t>
      </w:r>
      <w:r w:rsidRPr="00A93486">
        <w:rPr>
          <w:rFonts w:asciiTheme="majorHAnsi" w:eastAsia="Times New Roman" w:hAnsiTheme="majorHAnsi" w:cstheme="majorHAnsi"/>
          <w:vertAlign w:val="subscript"/>
        </w:rPr>
        <w:t>5</w:t>
      </w:r>
      <w:r w:rsidRPr="00A93486">
        <w:rPr>
          <w:rFonts w:asciiTheme="majorHAnsi" w:eastAsia="Times New Roman" w:hAnsiTheme="majorHAnsi" w:cstheme="majorHAnsi"/>
        </w:rPr>
        <w:t>OH), glycine, glycerol được kí hiệu ngẫu nhiên là X, Y, Z, T.</w:t>
      </w:r>
    </w:p>
    <w:p w14:paraId="06225D80" w14:textId="77777777" w:rsidR="00BB0DBA" w:rsidRPr="00146C0B" w:rsidRDefault="00BB0DBA" w:rsidP="00BB0DBA">
      <w:pPr>
        <w:spacing w:after="0" w:line="276" w:lineRule="auto"/>
        <w:jc w:val="both"/>
        <w:rPr>
          <w:rFonts w:asciiTheme="majorHAnsi" w:eastAsia="Times New Roman" w:hAnsiTheme="majorHAnsi" w:cstheme="majorHAnsi"/>
        </w:rPr>
      </w:pPr>
      <w:r w:rsidRPr="00A93486">
        <w:rPr>
          <w:rFonts w:asciiTheme="majorHAnsi" w:eastAsia="Times New Roman" w:hAnsiTheme="majorHAnsi" w:cstheme="majorHAnsi"/>
        </w:rPr>
        <w:t>Một số tính chất được ghi trong bảng sau:</w:t>
      </w:r>
    </w:p>
    <w:p w14:paraId="6F69A26E" w14:textId="77777777" w:rsidR="00BB0DBA" w:rsidRPr="00146C0B" w:rsidRDefault="00BB0DBA" w:rsidP="00BB0DBA">
      <w:pPr>
        <w:spacing w:after="0" w:line="276" w:lineRule="auto"/>
        <w:jc w:val="both"/>
        <w:rPr>
          <w:rFonts w:asciiTheme="majorHAnsi" w:eastAsia="Times New Roman" w:hAnsiTheme="majorHAnsi" w:cstheme="majorHAnsi"/>
        </w:rPr>
      </w:pPr>
    </w:p>
    <w:tbl>
      <w:tblPr>
        <w:tblStyle w:val="thamkhao1"/>
        <w:tblW w:w="0" w:type="auto"/>
        <w:jc w:val="center"/>
        <w:tblLook w:val="04A0" w:firstRow="1" w:lastRow="0" w:firstColumn="1" w:lastColumn="0" w:noHBand="0" w:noVBand="1"/>
      </w:tblPr>
      <w:tblGrid>
        <w:gridCol w:w="1985"/>
        <w:gridCol w:w="1191"/>
        <w:gridCol w:w="1191"/>
        <w:gridCol w:w="1191"/>
        <w:gridCol w:w="1191"/>
      </w:tblGrid>
      <w:tr w:rsidR="00BB0DBA" w:rsidRPr="00A93486" w14:paraId="24B4490E" w14:textId="77777777" w:rsidTr="00A4171C">
        <w:trPr>
          <w:jc w:val="center"/>
        </w:trPr>
        <w:tc>
          <w:tcPr>
            <w:tcW w:w="1985" w:type="dxa"/>
            <w:vAlign w:val="center"/>
          </w:tcPr>
          <w:p w14:paraId="4289593C" w14:textId="77777777" w:rsidR="00BB0DBA" w:rsidRPr="00A93486" w:rsidRDefault="00BB0DBA" w:rsidP="00A4171C">
            <w:pPr>
              <w:spacing w:line="276" w:lineRule="auto"/>
              <w:jc w:val="center"/>
              <w:rPr>
                <w:rFonts w:asciiTheme="majorHAnsi" w:eastAsia="Times New Roman" w:hAnsiTheme="majorHAnsi" w:cstheme="majorHAnsi"/>
                <w:b/>
                <w:bCs/>
              </w:rPr>
            </w:pPr>
            <w:r w:rsidRPr="00A93486">
              <w:rPr>
                <w:rFonts w:asciiTheme="majorHAnsi" w:eastAsia="Times New Roman" w:hAnsiTheme="majorHAnsi" w:cstheme="majorHAnsi"/>
                <w:b/>
                <w:bCs/>
              </w:rPr>
              <w:t>Chất</w:t>
            </w:r>
          </w:p>
        </w:tc>
        <w:tc>
          <w:tcPr>
            <w:tcW w:w="1191" w:type="dxa"/>
            <w:vAlign w:val="center"/>
          </w:tcPr>
          <w:p w14:paraId="2A3135A1" w14:textId="77777777" w:rsidR="00BB0DBA" w:rsidRPr="00A93486" w:rsidRDefault="00BB0DBA" w:rsidP="00A4171C">
            <w:pPr>
              <w:spacing w:line="276" w:lineRule="auto"/>
              <w:jc w:val="center"/>
              <w:rPr>
                <w:rFonts w:asciiTheme="majorHAnsi" w:eastAsia="Times New Roman" w:hAnsiTheme="majorHAnsi" w:cstheme="majorHAnsi"/>
                <w:b/>
                <w:bCs/>
              </w:rPr>
            </w:pPr>
            <w:r w:rsidRPr="00A93486">
              <w:rPr>
                <w:rFonts w:asciiTheme="majorHAnsi" w:eastAsia="Times New Roman" w:hAnsiTheme="majorHAnsi" w:cstheme="majorHAnsi"/>
                <w:b/>
                <w:bCs/>
              </w:rPr>
              <w:t>X</w:t>
            </w:r>
          </w:p>
        </w:tc>
        <w:tc>
          <w:tcPr>
            <w:tcW w:w="1191" w:type="dxa"/>
            <w:vAlign w:val="center"/>
          </w:tcPr>
          <w:p w14:paraId="3CE32B5E" w14:textId="77777777" w:rsidR="00BB0DBA" w:rsidRPr="00A93486" w:rsidRDefault="00BB0DBA" w:rsidP="00A4171C">
            <w:pPr>
              <w:spacing w:line="276" w:lineRule="auto"/>
              <w:jc w:val="center"/>
              <w:rPr>
                <w:rFonts w:asciiTheme="majorHAnsi" w:eastAsia="Times New Roman" w:hAnsiTheme="majorHAnsi" w:cstheme="majorHAnsi"/>
                <w:b/>
                <w:bCs/>
              </w:rPr>
            </w:pPr>
            <w:r w:rsidRPr="00A93486">
              <w:rPr>
                <w:rFonts w:asciiTheme="majorHAnsi" w:eastAsia="Times New Roman" w:hAnsiTheme="majorHAnsi" w:cstheme="majorHAnsi"/>
                <w:b/>
                <w:bCs/>
              </w:rPr>
              <w:t>Y</w:t>
            </w:r>
          </w:p>
        </w:tc>
        <w:tc>
          <w:tcPr>
            <w:tcW w:w="1191" w:type="dxa"/>
            <w:vAlign w:val="center"/>
          </w:tcPr>
          <w:p w14:paraId="720392BB" w14:textId="77777777" w:rsidR="00BB0DBA" w:rsidRPr="00A93486" w:rsidRDefault="00BB0DBA" w:rsidP="00A4171C">
            <w:pPr>
              <w:spacing w:line="276" w:lineRule="auto"/>
              <w:jc w:val="center"/>
              <w:rPr>
                <w:rFonts w:asciiTheme="majorHAnsi" w:eastAsia="Times New Roman" w:hAnsiTheme="majorHAnsi" w:cstheme="majorHAnsi"/>
                <w:b/>
                <w:bCs/>
              </w:rPr>
            </w:pPr>
            <w:r w:rsidRPr="00A93486">
              <w:rPr>
                <w:rFonts w:asciiTheme="majorHAnsi" w:eastAsia="Times New Roman" w:hAnsiTheme="majorHAnsi" w:cstheme="majorHAnsi"/>
                <w:b/>
                <w:bCs/>
              </w:rPr>
              <w:t>Z</w:t>
            </w:r>
          </w:p>
        </w:tc>
        <w:tc>
          <w:tcPr>
            <w:tcW w:w="1191" w:type="dxa"/>
            <w:vAlign w:val="center"/>
          </w:tcPr>
          <w:p w14:paraId="0E210B1E" w14:textId="77777777" w:rsidR="00BB0DBA" w:rsidRPr="00A93486" w:rsidRDefault="00BB0DBA" w:rsidP="00A4171C">
            <w:pPr>
              <w:spacing w:line="276" w:lineRule="auto"/>
              <w:jc w:val="center"/>
              <w:rPr>
                <w:rFonts w:asciiTheme="majorHAnsi" w:eastAsia="Times New Roman" w:hAnsiTheme="majorHAnsi" w:cstheme="majorHAnsi"/>
                <w:b/>
                <w:bCs/>
              </w:rPr>
            </w:pPr>
            <w:r w:rsidRPr="00A93486">
              <w:rPr>
                <w:rFonts w:asciiTheme="majorHAnsi" w:eastAsia="Times New Roman" w:hAnsiTheme="majorHAnsi" w:cstheme="majorHAnsi"/>
                <w:b/>
                <w:bCs/>
              </w:rPr>
              <w:t>T</w:t>
            </w:r>
          </w:p>
        </w:tc>
      </w:tr>
      <w:tr w:rsidR="00BB0DBA" w:rsidRPr="00A93486" w14:paraId="3E070B6E" w14:textId="77777777" w:rsidTr="00A4171C">
        <w:trPr>
          <w:jc w:val="center"/>
        </w:trPr>
        <w:tc>
          <w:tcPr>
            <w:tcW w:w="1985" w:type="dxa"/>
            <w:vAlign w:val="center"/>
          </w:tcPr>
          <w:p w14:paraId="336358AE" w14:textId="77777777" w:rsidR="00BB0DBA" w:rsidRPr="00A93486" w:rsidRDefault="00BB0DBA" w:rsidP="00A4171C">
            <w:pPr>
              <w:spacing w:line="276" w:lineRule="auto"/>
              <w:jc w:val="center"/>
              <w:rPr>
                <w:rFonts w:asciiTheme="majorHAnsi" w:eastAsia="Times New Roman" w:hAnsiTheme="majorHAnsi" w:cstheme="majorHAnsi"/>
                <w:b/>
                <w:bCs/>
              </w:rPr>
            </w:pPr>
            <w:r w:rsidRPr="00A93486">
              <w:rPr>
                <w:rFonts w:asciiTheme="majorHAnsi" w:eastAsia="Times New Roman" w:hAnsiTheme="majorHAnsi" w:cstheme="majorHAnsi"/>
                <w:b/>
                <w:bCs/>
              </w:rPr>
              <w:t>Nhiệt độ sôi (</w:t>
            </w:r>
            <w:r w:rsidRPr="00A93486">
              <w:rPr>
                <w:rFonts w:asciiTheme="majorHAnsi" w:eastAsia="Times New Roman" w:hAnsiTheme="majorHAnsi" w:cstheme="majorHAnsi"/>
                <w:b/>
                <w:bCs/>
                <w:vertAlign w:val="superscript"/>
              </w:rPr>
              <w:t>0</w:t>
            </w:r>
            <w:r w:rsidRPr="00A93486">
              <w:rPr>
                <w:rFonts w:asciiTheme="majorHAnsi" w:eastAsia="Times New Roman" w:hAnsiTheme="majorHAnsi" w:cstheme="majorHAnsi"/>
                <w:b/>
                <w:bCs/>
              </w:rPr>
              <w:t>C)</w:t>
            </w:r>
          </w:p>
        </w:tc>
        <w:tc>
          <w:tcPr>
            <w:tcW w:w="1191" w:type="dxa"/>
            <w:vAlign w:val="center"/>
          </w:tcPr>
          <w:p w14:paraId="054DE6B4" w14:textId="77777777" w:rsidR="00BB0DBA" w:rsidRPr="00A93486" w:rsidRDefault="00BB0DBA" w:rsidP="00A4171C">
            <w:pPr>
              <w:spacing w:line="276" w:lineRule="auto"/>
              <w:jc w:val="center"/>
              <w:rPr>
                <w:rFonts w:asciiTheme="majorHAnsi" w:eastAsia="Times New Roman" w:hAnsiTheme="majorHAnsi" w:cstheme="majorHAnsi"/>
              </w:rPr>
            </w:pPr>
            <w:r w:rsidRPr="00A93486">
              <w:rPr>
                <w:rFonts w:asciiTheme="majorHAnsi" w:eastAsia="Times New Roman" w:hAnsiTheme="majorHAnsi" w:cstheme="majorHAnsi"/>
              </w:rPr>
              <w:t>Phân hủy</w:t>
            </w:r>
          </w:p>
        </w:tc>
        <w:tc>
          <w:tcPr>
            <w:tcW w:w="1191" w:type="dxa"/>
            <w:vAlign w:val="center"/>
          </w:tcPr>
          <w:p w14:paraId="1898328D" w14:textId="77777777" w:rsidR="00BB0DBA" w:rsidRPr="00A93486" w:rsidRDefault="00BB0DBA" w:rsidP="00A4171C">
            <w:pPr>
              <w:spacing w:line="276" w:lineRule="auto"/>
              <w:jc w:val="center"/>
              <w:rPr>
                <w:rFonts w:asciiTheme="majorHAnsi" w:eastAsia="Times New Roman" w:hAnsiTheme="majorHAnsi" w:cstheme="majorHAnsi"/>
              </w:rPr>
            </w:pPr>
            <w:r w:rsidRPr="00A93486">
              <w:rPr>
                <w:rFonts w:asciiTheme="majorHAnsi" w:eastAsia="Times New Roman" w:hAnsiTheme="majorHAnsi" w:cstheme="majorHAnsi"/>
              </w:rPr>
              <w:t>290</w:t>
            </w:r>
          </w:p>
        </w:tc>
        <w:tc>
          <w:tcPr>
            <w:tcW w:w="1191" w:type="dxa"/>
            <w:vAlign w:val="center"/>
          </w:tcPr>
          <w:p w14:paraId="21D816AD" w14:textId="77777777" w:rsidR="00BB0DBA" w:rsidRPr="00A93486" w:rsidRDefault="00BB0DBA" w:rsidP="00A4171C">
            <w:pPr>
              <w:spacing w:line="276" w:lineRule="auto"/>
              <w:jc w:val="center"/>
              <w:rPr>
                <w:rFonts w:asciiTheme="majorHAnsi" w:eastAsia="Times New Roman" w:hAnsiTheme="majorHAnsi" w:cstheme="majorHAnsi"/>
              </w:rPr>
            </w:pPr>
            <w:r w:rsidRPr="00A93486">
              <w:rPr>
                <w:rFonts w:asciiTheme="majorHAnsi" w:eastAsia="Times New Roman" w:hAnsiTheme="majorHAnsi" w:cstheme="majorHAnsi"/>
              </w:rPr>
              <w:t>16,6</w:t>
            </w:r>
          </w:p>
        </w:tc>
        <w:tc>
          <w:tcPr>
            <w:tcW w:w="1191" w:type="dxa"/>
            <w:vAlign w:val="center"/>
          </w:tcPr>
          <w:p w14:paraId="79EAC150" w14:textId="77777777" w:rsidR="00BB0DBA" w:rsidRPr="00A93486" w:rsidRDefault="00BB0DBA" w:rsidP="00A4171C">
            <w:pPr>
              <w:spacing w:line="276" w:lineRule="auto"/>
              <w:jc w:val="center"/>
              <w:rPr>
                <w:rFonts w:asciiTheme="majorHAnsi" w:eastAsia="Times New Roman" w:hAnsiTheme="majorHAnsi" w:cstheme="majorHAnsi"/>
              </w:rPr>
            </w:pPr>
            <w:r w:rsidRPr="00A93486">
              <w:rPr>
                <w:rFonts w:asciiTheme="majorHAnsi" w:eastAsia="Times New Roman" w:hAnsiTheme="majorHAnsi" w:cstheme="majorHAnsi"/>
              </w:rPr>
              <w:t>182</w:t>
            </w:r>
          </w:p>
        </w:tc>
      </w:tr>
      <w:tr w:rsidR="00BB0DBA" w:rsidRPr="00A93486" w14:paraId="6B897D35" w14:textId="77777777" w:rsidTr="00A4171C">
        <w:trPr>
          <w:jc w:val="center"/>
        </w:trPr>
        <w:tc>
          <w:tcPr>
            <w:tcW w:w="1985" w:type="dxa"/>
            <w:vAlign w:val="center"/>
          </w:tcPr>
          <w:p w14:paraId="2F4E4E0F" w14:textId="77777777" w:rsidR="00BB0DBA" w:rsidRPr="00A93486" w:rsidRDefault="00BB0DBA" w:rsidP="00A4171C">
            <w:pPr>
              <w:spacing w:line="276" w:lineRule="auto"/>
              <w:jc w:val="center"/>
              <w:rPr>
                <w:rFonts w:asciiTheme="majorHAnsi" w:eastAsia="Times New Roman" w:hAnsiTheme="majorHAnsi" w:cstheme="majorHAnsi"/>
                <w:b/>
                <w:bCs/>
              </w:rPr>
            </w:pPr>
            <w:r w:rsidRPr="00A93486">
              <w:rPr>
                <w:rFonts w:asciiTheme="majorHAnsi" w:eastAsia="Times New Roman" w:hAnsiTheme="majorHAnsi" w:cstheme="majorHAnsi"/>
                <w:b/>
                <w:bCs/>
              </w:rPr>
              <w:t>pH (C</w:t>
            </w:r>
            <w:r w:rsidRPr="00A93486">
              <w:rPr>
                <w:rFonts w:asciiTheme="majorHAnsi" w:eastAsia="Times New Roman" w:hAnsiTheme="majorHAnsi" w:cstheme="majorHAnsi"/>
                <w:b/>
                <w:bCs/>
                <w:vertAlign w:val="subscript"/>
              </w:rPr>
              <w:t>M</w:t>
            </w:r>
            <w:r w:rsidRPr="00A93486">
              <w:rPr>
                <w:rFonts w:asciiTheme="majorHAnsi" w:eastAsia="Times New Roman" w:hAnsiTheme="majorHAnsi" w:cstheme="majorHAnsi"/>
                <w:b/>
                <w:bCs/>
              </w:rPr>
              <w:t xml:space="preserve"> = 0,02M)</w:t>
            </w:r>
          </w:p>
        </w:tc>
        <w:tc>
          <w:tcPr>
            <w:tcW w:w="1191" w:type="dxa"/>
            <w:vAlign w:val="center"/>
          </w:tcPr>
          <w:p w14:paraId="6A1559C8" w14:textId="77777777" w:rsidR="00BB0DBA" w:rsidRPr="00A93486" w:rsidRDefault="00BB0DBA" w:rsidP="00A4171C">
            <w:pPr>
              <w:spacing w:line="276" w:lineRule="auto"/>
              <w:jc w:val="center"/>
              <w:rPr>
                <w:rFonts w:asciiTheme="majorHAnsi" w:eastAsia="Times New Roman" w:hAnsiTheme="majorHAnsi" w:cstheme="majorHAnsi"/>
              </w:rPr>
            </w:pPr>
            <w:r w:rsidRPr="00A93486">
              <w:rPr>
                <w:rFonts w:asciiTheme="majorHAnsi" w:eastAsia="Times New Roman" w:hAnsiTheme="majorHAnsi" w:cstheme="majorHAnsi"/>
              </w:rPr>
              <w:t>7,0</w:t>
            </w:r>
          </w:p>
        </w:tc>
        <w:tc>
          <w:tcPr>
            <w:tcW w:w="1191" w:type="dxa"/>
            <w:vAlign w:val="center"/>
          </w:tcPr>
          <w:p w14:paraId="502240AC" w14:textId="77777777" w:rsidR="00BB0DBA" w:rsidRPr="00A93486" w:rsidRDefault="00BB0DBA" w:rsidP="00A4171C">
            <w:pPr>
              <w:spacing w:line="276" w:lineRule="auto"/>
              <w:jc w:val="center"/>
              <w:rPr>
                <w:rFonts w:asciiTheme="majorHAnsi" w:eastAsia="Times New Roman" w:hAnsiTheme="majorHAnsi" w:cstheme="majorHAnsi"/>
              </w:rPr>
            </w:pPr>
            <w:r w:rsidRPr="00A93486">
              <w:rPr>
                <w:rFonts w:asciiTheme="majorHAnsi" w:eastAsia="Times New Roman" w:hAnsiTheme="majorHAnsi" w:cstheme="majorHAnsi"/>
              </w:rPr>
              <w:t>7,0</w:t>
            </w:r>
          </w:p>
        </w:tc>
        <w:tc>
          <w:tcPr>
            <w:tcW w:w="1191" w:type="dxa"/>
            <w:vAlign w:val="center"/>
          </w:tcPr>
          <w:p w14:paraId="4D17D95B" w14:textId="77777777" w:rsidR="00BB0DBA" w:rsidRPr="00A93486" w:rsidRDefault="00BB0DBA" w:rsidP="00A4171C">
            <w:pPr>
              <w:spacing w:line="276" w:lineRule="auto"/>
              <w:jc w:val="center"/>
              <w:rPr>
                <w:rFonts w:asciiTheme="majorHAnsi" w:eastAsia="Times New Roman" w:hAnsiTheme="majorHAnsi" w:cstheme="majorHAnsi"/>
              </w:rPr>
            </w:pPr>
            <w:r w:rsidRPr="00A93486">
              <w:rPr>
                <w:rFonts w:asciiTheme="majorHAnsi" w:eastAsia="Times New Roman" w:hAnsiTheme="majorHAnsi" w:cstheme="majorHAnsi"/>
              </w:rPr>
              <w:t>11,4</w:t>
            </w:r>
          </w:p>
        </w:tc>
        <w:tc>
          <w:tcPr>
            <w:tcW w:w="1191" w:type="dxa"/>
            <w:vAlign w:val="center"/>
          </w:tcPr>
          <w:p w14:paraId="26FA4DDA" w14:textId="77777777" w:rsidR="00BB0DBA" w:rsidRPr="00A93486" w:rsidRDefault="00BB0DBA" w:rsidP="00A4171C">
            <w:pPr>
              <w:spacing w:line="276" w:lineRule="auto"/>
              <w:jc w:val="center"/>
              <w:rPr>
                <w:rFonts w:asciiTheme="majorHAnsi" w:eastAsia="Times New Roman" w:hAnsiTheme="majorHAnsi" w:cstheme="majorHAnsi"/>
              </w:rPr>
            </w:pPr>
            <w:r w:rsidRPr="00A93486">
              <w:rPr>
                <w:rFonts w:asciiTheme="majorHAnsi" w:eastAsia="Times New Roman" w:hAnsiTheme="majorHAnsi" w:cstheme="majorHAnsi"/>
              </w:rPr>
              <w:t>5,8</w:t>
            </w:r>
          </w:p>
        </w:tc>
      </w:tr>
    </w:tbl>
    <w:p w14:paraId="1495525E" w14:textId="77777777" w:rsidR="00BB0DBA" w:rsidRPr="00A93486" w:rsidRDefault="00BB0DBA" w:rsidP="00BB0DBA">
      <w:pPr>
        <w:spacing w:after="0" w:line="276" w:lineRule="auto"/>
        <w:jc w:val="both"/>
        <w:rPr>
          <w:rFonts w:asciiTheme="majorHAnsi" w:eastAsia="Times New Roman" w:hAnsiTheme="majorHAnsi" w:cstheme="majorHAnsi"/>
        </w:rPr>
      </w:pPr>
      <w:r w:rsidRPr="00A93486">
        <w:rPr>
          <w:rFonts w:asciiTheme="majorHAnsi" w:eastAsia="Times New Roman" w:hAnsiTheme="majorHAnsi" w:cstheme="majorHAnsi"/>
        </w:rPr>
        <w:t xml:space="preserve">Phát biểu nào sau đây </w:t>
      </w:r>
      <w:r w:rsidRPr="00A93486">
        <w:rPr>
          <w:rFonts w:asciiTheme="majorHAnsi" w:eastAsia="Times New Roman" w:hAnsiTheme="majorHAnsi" w:cstheme="majorHAnsi"/>
          <w:b/>
          <w:bCs/>
        </w:rPr>
        <w:t>không</w:t>
      </w:r>
      <w:r w:rsidRPr="00A93486">
        <w:rPr>
          <w:rFonts w:asciiTheme="majorHAnsi" w:eastAsia="Times New Roman" w:hAnsiTheme="majorHAnsi" w:cstheme="majorHAnsi"/>
        </w:rPr>
        <w:t xml:space="preserve"> đúng?</w:t>
      </w:r>
    </w:p>
    <w:p w14:paraId="3F859A38" w14:textId="77777777" w:rsidR="00BB0DBA" w:rsidRPr="00A93486" w:rsidRDefault="00BB0DBA" w:rsidP="00BB0DBA">
      <w:pPr>
        <w:spacing w:after="0" w:line="276" w:lineRule="auto"/>
        <w:ind w:firstLine="284"/>
        <w:jc w:val="both"/>
        <w:rPr>
          <w:rFonts w:asciiTheme="majorHAnsi" w:eastAsia="Times New Roman" w:hAnsiTheme="majorHAnsi" w:cstheme="majorHAnsi"/>
        </w:rPr>
      </w:pPr>
      <w:r w:rsidRPr="00A93486">
        <w:rPr>
          <w:rFonts w:asciiTheme="majorHAnsi" w:eastAsia="Times New Roman" w:hAnsiTheme="majorHAnsi" w:cstheme="majorHAnsi"/>
          <w:b/>
          <w:bCs/>
          <w:color w:val="0000FF"/>
        </w:rPr>
        <w:t>A.</w:t>
      </w:r>
      <w:r w:rsidRPr="00A93486">
        <w:rPr>
          <w:rFonts w:asciiTheme="majorHAnsi" w:eastAsia="Times New Roman" w:hAnsiTheme="majorHAnsi" w:cstheme="majorHAnsi"/>
        </w:rPr>
        <w:t xml:space="preserve"> Dưới tác dụng của điện trường ở pH &gt; 6, chất X tồn tại chủ yếu ở dạng anion và di chuyển về cực dương.</w:t>
      </w:r>
    </w:p>
    <w:p w14:paraId="037A276C" w14:textId="77777777" w:rsidR="00BB0DBA" w:rsidRPr="00A93486" w:rsidRDefault="00BB0DBA" w:rsidP="00BB0DBA">
      <w:pPr>
        <w:spacing w:after="0" w:line="276" w:lineRule="auto"/>
        <w:ind w:firstLine="284"/>
        <w:jc w:val="both"/>
        <w:rPr>
          <w:rFonts w:asciiTheme="majorHAnsi" w:eastAsia="Times New Roman" w:hAnsiTheme="majorHAnsi" w:cstheme="majorHAnsi"/>
        </w:rPr>
      </w:pPr>
      <w:r w:rsidRPr="00A93486">
        <w:rPr>
          <w:rFonts w:asciiTheme="majorHAnsi" w:eastAsia="Times New Roman" w:hAnsiTheme="majorHAnsi" w:cstheme="majorHAnsi"/>
          <w:b/>
          <w:bCs/>
          <w:color w:val="0000FF"/>
        </w:rPr>
        <w:t>B.</w:t>
      </w:r>
      <w:r w:rsidRPr="00A93486">
        <w:rPr>
          <w:rFonts w:asciiTheme="majorHAnsi" w:eastAsia="Times New Roman" w:hAnsiTheme="majorHAnsi" w:cstheme="majorHAnsi"/>
        </w:rPr>
        <w:t xml:space="preserve"> Y và Z hòa tan được Cu(OH)</w:t>
      </w:r>
      <w:r w:rsidRPr="00A93486">
        <w:rPr>
          <w:rFonts w:asciiTheme="majorHAnsi" w:eastAsia="Times New Roman" w:hAnsiTheme="majorHAnsi" w:cstheme="majorHAnsi"/>
          <w:vertAlign w:val="subscript"/>
        </w:rPr>
        <w:t>2</w:t>
      </w:r>
      <w:r w:rsidRPr="00A93486">
        <w:rPr>
          <w:rFonts w:asciiTheme="majorHAnsi" w:eastAsia="Times New Roman" w:hAnsiTheme="majorHAnsi" w:cstheme="majorHAnsi"/>
        </w:rPr>
        <w:t xml:space="preserve"> ở điều kiện thường cho phức màu xanh.</w:t>
      </w:r>
    </w:p>
    <w:p w14:paraId="0046FBE2" w14:textId="77777777" w:rsidR="00BB0DBA" w:rsidRPr="00A93486" w:rsidRDefault="00BB0DBA" w:rsidP="00BB0DBA">
      <w:pPr>
        <w:spacing w:after="0" w:line="276" w:lineRule="auto"/>
        <w:ind w:firstLine="284"/>
        <w:jc w:val="both"/>
        <w:rPr>
          <w:rFonts w:asciiTheme="majorHAnsi" w:eastAsia="Times New Roman" w:hAnsiTheme="majorHAnsi" w:cstheme="majorHAnsi"/>
        </w:rPr>
      </w:pPr>
      <w:r w:rsidRPr="00A93486">
        <w:rPr>
          <w:rFonts w:asciiTheme="majorHAnsi" w:eastAsia="Times New Roman" w:hAnsiTheme="majorHAnsi" w:cstheme="majorHAnsi"/>
          <w:b/>
          <w:bCs/>
          <w:color w:val="0000FF"/>
        </w:rPr>
        <w:t>C.</w:t>
      </w:r>
      <w:r w:rsidRPr="00A93486">
        <w:rPr>
          <w:rFonts w:asciiTheme="majorHAnsi" w:eastAsia="Times New Roman" w:hAnsiTheme="majorHAnsi" w:cstheme="majorHAnsi"/>
        </w:rPr>
        <w:t xml:space="preserve"> Ở nhiệt độ thường, T là chất rắn, màu trắng, kém tan nhất trong nước so với các chất X, Y, Z.</w:t>
      </w:r>
    </w:p>
    <w:p w14:paraId="3E39AF92" w14:textId="77777777" w:rsidR="00BB0DBA" w:rsidRPr="00A93486" w:rsidRDefault="00BB0DBA" w:rsidP="00BB0DBA">
      <w:pPr>
        <w:spacing w:after="0" w:line="276" w:lineRule="auto"/>
        <w:ind w:firstLine="284"/>
        <w:jc w:val="both"/>
        <w:rPr>
          <w:rFonts w:asciiTheme="majorHAnsi" w:eastAsia="Times New Roman" w:hAnsiTheme="majorHAnsi" w:cstheme="majorHAnsi"/>
        </w:rPr>
      </w:pPr>
      <w:r w:rsidRPr="00A93486">
        <w:rPr>
          <w:rFonts w:asciiTheme="majorHAnsi" w:eastAsia="Times New Roman" w:hAnsiTheme="majorHAnsi" w:cstheme="majorHAnsi"/>
          <w:b/>
          <w:bCs/>
          <w:color w:val="0000FF"/>
          <w:highlight w:val="cyan"/>
        </w:rPr>
        <w:t>D.</w:t>
      </w:r>
      <w:r w:rsidRPr="00A93486">
        <w:rPr>
          <w:rFonts w:asciiTheme="majorHAnsi" w:eastAsia="Times New Roman" w:hAnsiTheme="majorHAnsi" w:cstheme="majorHAnsi"/>
          <w:highlight w:val="cyan"/>
        </w:rPr>
        <w:t xml:space="preserve"> Các chất X, Y và T đều phản ứng với dung dịch NaOH.</w:t>
      </w:r>
    </w:p>
    <w:p w14:paraId="46113CCC" w14:textId="77777777" w:rsidR="00BB0DBA" w:rsidRPr="00A93486" w:rsidRDefault="00BB0DBA" w:rsidP="00BB0DBA">
      <w:pPr>
        <w:spacing w:after="0" w:line="276" w:lineRule="auto"/>
        <w:mirrorIndents/>
        <w:jc w:val="both"/>
        <w:rPr>
          <w:rFonts w:asciiTheme="majorHAnsi" w:hAnsiTheme="majorHAnsi" w:cstheme="majorHAnsi"/>
          <w:bCs/>
        </w:rPr>
      </w:pPr>
      <w:r w:rsidRPr="00A93486">
        <w:rPr>
          <w:rFonts w:asciiTheme="majorHAnsi" w:hAnsiTheme="majorHAnsi" w:cstheme="majorHAnsi"/>
          <w:b/>
          <w:color w:val="0000FF"/>
        </w:rPr>
        <w:t xml:space="preserve">Câu 11.  </w:t>
      </w:r>
      <w:r w:rsidRPr="00A93486">
        <w:rPr>
          <w:rFonts w:asciiTheme="majorHAnsi" w:hAnsiTheme="majorHAnsi" w:cstheme="majorHAnsi"/>
          <w:bCs/>
        </w:rPr>
        <w:t xml:space="preserve">Trong quá trình ăn mòn điện hóa hợp kim của sắt (Fe), sự ăn mòn xảy ra khi sắt bị oxy hóa tại anode, trong khi phản ứng khử xảy ra tại cathode với sự hiện diện của oxygen và độ ẩm. </w:t>
      </w:r>
    </w:p>
    <w:p w14:paraId="1E562E49" w14:textId="77777777" w:rsidR="00BB0DBA" w:rsidRPr="00A93486" w:rsidRDefault="00BB0DBA" w:rsidP="00BB0DBA">
      <w:pPr>
        <w:spacing w:after="0" w:line="276" w:lineRule="auto"/>
        <w:mirrorIndents/>
        <w:jc w:val="center"/>
        <w:rPr>
          <w:rFonts w:asciiTheme="majorHAnsi" w:hAnsiTheme="majorHAnsi" w:cstheme="majorHAnsi"/>
          <w:bCs/>
          <w:lang w:val="pt-BR"/>
        </w:rPr>
      </w:pPr>
      <w:r w:rsidRPr="00A93486">
        <w:rPr>
          <w:rFonts w:asciiTheme="majorHAnsi" w:hAnsiTheme="majorHAnsi" w:cstheme="majorHAnsi"/>
          <w:bCs/>
          <w:noProof/>
          <w:lang w:val="pt-BR"/>
        </w:rPr>
        <w:drawing>
          <wp:inline distT="0" distB="0" distL="0" distR="0" wp14:anchorId="28EB7D27" wp14:editId="6D2D16E2">
            <wp:extent cx="2893375" cy="1440000"/>
            <wp:effectExtent l="0" t="0" r="2540" b="8255"/>
            <wp:docPr id="1966732481" name="Picture 1" descr="A diagram of a ferrous subst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057318" name="Picture 1" descr="A diagram of a ferrous substance&#10;&#10;AI-generated content may be incorrect."/>
                    <pic:cNvPicPr/>
                  </pic:nvPicPr>
                  <pic:blipFill>
                    <a:blip r:embed="rId10"/>
                    <a:stretch>
                      <a:fillRect/>
                    </a:stretch>
                  </pic:blipFill>
                  <pic:spPr>
                    <a:xfrm>
                      <a:off x="0" y="0"/>
                      <a:ext cx="2893375" cy="1440000"/>
                    </a:xfrm>
                    <a:prstGeom prst="rect">
                      <a:avLst/>
                    </a:prstGeom>
                  </pic:spPr>
                </pic:pic>
              </a:graphicData>
            </a:graphic>
          </wp:inline>
        </w:drawing>
      </w:r>
    </w:p>
    <w:p w14:paraId="6B3A67A1" w14:textId="77777777" w:rsidR="00BB0DBA" w:rsidRPr="00A93486" w:rsidRDefault="00BB0DBA" w:rsidP="00BB0DBA">
      <w:pPr>
        <w:spacing w:after="0" w:line="276" w:lineRule="auto"/>
        <w:mirrorIndents/>
        <w:jc w:val="both"/>
        <w:rPr>
          <w:rFonts w:asciiTheme="majorHAnsi" w:hAnsiTheme="majorHAnsi" w:cstheme="majorHAnsi"/>
          <w:bCs/>
          <w:lang w:val="pt-BR"/>
        </w:rPr>
      </w:pPr>
      <w:r w:rsidRPr="00A93486">
        <w:rPr>
          <w:rFonts w:asciiTheme="majorHAnsi" w:hAnsiTheme="majorHAnsi" w:cstheme="majorHAnsi"/>
          <w:bCs/>
          <w:lang w:val="pt-BR"/>
        </w:rPr>
        <w:t>Cho các phát biểu sau:</w:t>
      </w:r>
    </w:p>
    <w:p w14:paraId="3AA685C6" w14:textId="77777777" w:rsidR="00BB0DBA" w:rsidRPr="00A93486" w:rsidRDefault="00BB0DBA" w:rsidP="00BB0DBA">
      <w:pPr>
        <w:spacing w:after="0" w:line="276" w:lineRule="auto"/>
        <w:mirrorIndents/>
        <w:jc w:val="both"/>
        <w:rPr>
          <w:rFonts w:asciiTheme="majorHAnsi" w:hAnsiTheme="majorHAnsi" w:cstheme="majorHAnsi"/>
          <w:bCs/>
          <w:lang w:val="pt-BR"/>
        </w:rPr>
      </w:pPr>
      <w:r w:rsidRPr="00A93486">
        <w:rPr>
          <w:rFonts w:asciiTheme="majorHAnsi" w:hAnsiTheme="majorHAnsi" w:cstheme="majorHAnsi"/>
          <w:bCs/>
          <w:lang w:val="pt-BR"/>
        </w:rPr>
        <w:t>(1) Ở anode, sắt bị oxi hóa thành ion Fe</w:t>
      </w:r>
      <w:r w:rsidRPr="00A93486">
        <w:rPr>
          <w:rFonts w:asciiTheme="majorHAnsi" w:hAnsiTheme="majorHAnsi" w:cstheme="majorHAnsi"/>
          <w:bCs/>
          <w:vertAlign w:val="superscript"/>
          <w:lang w:val="pt-BR"/>
        </w:rPr>
        <w:t>2+</w:t>
      </w:r>
      <w:r w:rsidRPr="00A93486">
        <w:rPr>
          <w:rFonts w:asciiTheme="majorHAnsi" w:hAnsiTheme="majorHAnsi" w:cstheme="majorHAnsi"/>
          <w:bCs/>
          <w:lang w:val="pt-BR"/>
        </w:rPr>
        <w:t>, trong khi ở cathode, oxygen bị khử tạo thành ion hydroxide (OH⁻).</w:t>
      </w:r>
    </w:p>
    <w:p w14:paraId="2166C131" w14:textId="77777777" w:rsidR="00BB0DBA" w:rsidRPr="00A93486" w:rsidRDefault="00BB0DBA" w:rsidP="00BB0DBA">
      <w:pPr>
        <w:spacing w:after="0" w:line="276" w:lineRule="auto"/>
        <w:mirrorIndents/>
        <w:jc w:val="both"/>
        <w:rPr>
          <w:rFonts w:asciiTheme="majorHAnsi" w:hAnsiTheme="majorHAnsi" w:cstheme="majorHAnsi"/>
          <w:bCs/>
          <w:lang w:val="pt-BR"/>
        </w:rPr>
      </w:pPr>
      <w:r w:rsidRPr="00A93486">
        <w:rPr>
          <w:rFonts w:asciiTheme="majorHAnsi" w:hAnsiTheme="majorHAnsi" w:cstheme="majorHAnsi"/>
          <w:bCs/>
          <w:lang w:val="pt-BR"/>
        </w:rPr>
        <w:t>(2) Độ ẩm giúp tạo một lớp điện li mỏng, cho phép các ion di chuyển tự do, hỗ trợ quá trình ăn mòn.</w:t>
      </w:r>
    </w:p>
    <w:p w14:paraId="7E0E3A7B" w14:textId="77777777" w:rsidR="00BB0DBA" w:rsidRPr="00A93486" w:rsidRDefault="00BB0DBA" w:rsidP="00BB0DBA">
      <w:pPr>
        <w:spacing w:after="0" w:line="276" w:lineRule="auto"/>
        <w:mirrorIndents/>
        <w:jc w:val="both"/>
        <w:rPr>
          <w:rFonts w:asciiTheme="majorHAnsi" w:hAnsiTheme="majorHAnsi" w:cstheme="majorHAnsi"/>
          <w:bCs/>
          <w:lang w:val="pt-BR"/>
        </w:rPr>
      </w:pPr>
      <w:r w:rsidRPr="00A93486">
        <w:rPr>
          <w:rFonts w:asciiTheme="majorHAnsi" w:hAnsiTheme="majorHAnsi" w:cstheme="majorHAnsi"/>
          <w:bCs/>
          <w:lang w:val="pt-BR"/>
        </w:rPr>
        <w:t>(3) Các vùng bị trầy xước hoặc chịu tác động cơ học có xu hướng trở thành anode, dễ bị ăn mòn hơn.</w:t>
      </w:r>
    </w:p>
    <w:p w14:paraId="02E67E0B" w14:textId="77777777" w:rsidR="00BB0DBA" w:rsidRPr="00A93486" w:rsidRDefault="00BB0DBA" w:rsidP="00BB0DBA">
      <w:pPr>
        <w:spacing w:after="0" w:line="276" w:lineRule="auto"/>
        <w:mirrorIndents/>
        <w:jc w:val="both"/>
        <w:rPr>
          <w:rFonts w:asciiTheme="majorHAnsi" w:hAnsiTheme="majorHAnsi" w:cstheme="majorHAnsi"/>
          <w:bCs/>
          <w:lang w:val="pt-BR"/>
        </w:rPr>
      </w:pPr>
      <w:r w:rsidRPr="00A93486">
        <w:rPr>
          <w:rFonts w:asciiTheme="majorHAnsi" w:hAnsiTheme="majorHAnsi" w:cstheme="majorHAnsi"/>
          <w:bCs/>
          <w:lang w:val="pt-BR"/>
        </w:rPr>
        <w:t>(4) Khi hai kim loại khác nhau tiếp xúc trong môi trường ẩm, ăn mòn điện hóa được hình thành, với kim loại ít hoạt động hơn bị ăn mòn trước.</w:t>
      </w:r>
    </w:p>
    <w:p w14:paraId="5F7E1B20" w14:textId="77777777" w:rsidR="00BB0DBA" w:rsidRPr="00A93486" w:rsidRDefault="00BB0DBA" w:rsidP="00BB0DBA">
      <w:pPr>
        <w:spacing w:after="0" w:line="276" w:lineRule="auto"/>
        <w:mirrorIndents/>
        <w:jc w:val="both"/>
        <w:rPr>
          <w:rFonts w:asciiTheme="majorHAnsi" w:hAnsiTheme="majorHAnsi" w:cstheme="majorHAnsi"/>
          <w:bCs/>
          <w:lang w:val="pt-BR"/>
        </w:rPr>
      </w:pPr>
      <w:r w:rsidRPr="00A93486">
        <w:rPr>
          <w:rFonts w:asciiTheme="majorHAnsi" w:hAnsiTheme="majorHAnsi" w:cstheme="majorHAnsi"/>
          <w:bCs/>
          <w:lang w:val="pt-BR"/>
        </w:rPr>
        <w:t>(5) Việc phủ lớp kẽm (mạ kẽm) có thể bảo vệ sắt nhờ vào lớp phủ hy sinh này, trong khi mạ Sn có thể thúc đẩy ăn mòn nếu lớp phủ bị tổn thương.</w:t>
      </w:r>
    </w:p>
    <w:p w14:paraId="03E37E23" w14:textId="77777777" w:rsidR="00BB0DBA" w:rsidRPr="00A93486" w:rsidRDefault="00BB0DBA" w:rsidP="00BB0DBA">
      <w:pPr>
        <w:spacing w:after="0" w:line="276" w:lineRule="auto"/>
        <w:mirrorIndents/>
        <w:jc w:val="both"/>
        <w:rPr>
          <w:rFonts w:asciiTheme="majorHAnsi" w:hAnsiTheme="majorHAnsi" w:cstheme="majorHAnsi"/>
          <w:lang w:val="pt-BR"/>
        </w:rPr>
      </w:pPr>
      <w:r w:rsidRPr="00A93486">
        <w:rPr>
          <w:rFonts w:asciiTheme="majorHAnsi" w:hAnsiTheme="majorHAnsi" w:cstheme="majorHAnsi"/>
          <w:lang w:val="pt-BR"/>
        </w:rPr>
        <w:t>Số phát biểu đúng là</w:t>
      </w:r>
    </w:p>
    <w:p w14:paraId="496AB139" w14:textId="77777777" w:rsidR="00BB0DBA" w:rsidRPr="00A93486" w:rsidRDefault="00BB0DBA" w:rsidP="00BB0DBA">
      <w:pPr>
        <w:tabs>
          <w:tab w:val="left" w:pos="283"/>
          <w:tab w:val="left" w:pos="2835"/>
          <w:tab w:val="left" w:pos="5386"/>
          <w:tab w:val="left" w:pos="7937"/>
        </w:tabs>
        <w:spacing w:after="0" w:line="276" w:lineRule="auto"/>
        <w:contextualSpacing/>
        <w:mirrorIndents/>
        <w:jc w:val="both"/>
        <w:rPr>
          <w:rFonts w:asciiTheme="majorHAnsi" w:hAnsiTheme="majorHAnsi" w:cstheme="majorHAnsi"/>
          <w:bCs/>
          <w:lang w:val="pt-BR"/>
        </w:rPr>
      </w:pPr>
      <w:r w:rsidRPr="00A93486">
        <w:rPr>
          <w:rFonts w:asciiTheme="majorHAnsi" w:hAnsiTheme="majorHAnsi" w:cstheme="majorHAnsi"/>
          <w:b/>
          <w:bCs/>
          <w:color w:val="0000FF"/>
          <w:lang w:val="pt-BR"/>
        </w:rPr>
        <w:tab/>
        <w:t>A.</w:t>
      </w:r>
      <w:r w:rsidRPr="00A93486">
        <w:rPr>
          <w:rFonts w:asciiTheme="majorHAnsi" w:hAnsiTheme="majorHAnsi" w:cstheme="majorHAnsi"/>
          <w:lang w:val="pt-BR"/>
        </w:rPr>
        <w:t xml:space="preserve"> </w:t>
      </w:r>
      <w:r w:rsidRPr="00A93486">
        <w:rPr>
          <w:rFonts w:asciiTheme="majorHAnsi" w:hAnsiTheme="majorHAnsi" w:cstheme="majorHAnsi"/>
          <w:bCs/>
          <w:lang w:val="pt-BR"/>
        </w:rPr>
        <w:t>2.</w:t>
      </w:r>
      <w:r w:rsidRPr="00A93486">
        <w:rPr>
          <w:rFonts w:asciiTheme="majorHAnsi" w:hAnsiTheme="majorHAnsi" w:cstheme="majorHAnsi"/>
          <w:b/>
          <w:bCs/>
          <w:color w:val="0000FF"/>
          <w:lang w:val="pt-BR"/>
        </w:rPr>
        <w:tab/>
        <w:t>B.</w:t>
      </w:r>
      <w:r w:rsidRPr="00A93486">
        <w:rPr>
          <w:rFonts w:asciiTheme="majorHAnsi" w:hAnsiTheme="majorHAnsi" w:cstheme="majorHAnsi"/>
          <w:bCs/>
          <w:lang w:val="pt-BR"/>
        </w:rPr>
        <w:t xml:space="preserve"> 3.</w:t>
      </w:r>
      <w:r w:rsidRPr="00A93486">
        <w:rPr>
          <w:rFonts w:asciiTheme="majorHAnsi" w:hAnsiTheme="majorHAnsi" w:cstheme="majorHAnsi"/>
          <w:b/>
          <w:bCs/>
          <w:color w:val="0000FF"/>
          <w:lang w:val="pt-BR"/>
        </w:rPr>
        <w:tab/>
      </w:r>
      <w:r w:rsidRPr="00A93486">
        <w:rPr>
          <w:rFonts w:asciiTheme="majorHAnsi" w:hAnsiTheme="majorHAnsi" w:cstheme="majorHAnsi"/>
          <w:b/>
          <w:bCs/>
          <w:color w:val="0000FF"/>
          <w:highlight w:val="cyan"/>
          <w:lang w:val="pt-BR"/>
        </w:rPr>
        <w:t>C.</w:t>
      </w:r>
      <w:r w:rsidRPr="00A93486">
        <w:rPr>
          <w:rFonts w:asciiTheme="majorHAnsi" w:hAnsiTheme="majorHAnsi" w:cstheme="majorHAnsi"/>
          <w:bCs/>
          <w:highlight w:val="cyan"/>
          <w:lang w:val="pt-BR"/>
        </w:rPr>
        <w:t xml:space="preserve"> 4.</w:t>
      </w:r>
      <w:r w:rsidRPr="00A93486">
        <w:rPr>
          <w:rFonts w:asciiTheme="majorHAnsi" w:hAnsiTheme="majorHAnsi" w:cstheme="majorHAnsi"/>
          <w:b/>
          <w:bCs/>
          <w:color w:val="0000FF"/>
          <w:lang w:val="pt-BR"/>
        </w:rPr>
        <w:tab/>
        <w:t>D.</w:t>
      </w:r>
      <w:r w:rsidRPr="00A93486">
        <w:rPr>
          <w:rFonts w:asciiTheme="majorHAnsi" w:hAnsiTheme="majorHAnsi" w:cstheme="majorHAnsi"/>
          <w:bCs/>
          <w:lang w:val="pt-BR"/>
        </w:rPr>
        <w:t xml:space="preserve"> 5.</w:t>
      </w:r>
    </w:p>
    <w:p w14:paraId="1D1DAD81" w14:textId="77777777" w:rsidR="00BB0DBA" w:rsidRPr="00A93486" w:rsidRDefault="00BB0DBA" w:rsidP="00BB0DBA">
      <w:pPr>
        <w:tabs>
          <w:tab w:val="left" w:pos="283"/>
          <w:tab w:val="left" w:pos="2835"/>
          <w:tab w:val="left" w:pos="5386"/>
          <w:tab w:val="left" w:pos="7937"/>
        </w:tabs>
        <w:spacing w:after="0" w:line="276" w:lineRule="auto"/>
        <w:mirrorIndents/>
        <w:jc w:val="center"/>
        <w:rPr>
          <w:rFonts w:asciiTheme="majorHAnsi" w:hAnsiTheme="majorHAnsi" w:cstheme="majorHAnsi"/>
          <w:b/>
          <w:color w:val="D92B04"/>
          <w:lang w:val="pt-BR"/>
        </w:rPr>
      </w:pPr>
      <w:r w:rsidRPr="00A93486">
        <w:rPr>
          <w:rFonts w:asciiTheme="majorHAnsi" w:hAnsiTheme="majorHAnsi" w:cstheme="majorHAnsi"/>
          <w:b/>
          <w:color w:val="D92B04"/>
          <w:lang w:val="pt-BR"/>
        </w:rPr>
        <w:t>Hướng dẫn giải</w:t>
      </w:r>
    </w:p>
    <w:p w14:paraId="1695E085" w14:textId="77777777" w:rsidR="00BB0DBA" w:rsidRPr="00A93486" w:rsidRDefault="00BB0DBA" w:rsidP="00BB0DBA">
      <w:pPr>
        <w:spacing w:after="0" w:line="276" w:lineRule="auto"/>
        <w:mirrorIndents/>
        <w:jc w:val="both"/>
        <w:rPr>
          <w:rFonts w:asciiTheme="majorHAnsi" w:hAnsiTheme="majorHAnsi" w:cstheme="majorHAnsi"/>
          <w:bCs/>
          <w:color w:val="D92B04"/>
          <w:vertAlign w:val="superscript"/>
          <w:lang w:val="pt-BR"/>
        </w:rPr>
      </w:pPr>
      <w:r w:rsidRPr="00A93486">
        <w:rPr>
          <w:rFonts w:asciiTheme="majorHAnsi" w:hAnsiTheme="majorHAnsi" w:cstheme="majorHAnsi"/>
          <w:b/>
          <w:color w:val="D92B04"/>
          <w:lang w:val="pt-BR"/>
        </w:rPr>
        <w:t xml:space="preserve">(1) Đúng </w:t>
      </w:r>
      <w:r w:rsidRPr="00A93486">
        <w:rPr>
          <w:rFonts w:asciiTheme="majorHAnsi" w:hAnsiTheme="majorHAnsi" w:cstheme="majorHAnsi"/>
          <w:bCs/>
          <w:color w:val="D92B04"/>
          <w:lang w:val="pt-BR"/>
        </w:rPr>
        <w:t>vì ở anode: Fe</w:t>
      </w:r>
      <w:r w:rsidRPr="00A93486">
        <w:rPr>
          <w:rFonts w:asciiTheme="majorHAnsi" w:hAnsiTheme="majorHAnsi" w:cstheme="majorHAnsi"/>
          <w:position w:val="-6"/>
        </w:rPr>
        <w:object w:dxaOrig="620" w:dyaOrig="320" w14:anchorId="3ACA080F">
          <v:shape id="_x0000_i1076" type="#_x0000_t75" style="width:30.5pt;height:15.5pt" o:ole="">
            <v:imagedata r:id="rId43" o:title=""/>
          </v:shape>
          <o:OLEObject Type="Embed" ProgID="Equation.DSMT4" ShapeID="_x0000_i1076" DrawAspect="Content" ObjectID="_1822905169" r:id="rId100"/>
        </w:object>
      </w:r>
      <w:r w:rsidRPr="00A93486">
        <w:rPr>
          <w:rFonts w:asciiTheme="majorHAnsi" w:hAnsiTheme="majorHAnsi" w:cstheme="majorHAnsi"/>
          <w:bCs/>
          <w:color w:val="D92B04"/>
          <w:lang w:val="pt-BR"/>
        </w:rPr>
        <w:t>Fe</w:t>
      </w:r>
      <w:r w:rsidRPr="00A93486">
        <w:rPr>
          <w:rFonts w:asciiTheme="majorHAnsi" w:hAnsiTheme="majorHAnsi" w:cstheme="majorHAnsi"/>
          <w:bCs/>
          <w:color w:val="D92B04"/>
          <w:vertAlign w:val="superscript"/>
          <w:lang w:val="pt-BR"/>
        </w:rPr>
        <w:t>2+</w:t>
      </w:r>
      <w:r w:rsidRPr="00A93486">
        <w:rPr>
          <w:rFonts w:asciiTheme="majorHAnsi" w:hAnsiTheme="majorHAnsi" w:cstheme="majorHAnsi"/>
          <w:bCs/>
          <w:color w:val="D92B04"/>
          <w:lang w:val="pt-BR"/>
        </w:rPr>
        <w:t xml:space="preserve"> + 2e; ở cathode: O</w:t>
      </w:r>
      <w:r w:rsidRPr="00A93486">
        <w:rPr>
          <w:rFonts w:asciiTheme="majorHAnsi" w:hAnsiTheme="majorHAnsi" w:cstheme="majorHAnsi"/>
          <w:bCs/>
          <w:color w:val="D92B04"/>
          <w:vertAlign w:val="subscript"/>
          <w:lang w:val="pt-BR"/>
        </w:rPr>
        <w:t>2</w:t>
      </w:r>
      <w:r w:rsidRPr="00A93486">
        <w:rPr>
          <w:rFonts w:asciiTheme="majorHAnsi" w:hAnsiTheme="majorHAnsi" w:cstheme="majorHAnsi"/>
          <w:bCs/>
          <w:color w:val="D92B04"/>
          <w:lang w:val="pt-BR"/>
        </w:rPr>
        <w:t xml:space="preserve"> + 4e + 2H</w:t>
      </w:r>
      <w:r w:rsidRPr="00A93486">
        <w:rPr>
          <w:rFonts w:asciiTheme="majorHAnsi" w:hAnsiTheme="majorHAnsi" w:cstheme="majorHAnsi"/>
          <w:bCs/>
          <w:color w:val="D92B04"/>
          <w:vertAlign w:val="subscript"/>
          <w:lang w:val="pt-BR"/>
        </w:rPr>
        <w:t>2</w:t>
      </w:r>
      <w:r w:rsidRPr="00A93486">
        <w:rPr>
          <w:rFonts w:asciiTheme="majorHAnsi" w:hAnsiTheme="majorHAnsi" w:cstheme="majorHAnsi"/>
          <w:bCs/>
          <w:color w:val="D92B04"/>
          <w:lang w:val="pt-BR"/>
        </w:rPr>
        <w:t>O</w:t>
      </w:r>
      <w:r w:rsidRPr="00A93486">
        <w:rPr>
          <w:rFonts w:asciiTheme="majorHAnsi" w:hAnsiTheme="majorHAnsi" w:cstheme="majorHAnsi"/>
          <w:position w:val="-6"/>
        </w:rPr>
        <w:object w:dxaOrig="620" w:dyaOrig="320" w14:anchorId="73A3E856">
          <v:shape id="_x0000_i1077" type="#_x0000_t75" style="width:30.5pt;height:15.5pt" o:ole="">
            <v:imagedata r:id="rId45" o:title=""/>
          </v:shape>
          <o:OLEObject Type="Embed" ProgID="Equation.DSMT4" ShapeID="_x0000_i1077" DrawAspect="Content" ObjectID="_1822905170" r:id="rId101"/>
        </w:object>
      </w:r>
      <w:r w:rsidRPr="00A93486">
        <w:rPr>
          <w:rFonts w:asciiTheme="majorHAnsi" w:hAnsiTheme="majorHAnsi" w:cstheme="majorHAnsi"/>
          <w:bCs/>
          <w:color w:val="D92B04"/>
          <w:lang w:val="pt-BR"/>
        </w:rPr>
        <w:t>4OH</w:t>
      </w:r>
      <w:r w:rsidRPr="00A93486">
        <w:rPr>
          <w:rFonts w:asciiTheme="majorHAnsi" w:hAnsiTheme="majorHAnsi" w:cstheme="majorHAnsi"/>
          <w:bCs/>
          <w:color w:val="D92B04"/>
          <w:vertAlign w:val="superscript"/>
          <w:lang w:val="pt-BR"/>
        </w:rPr>
        <w:t>-</w:t>
      </w:r>
    </w:p>
    <w:p w14:paraId="0ED2F9B4" w14:textId="77777777" w:rsidR="00BB0DBA" w:rsidRPr="00A93486" w:rsidRDefault="00BB0DBA" w:rsidP="00BB0DBA">
      <w:pPr>
        <w:spacing w:after="0" w:line="276" w:lineRule="auto"/>
        <w:mirrorIndents/>
        <w:jc w:val="both"/>
        <w:rPr>
          <w:rFonts w:asciiTheme="majorHAnsi" w:hAnsiTheme="majorHAnsi" w:cstheme="majorHAnsi"/>
          <w:b/>
          <w:color w:val="D92B04"/>
          <w:lang w:val="pt-BR"/>
        </w:rPr>
      </w:pPr>
      <w:r w:rsidRPr="00A93486">
        <w:rPr>
          <w:rFonts w:asciiTheme="majorHAnsi" w:hAnsiTheme="majorHAnsi" w:cstheme="majorHAnsi"/>
          <w:b/>
          <w:color w:val="D92B04"/>
          <w:vertAlign w:val="subscript"/>
          <w:lang w:val="pt-BR"/>
        </w:rPr>
        <w:softHyphen/>
      </w:r>
      <w:r w:rsidRPr="00A93486">
        <w:rPr>
          <w:rFonts w:asciiTheme="majorHAnsi" w:hAnsiTheme="majorHAnsi" w:cstheme="majorHAnsi"/>
          <w:b/>
          <w:color w:val="D92B04"/>
          <w:lang w:val="pt-BR"/>
        </w:rPr>
        <w:t>(2) Đúng</w:t>
      </w:r>
    </w:p>
    <w:p w14:paraId="4EC22862" w14:textId="77777777" w:rsidR="00BB0DBA" w:rsidRPr="00A93486" w:rsidRDefault="00BB0DBA" w:rsidP="00BB0DBA">
      <w:pPr>
        <w:spacing w:after="0" w:line="276" w:lineRule="auto"/>
        <w:mirrorIndents/>
        <w:jc w:val="both"/>
        <w:rPr>
          <w:rFonts w:asciiTheme="majorHAnsi" w:hAnsiTheme="majorHAnsi" w:cstheme="majorHAnsi"/>
          <w:b/>
          <w:color w:val="D92B04"/>
          <w:lang w:val="pt-BR"/>
        </w:rPr>
      </w:pPr>
      <w:r w:rsidRPr="00A93486">
        <w:rPr>
          <w:rFonts w:asciiTheme="majorHAnsi" w:hAnsiTheme="majorHAnsi" w:cstheme="majorHAnsi"/>
          <w:b/>
          <w:color w:val="D92B04"/>
          <w:lang w:val="pt-BR"/>
        </w:rPr>
        <w:t xml:space="preserve">(3) Đúng </w:t>
      </w:r>
      <w:r w:rsidRPr="00A93486">
        <w:rPr>
          <w:rFonts w:asciiTheme="majorHAnsi" w:hAnsiTheme="majorHAnsi" w:cstheme="majorHAnsi"/>
          <w:bCs/>
          <w:color w:val="D92B04"/>
          <w:lang w:val="pt-BR"/>
        </w:rPr>
        <w:t>vì vùng trầy xước, kim loại tiếp xúc với O</w:t>
      </w:r>
      <w:r w:rsidRPr="00A93486">
        <w:rPr>
          <w:rFonts w:asciiTheme="majorHAnsi" w:hAnsiTheme="majorHAnsi" w:cstheme="majorHAnsi"/>
          <w:bCs/>
          <w:color w:val="D92B04"/>
          <w:vertAlign w:val="subscript"/>
          <w:lang w:val="pt-BR"/>
        </w:rPr>
        <w:t>2</w:t>
      </w:r>
      <w:r w:rsidRPr="00A93486">
        <w:rPr>
          <w:rFonts w:asciiTheme="majorHAnsi" w:hAnsiTheme="majorHAnsi" w:cstheme="majorHAnsi"/>
          <w:bCs/>
          <w:color w:val="D92B04"/>
          <w:lang w:val="pt-BR"/>
        </w:rPr>
        <w:t xml:space="preserve"> và hơi nước nên dễ bị ăn mòn hơn.</w:t>
      </w:r>
    </w:p>
    <w:p w14:paraId="09942813" w14:textId="77777777" w:rsidR="00BB0DBA" w:rsidRPr="00A93486" w:rsidRDefault="00BB0DBA" w:rsidP="00BB0DBA">
      <w:pPr>
        <w:spacing w:after="0" w:line="276" w:lineRule="auto"/>
        <w:mirrorIndents/>
        <w:jc w:val="both"/>
        <w:rPr>
          <w:rFonts w:asciiTheme="majorHAnsi" w:hAnsiTheme="majorHAnsi" w:cstheme="majorHAnsi"/>
          <w:bCs/>
          <w:color w:val="D92B04"/>
          <w:lang w:val="pt-BR"/>
        </w:rPr>
      </w:pPr>
      <w:r w:rsidRPr="00A93486">
        <w:rPr>
          <w:rFonts w:asciiTheme="majorHAnsi" w:hAnsiTheme="majorHAnsi" w:cstheme="majorHAnsi"/>
          <w:b/>
          <w:color w:val="D92B04"/>
          <w:lang w:val="pt-BR"/>
        </w:rPr>
        <w:t xml:space="preserve">(4) Sai </w:t>
      </w:r>
      <w:r w:rsidRPr="00A93486">
        <w:rPr>
          <w:rFonts w:asciiTheme="majorHAnsi" w:hAnsiTheme="majorHAnsi" w:cstheme="majorHAnsi"/>
          <w:bCs/>
          <w:color w:val="D92B04"/>
          <w:lang w:val="pt-BR"/>
        </w:rPr>
        <w:t>vì kim loại hoạt động hơn (tính khử mạnh hơn) bị ăn mòn trước.</w:t>
      </w:r>
    </w:p>
    <w:p w14:paraId="13D206AB" w14:textId="77777777" w:rsidR="00BB0DBA" w:rsidRPr="00A93486" w:rsidRDefault="00BB0DBA" w:rsidP="00BB0DBA">
      <w:pPr>
        <w:spacing w:after="0" w:line="276" w:lineRule="auto"/>
        <w:mirrorIndents/>
        <w:jc w:val="both"/>
        <w:rPr>
          <w:rFonts w:asciiTheme="majorHAnsi" w:hAnsiTheme="majorHAnsi" w:cstheme="majorHAnsi"/>
          <w:b/>
          <w:bCs/>
          <w:color w:val="0000FF"/>
          <w:lang w:val="pt-BR"/>
        </w:rPr>
      </w:pPr>
      <w:r w:rsidRPr="00A93486">
        <w:rPr>
          <w:rFonts w:asciiTheme="majorHAnsi" w:hAnsiTheme="majorHAnsi" w:cstheme="majorHAnsi"/>
          <w:b/>
          <w:color w:val="D92B04"/>
          <w:lang w:val="pt-BR"/>
        </w:rPr>
        <w:t xml:space="preserve">(5) Đúng </w:t>
      </w:r>
      <w:r w:rsidRPr="00A93486">
        <w:rPr>
          <w:rFonts w:asciiTheme="majorHAnsi" w:hAnsiTheme="majorHAnsi" w:cstheme="majorHAnsi"/>
          <w:bCs/>
          <w:color w:val="D92B04"/>
          <w:lang w:val="pt-BR"/>
        </w:rPr>
        <w:t>vì việc phủ lớp kẽm (mạ kẽm) có thể bảo vệ sắt do Zn có tính khử mạnh hơn Fe. Khi mạ thiếc, lớp phủ bị tổn thương thì Fe - Sn cùng tiếp xúc với O</w:t>
      </w:r>
      <w:r w:rsidRPr="00A93486">
        <w:rPr>
          <w:rFonts w:asciiTheme="majorHAnsi" w:hAnsiTheme="majorHAnsi" w:cstheme="majorHAnsi"/>
          <w:bCs/>
          <w:color w:val="D92B04"/>
          <w:vertAlign w:val="subscript"/>
          <w:lang w:val="pt-BR"/>
        </w:rPr>
        <w:t>2</w:t>
      </w:r>
      <w:r w:rsidRPr="00A93486">
        <w:rPr>
          <w:rFonts w:asciiTheme="majorHAnsi" w:hAnsiTheme="majorHAnsi" w:cstheme="majorHAnsi"/>
          <w:bCs/>
          <w:color w:val="D92B04"/>
          <w:lang w:val="pt-BR"/>
        </w:rPr>
        <w:t xml:space="preserve"> và H</w:t>
      </w:r>
      <w:r w:rsidRPr="00A93486">
        <w:rPr>
          <w:rFonts w:asciiTheme="majorHAnsi" w:hAnsiTheme="majorHAnsi" w:cstheme="majorHAnsi"/>
          <w:bCs/>
          <w:color w:val="D92B04"/>
          <w:vertAlign w:val="subscript"/>
          <w:lang w:val="pt-BR"/>
        </w:rPr>
        <w:t>2</w:t>
      </w:r>
      <w:r w:rsidRPr="00A93486">
        <w:rPr>
          <w:rFonts w:asciiTheme="majorHAnsi" w:hAnsiTheme="majorHAnsi" w:cstheme="majorHAnsi"/>
          <w:bCs/>
          <w:color w:val="D92B04"/>
          <w:lang w:val="pt-BR"/>
        </w:rPr>
        <w:t>O thì Fe có tính khử mạnh hơn sẽ bị ăn mòn.</w:t>
      </w:r>
    </w:p>
    <w:p w14:paraId="7B569693" w14:textId="77777777" w:rsidR="00BB0DBA" w:rsidRPr="00A93486" w:rsidRDefault="00BB0DBA" w:rsidP="00BB0DBA">
      <w:pPr>
        <w:spacing w:after="0" w:line="276" w:lineRule="auto"/>
        <w:rPr>
          <w:rFonts w:asciiTheme="majorHAnsi" w:eastAsia="Times New Roman" w:hAnsiTheme="majorHAnsi" w:cstheme="majorHAnsi"/>
          <w:b/>
          <w:bCs/>
          <w:kern w:val="0"/>
          <w:lang w:val="pt-BR" w:eastAsia="vi-VN"/>
          <w14:ligatures w14:val="none"/>
        </w:rPr>
      </w:pPr>
    </w:p>
    <w:p w14:paraId="43DB780B" w14:textId="77777777" w:rsidR="00BB0DBA" w:rsidRPr="00A93486" w:rsidRDefault="00BB0DBA" w:rsidP="00BB0DBA">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b/>
          <w:bCs/>
          <w:kern w:val="0"/>
          <w:lang w:eastAsia="vi-VN"/>
          <w14:ligatures w14:val="none"/>
        </w:rPr>
        <w:t xml:space="preserve">Câu </w:t>
      </w:r>
      <w:r w:rsidRPr="00A93486">
        <w:rPr>
          <w:rFonts w:asciiTheme="majorHAnsi" w:eastAsia="Times New Roman" w:hAnsiTheme="majorHAnsi" w:cstheme="majorHAnsi"/>
          <w:b/>
          <w:bCs/>
          <w:kern w:val="0"/>
          <w:lang w:val="pt-BR" w:eastAsia="vi-VN"/>
          <w14:ligatures w14:val="none"/>
        </w:rPr>
        <w:t>12</w:t>
      </w:r>
      <w:r w:rsidRPr="00A93486">
        <w:rPr>
          <w:rFonts w:asciiTheme="majorHAnsi" w:eastAsia="Times New Roman" w:hAnsiTheme="majorHAnsi" w:cstheme="majorHAnsi"/>
          <w:b/>
          <w:bCs/>
          <w:kern w:val="0"/>
          <w:lang w:eastAsia="vi-VN"/>
          <w14:ligatures w14:val="none"/>
        </w:rPr>
        <w:t>:</w:t>
      </w:r>
      <w:r w:rsidRPr="00A93486">
        <w:rPr>
          <w:rFonts w:asciiTheme="majorHAnsi" w:eastAsia="Times New Roman" w:hAnsiTheme="majorHAnsi" w:cstheme="majorHAnsi"/>
          <w:kern w:val="0"/>
          <w:lang w:eastAsia="vi-VN"/>
          <w14:ligatures w14:val="none"/>
        </w:rPr>
        <w:t xml:space="preserve"> Trong phòng thí nghiệm, phản ứng xà phòng hóa chất béo được một nhóm học sinh tiến hành như sau:</w:t>
      </w:r>
      <w:r w:rsidRPr="00A93486">
        <w:rPr>
          <w:rFonts w:asciiTheme="majorHAnsi" w:eastAsia="Times New Roman" w:hAnsiTheme="majorHAnsi" w:cstheme="majorHAnsi"/>
          <w:kern w:val="0"/>
          <w:lang w:eastAsia="vi-VN"/>
          <w14:ligatures w14:val="none"/>
        </w:rPr>
        <w:br/>
        <w:t>Bước 1: Cho vào bát sứ 2 mL dầu ăn và 5 mL dung dịch NaOH.</w:t>
      </w:r>
      <w:r w:rsidRPr="00A93486">
        <w:rPr>
          <w:rFonts w:asciiTheme="majorHAnsi" w:eastAsia="Times New Roman" w:hAnsiTheme="majorHAnsi" w:cstheme="majorHAnsi"/>
          <w:kern w:val="0"/>
          <w:lang w:eastAsia="vi-VN"/>
          <w14:ligatures w14:val="none"/>
        </w:rPr>
        <w:br/>
        <w:t>Bước 2: Đun hỗn hợp sôi nhẹ và liên tục khuấy đều.</w:t>
      </w:r>
      <w:r w:rsidRPr="00A93486">
        <w:rPr>
          <w:rFonts w:asciiTheme="majorHAnsi" w:eastAsia="Times New Roman" w:hAnsiTheme="majorHAnsi" w:cstheme="majorHAnsi"/>
          <w:kern w:val="0"/>
          <w:lang w:eastAsia="vi-VN"/>
          <w14:ligatures w14:val="none"/>
        </w:rPr>
        <w:br/>
        <w:t>Bước 3: Sau 10 phút, ngừng đun, để nguội. Thêm 5 mL dung dịch NaCl bão hòa vào, khuấy nhẹ. Để yên và quan sát.</w:t>
      </w:r>
      <w:r w:rsidRPr="00A93486">
        <w:rPr>
          <w:rFonts w:asciiTheme="majorHAnsi" w:eastAsia="Times New Roman" w:hAnsiTheme="majorHAnsi" w:cstheme="majorHAnsi"/>
          <w:kern w:val="0"/>
          <w:lang w:eastAsia="vi-VN"/>
          <w14:ligatures w14:val="none"/>
        </w:rPr>
        <w:br/>
        <w:t>Kết thúc thí nghiệm, nhóm học sinh đó đã ghi lại những phát biểu:</w:t>
      </w:r>
      <w:r w:rsidRPr="00A93486">
        <w:rPr>
          <w:rFonts w:asciiTheme="majorHAnsi" w:eastAsia="Times New Roman" w:hAnsiTheme="majorHAnsi" w:cstheme="majorHAnsi"/>
          <w:kern w:val="0"/>
          <w:lang w:eastAsia="vi-VN"/>
          <w14:ligatures w14:val="none"/>
        </w:rPr>
        <w:br/>
        <w:t xml:space="preserve">(1) </w:t>
      </w:r>
      <w:r w:rsidRPr="00A93486">
        <w:rPr>
          <w:rFonts w:asciiTheme="majorHAnsi" w:eastAsia="Times New Roman" w:hAnsiTheme="majorHAnsi" w:cstheme="majorHAnsi"/>
          <w:kern w:val="0"/>
          <w:highlight w:val="yellow"/>
          <w:lang w:eastAsia="vi-VN"/>
          <w14:ligatures w14:val="none"/>
        </w:rPr>
        <w:t>Thay dầu ăn bằng mỡ động vật thì phản ứng vẫn xảy ra tương tự.</w:t>
      </w:r>
      <w:r w:rsidRPr="00A93486">
        <w:rPr>
          <w:rFonts w:asciiTheme="majorHAnsi" w:eastAsia="Times New Roman" w:hAnsiTheme="majorHAnsi" w:cstheme="majorHAnsi"/>
          <w:kern w:val="0"/>
          <w:lang w:eastAsia="vi-VN"/>
          <w14:ligatures w14:val="none"/>
        </w:rPr>
        <w:br/>
        <w:t>(2) Dung dịch NaCl bão hòa dẫn nhiệt tốt nên được dùng để tăng hiệu suất phản ứng xà phòng hóa chất béo.</w:t>
      </w:r>
      <w:r w:rsidRPr="00A93486">
        <w:rPr>
          <w:rFonts w:asciiTheme="majorHAnsi" w:eastAsia="Times New Roman" w:hAnsiTheme="majorHAnsi" w:cstheme="majorHAnsi"/>
          <w:kern w:val="0"/>
          <w:lang w:eastAsia="vi-VN"/>
          <w14:ligatures w14:val="none"/>
        </w:rPr>
        <w:br/>
        <w:t>(3) Có thể thay dung dịch NaCl bão hòa bằng dung dịch CaCl</w:t>
      </w:r>
      <w:r w:rsidRPr="008B5BAD">
        <w:rPr>
          <w:rFonts w:asciiTheme="majorHAnsi" w:eastAsia="Times New Roman" w:hAnsiTheme="majorHAnsi" w:cstheme="majorHAnsi"/>
          <w:kern w:val="0"/>
          <w:vertAlign w:val="subscript"/>
          <w:lang w:eastAsia="vi-VN"/>
          <w14:ligatures w14:val="none"/>
        </w:rPr>
        <w:t>2</w:t>
      </w:r>
      <w:r w:rsidRPr="00A93486">
        <w:rPr>
          <w:rFonts w:asciiTheme="majorHAnsi" w:eastAsia="Times New Roman" w:hAnsiTheme="majorHAnsi" w:cstheme="majorHAnsi"/>
          <w:kern w:val="0"/>
          <w:lang w:eastAsia="vi-VN"/>
          <w14:ligatures w14:val="none"/>
        </w:rPr>
        <w:t xml:space="preserve"> bão hòa cũng có tác dụng tương tự.</w:t>
      </w:r>
      <w:r w:rsidRPr="00A93486">
        <w:rPr>
          <w:rFonts w:asciiTheme="majorHAnsi" w:eastAsia="Times New Roman" w:hAnsiTheme="majorHAnsi" w:cstheme="majorHAnsi"/>
          <w:kern w:val="0"/>
          <w:lang w:eastAsia="vi-VN"/>
          <w14:ligatures w14:val="none"/>
        </w:rPr>
        <w:br/>
        <w:t xml:space="preserve">(4) Liên tục khuấy đều để tăng khả năng tiếp xúc của chất béo với oxygen trong không khí, giúp phản ứng xảy ra nhanh hơn.  Số phát biểu </w:t>
      </w:r>
      <w:r w:rsidRPr="001D460C">
        <w:rPr>
          <w:rFonts w:asciiTheme="majorHAnsi" w:eastAsia="Times New Roman" w:hAnsiTheme="majorHAnsi" w:cstheme="majorHAnsi"/>
          <w:b/>
          <w:bCs/>
          <w:kern w:val="0"/>
          <w:lang w:eastAsia="vi-VN"/>
          <w14:ligatures w14:val="none"/>
        </w:rPr>
        <w:t xml:space="preserve">đúng </w:t>
      </w:r>
      <w:r w:rsidRPr="00A93486">
        <w:rPr>
          <w:rFonts w:asciiTheme="majorHAnsi" w:eastAsia="Times New Roman" w:hAnsiTheme="majorHAnsi" w:cstheme="majorHAnsi"/>
          <w:kern w:val="0"/>
          <w:lang w:eastAsia="vi-VN"/>
          <w14:ligatures w14:val="none"/>
        </w:rPr>
        <w:t>là</w:t>
      </w:r>
    </w:p>
    <w:p w14:paraId="5599148A" w14:textId="77777777" w:rsidR="00BB0DBA" w:rsidRPr="00A93486" w:rsidRDefault="00BB0DBA" w:rsidP="00BB0DBA">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A. 2.      </w:t>
      </w:r>
      <w:r w:rsidRPr="00295234">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highlight w:val="yellow"/>
          <w:lang w:eastAsia="vi-VN"/>
          <w14:ligatures w14:val="none"/>
        </w:rPr>
        <w:t>B. 1</w:t>
      </w:r>
      <w:r w:rsidRPr="00A93486">
        <w:rPr>
          <w:rFonts w:asciiTheme="majorHAnsi" w:eastAsia="Times New Roman" w:hAnsiTheme="majorHAnsi" w:cstheme="majorHAnsi"/>
          <w:kern w:val="0"/>
          <w:lang w:eastAsia="vi-VN"/>
          <w14:ligatures w14:val="none"/>
        </w:rPr>
        <w:t>.      </w:t>
      </w:r>
      <w:r w:rsidRPr="00295234">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xml:space="preserve"> C. 4.      </w:t>
      </w:r>
      <w:r w:rsidRPr="00295234">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xml:space="preserve"> D. 3.</w:t>
      </w:r>
    </w:p>
    <w:p w14:paraId="6CB5C41A" w14:textId="77777777" w:rsidR="00BB0DBA" w:rsidRPr="00146C0B" w:rsidRDefault="00BB0DBA" w:rsidP="00BB0DBA">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b/>
          <w:bCs/>
          <w:kern w:val="0"/>
          <w:lang w:eastAsia="vi-VN"/>
          <w14:ligatures w14:val="none"/>
        </w:rPr>
        <w:t>Câu 13:</w:t>
      </w:r>
      <w:r w:rsidRPr="00A93486">
        <w:rPr>
          <w:rFonts w:asciiTheme="majorHAnsi" w:eastAsia="Times New Roman" w:hAnsiTheme="majorHAnsi" w:cstheme="majorHAnsi"/>
          <w:kern w:val="0"/>
          <w:lang w:eastAsia="vi-VN"/>
          <w14:ligatures w14:val="none"/>
        </w:rPr>
        <w:t xml:space="preserve"> Trong quả bồ kết có saponin. Chất này có tính chất giặt rửa. Cho 20 quả bồ kết vào nồi và thêm 1 lít nước, đun sôi nhỏ lửa khoảng 30 phút tới khi được dung dịch có màu nâu sẫm. Cho các phát biểu sau:</w:t>
      </w:r>
      <w:r w:rsidRPr="00A93486">
        <w:rPr>
          <w:rFonts w:asciiTheme="majorHAnsi" w:eastAsia="Times New Roman" w:hAnsiTheme="majorHAnsi" w:cstheme="majorHAnsi"/>
          <w:kern w:val="0"/>
          <w:lang w:eastAsia="vi-VN"/>
          <w14:ligatures w14:val="none"/>
        </w:rPr>
        <w:br/>
      </w:r>
      <w:r w:rsidRPr="00A93486">
        <w:rPr>
          <w:rFonts w:asciiTheme="majorHAnsi" w:eastAsia="Times New Roman" w:hAnsiTheme="majorHAnsi" w:cstheme="majorHAnsi"/>
          <w:kern w:val="0"/>
          <w:highlight w:val="yellow"/>
          <w:lang w:eastAsia="vi-VN"/>
          <w14:ligatures w14:val="none"/>
        </w:rPr>
        <w:t>(1) Dung dịch thu được có tính chất giặt rửa và được gọi là chất giặt rửa tự nhiên.</w:t>
      </w:r>
      <w:r w:rsidRPr="00A93486">
        <w:rPr>
          <w:rFonts w:asciiTheme="majorHAnsi" w:eastAsia="Times New Roman" w:hAnsiTheme="majorHAnsi" w:cstheme="majorHAnsi"/>
          <w:kern w:val="0"/>
          <w:highlight w:val="yellow"/>
          <w:lang w:eastAsia="vi-VN"/>
          <w14:ligatures w14:val="none"/>
        </w:rPr>
        <w:br/>
        <w:t>(2) Khi tiếp xúc với nước, saponin tạo ra lớp bọt nhẹ tương tự xà phòng.</w:t>
      </w:r>
      <w:r w:rsidRPr="00A93486">
        <w:rPr>
          <w:rFonts w:asciiTheme="majorHAnsi" w:eastAsia="Times New Roman" w:hAnsiTheme="majorHAnsi" w:cstheme="majorHAnsi"/>
          <w:kern w:val="0"/>
          <w:lang w:eastAsia="vi-VN"/>
          <w14:ligatures w14:val="none"/>
        </w:rPr>
        <w:br/>
        <w:t>(3) Thành phần chính của chất giặt rửa tự nhiên tương tự với chất giặt rửa tổng hợp.</w:t>
      </w:r>
      <w:r w:rsidRPr="00A93486">
        <w:rPr>
          <w:rFonts w:asciiTheme="majorHAnsi" w:eastAsia="Times New Roman" w:hAnsiTheme="majorHAnsi" w:cstheme="majorHAnsi"/>
          <w:kern w:val="0"/>
          <w:lang w:eastAsia="vi-VN"/>
          <w14:ligatures w14:val="none"/>
        </w:rPr>
        <w:br/>
        <w:t xml:space="preserve">(4) </w:t>
      </w:r>
      <w:r w:rsidRPr="00A93486">
        <w:rPr>
          <w:rFonts w:asciiTheme="majorHAnsi" w:eastAsia="Times New Roman" w:hAnsiTheme="majorHAnsi" w:cstheme="majorHAnsi"/>
          <w:kern w:val="0"/>
          <w:highlight w:val="yellow"/>
          <w:lang w:eastAsia="vi-VN"/>
          <w14:ligatures w14:val="none"/>
        </w:rPr>
        <w:t>Đặc điểm chung của các chất giặt rửa là phân tử luôn có phần ưa nước và phần kị nước giống như các muối của acid béo trong xà phòng.</w:t>
      </w:r>
      <w:r w:rsidRPr="00A93486">
        <w:rPr>
          <w:rFonts w:asciiTheme="majorHAnsi" w:eastAsia="Times New Roman" w:hAnsiTheme="majorHAnsi" w:cstheme="majorHAnsi"/>
          <w:kern w:val="0"/>
          <w:lang w:eastAsia="vi-VN"/>
          <w14:ligatures w14:val="none"/>
        </w:rPr>
        <w:br/>
        <w:t>(5) Quy trình chế tạo nước giặt rửa từ quả bồ kết là phương pháp chiết lỏng – lỏng.</w:t>
      </w:r>
      <w:r w:rsidRPr="00A93486">
        <w:rPr>
          <w:rFonts w:asciiTheme="majorHAnsi" w:eastAsia="Times New Roman" w:hAnsiTheme="majorHAnsi" w:cstheme="majorHAnsi"/>
          <w:kern w:val="0"/>
          <w:lang w:eastAsia="vi-VN"/>
          <w14:ligatures w14:val="none"/>
        </w:rPr>
        <w:br/>
        <w:t xml:space="preserve">Số phát biểu đúng là               </w:t>
      </w:r>
    </w:p>
    <w:p w14:paraId="14310EB6" w14:textId="77777777" w:rsidR="00BB0DBA" w:rsidRPr="00A93486" w:rsidRDefault="00BB0DBA" w:rsidP="00BB0DBA">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 xml:space="preserve"> A. 2.</w:t>
      </w:r>
      <w:r w:rsidRPr="00146C0B">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xml:space="preserve">       B. 5.      </w:t>
      </w:r>
      <w:r w:rsidRPr="00146C0B">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xml:space="preserve"> C. 4.     </w:t>
      </w:r>
      <w:r w:rsidRPr="00146C0B">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highlight w:val="yellow"/>
          <w:lang w:eastAsia="vi-VN"/>
          <w14:ligatures w14:val="none"/>
        </w:rPr>
        <w:t>D. 3.</w:t>
      </w:r>
    </w:p>
    <w:p w14:paraId="390E19EF" w14:textId="77777777" w:rsidR="00BB0DBA" w:rsidRPr="00A93486" w:rsidRDefault="00BB0DBA" w:rsidP="00BB0DBA">
      <w:pPr>
        <w:pStyle w:val="Vnbnnidung0"/>
        <w:spacing w:line="276" w:lineRule="auto"/>
        <w:mirrorIndents/>
        <w:rPr>
          <w:rFonts w:asciiTheme="majorHAnsi" w:hAnsiTheme="majorHAnsi" w:cstheme="majorHAnsi"/>
        </w:rPr>
      </w:pPr>
      <w:r w:rsidRPr="00A93486">
        <w:rPr>
          <w:rFonts w:asciiTheme="majorHAnsi" w:hAnsiTheme="majorHAnsi" w:cstheme="majorHAnsi"/>
          <w:b/>
          <w:bCs/>
          <w:color w:val="0000FF"/>
        </w:rPr>
        <w:t xml:space="preserve">Câu 14.  </w:t>
      </w:r>
      <w:r w:rsidRPr="00A93486">
        <w:rPr>
          <w:rFonts w:asciiTheme="majorHAnsi" w:hAnsiTheme="majorHAnsi" w:cstheme="majorHAnsi"/>
        </w:rPr>
        <w:t>Một học sinh sử dụng các thanh kim loại, dây dẫn, bóng đèn nhỏ và các quả chanh để lắp các hệ thống như hình dưới đây:</w:t>
      </w:r>
    </w:p>
    <w:p w14:paraId="6D05BA0B" w14:textId="77777777" w:rsidR="00BB0DBA" w:rsidRPr="00A93486" w:rsidRDefault="00BB0DBA" w:rsidP="00BB0DBA">
      <w:pPr>
        <w:pStyle w:val="Vnbnnidung0"/>
        <w:spacing w:line="276" w:lineRule="auto"/>
        <w:mirrorIndents/>
        <w:jc w:val="center"/>
        <w:rPr>
          <w:rFonts w:asciiTheme="majorHAnsi" w:hAnsiTheme="majorHAnsi" w:cstheme="majorHAnsi"/>
          <w:lang w:val="en-US"/>
        </w:rPr>
      </w:pPr>
      <w:r w:rsidRPr="00A93486">
        <w:rPr>
          <w:rFonts w:asciiTheme="majorHAnsi" w:hAnsiTheme="majorHAnsi" w:cstheme="majorHAnsi"/>
          <w:noProof/>
          <w:lang w:val="en-US"/>
        </w:rPr>
        <w:drawing>
          <wp:inline distT="0" distB="0" distL="0" distR="0" wp14:anchorId="75D3D482" wp14:editId="5A8C7B88">
            <wp:extent cx="3640971" cy="1584282"/>
            <wp:effectExtent l="0" t="0" r="0" b="0"/>
            <wp:docPr id="1757820628" name="Picture 1" descr="A diagram of a lem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272767" name="Picture 1" descr="A diagram of a lemon&#10;&#10;AI-generated content may be incorrect."/>
                    <pic:cNvPicPr/>
                  </pic:nvPicPr>
                  <pic:blipFill>
                    <a:blip r:embed="rId11"/>
                    <a:stretch>
                      <a:fillRect/>
                    </a:stretch>
                  </pic:blipFill>
                  <pic:spPr>
                    <a:xfrm>
                      <a:off x="0" y="0"/>
                      <a:ext cx="3657391" cy="1591427"/>
                    </a:xfrm>
                    <a:prstGeom prst="rect">
                      <a:avLst/>
                    </a:prstGeom>
                  </pic:spPr>
                </pic:pic>
              </a:graphicData>
            </a:graphic>
          </wp:inline>
        </w:drawing>
      </w:r>
    </w:p>
    <w:p w14:paraId="0FBF1822" w14:textId="77777777" w:rsidR="00BB0DBA" w:rsidRPr="00A93486" w:rsidRDefault="00BB0DBA" w:rsidP="00BB0DBA">
      <w:pPr>
        <w:pStyle w:val="Vnbnnidung0"/>
        <w:spacing w:line="276" w:lineRule="auto"/>
        <w:mirrorIndents/>
        <w:rPr>
          <w:rFonts w:asciiTheme="majorHAnsi" w:hAnsiTheme="majorHAnsi" w:cstheme="majorHAnsi"/>
        </w:rPr>
      </w:pPr>
      <w:r w:rsidRPr="00A93486">
        <w:rPr>
          <w:rFonts w:asciiTheme="majorHAnsi" w:hAnsiTheme="majorHAnsi" w:cstheme="majorHAnsi"/>
        </w:rPr>
        <w:t>Ở các hệ thống (1), (2), (3) khi lắp ráp không để hai thanh kim loại chạm nhau. Cho các phát biểu sau:</w:t>
      </w:r>
    </w:p>
    <w:p w14:paraId="310D85A0" w14:textId="77777777" w:rsidR="00BB0DBA" w:rsidRPr="00A93486" w:rsidRDefault="00BB0DBA" w:rsidP="00BB0DBA">
      <w:pPr>
        <w:pStyle w:val="Vnbnnidung0"/>
        <w:spacing w:line="276" w:lineRule="auto"/>
        <w:mirrorIndents/>
        <w:rPr>
          <w:rFonts w:asciiTheme="majorHAnsi" w:hAnsiTheme="majorHAnsi" w:cstheme="majorHAnsi"/>
          <w:highlight w:val="cyan"/>
        </w:rPr>
      </w:pPr>
      <w:r w:rsidRPr="00A93486">
        <w:rPr>
          <w:rFonts w:asciiTheme="majorHAnsi" w:hAnsiTheme="majorHAnsi" w:cstheme="majorHAnsi"/>
          <w:highlight w:val="cyan"/>
        </w:rPr>
        <w:t>(1) Các bóng đèn ở hệ thống (1) và (2) đều phát sáng do có dòng điện chạy qua.</w:t>
      </w:r>
    </w:p>
    <w:p w14:paraId="6ECC2A95" w14:textId="77777777" w:rsidR="00BB0DBA" w:rsidRPr="00A93486" w:rsidRDefault="00BB0DBA" w:rsidP="00BB0DBA">
      <w:pPr>
        <w:pStyle w:val="Vnbnnidung0"/>
        <w:spacing w:line="276" w:lineRule="auto"/>
        <w:mirrorIndents/>
        <w:rPr>
          <w:rFonts w:asciiTheme="majorHAnsi" w:hAnsiTheme="majorHAnsi" w:cstheme="majorHAnsi"/>
          <w:highlight w:val="cyan"/>
        </w:rPr>
      </w:pPr>
      <w:r w:rsidRPr="00A93486">
        <w:rPr>
          <w:rFonts w:asciiTheme="majorHAnsi" w:hAnsiTheme="majorHAnsi" w:cstheme="majorHAnsi"/>
          <w:highlight w:val="cyan"/>
        </w:rPr>
        <w:t>(2) Ở hệ thống (2), nếu thay hai thanh kẽm bằng hai thanh đồng thì đèn vẫn sáng.</w:t>
      </w:r>
    </w:p>
    <w:p w14:paraId="298A7FB4" w14:textId="77777777" w:rsidR="00BB0DBA" w:rsidRPr="00A93486" w:rsidRDefault="00BB0DBA" w:rsidP="00BB0DBA">
      <w:pPr>
        <w:pStyle w:val="Vnbnnidung0"/>
        <w:spacing w:line="276" w:lineRule="auto"/>
        <w:mirrorIndents/>
        <w:rPr>
          <w:rFonts w:asciiTheme="majorHAnsi" w:hAnsiTheme="majorHAnsi" w:cstheme="majorHAnsi"/>
          <w:highlight w:val="cyan"/>
        </w:rPr>
      </w:pPr>
      <w:r w:rsidRPr="00A93486">
        <w:rPr>
          <w:rFonts w:asciiTheme="majorHAnsi" w:hAnsiTheme="majorHAnsi" w:cstheme="majorHAnsi"/>
          <w:highlight w:val="cyan"/>
        </w:rPr>
        <w:t xml:space="preserve">(3) Ở hệ thống (3), giá trị đọc được trên vôn kế chính là sức điện động </w:t>
      </w:r>
      <w:r w:rsidRPr="00A93486">
        <w:rPr>
          <w:rFonts w:asciiTheme="majorHAnsi" w:hAnsiTheme="majorHAnsi" w:cstheme="majorHAnsi"/>
          <w:color w:val="000000" w:themeColor="text1"/>
          <w:highlight w:val="cyan"/>
        </w:rPr>
        <w:t>chuẩn</w:t>
      </w:r>
      <w:r w:rsidRPr="00A93486">
        <w:rPr>
          <w:rFonts w:asciiTheme="majorHAnsi" w:hAnsiTheme="majorHAnsi" w:cstheme="majorHAnsi"/>
          <w:highlight w:val="cyan"/>
        </w:rPr>
        <w:t xml:space="preserve"> của pin Zn-Cu.</w:t>
      </w:r>
    </w:p>
    <w:p w14:paraId="4151F3AF" w14:textId="77777777" w:rsidR="00BB0DBA" w:rsidRPr="00A93486" w:rsidRDefault="00BB0DBA" w:rsidP="00BB0DBA">
      <w:pPr>
        <w:pStyle w:val="Vnbnnidung0"/>
        <w:spacing w:line="276" w:lineRule="auto"/>
        <w:mirrorIndents/>
        <w:rPr>
          <w:rFonts w:asciiTheme="majorHAnsi" w:hAnsiTheme="majorHAnsi" w:cstheme="majorHAnsi"/>
        </w:rPr>
      </w:pPr>
      <w:r w:rsidRPr="00A93486">
        <w:rPr>
          <w:rFonts w:asciiTheme="majorHAnsi" w:hAnsiTheme="majorHAnsi" w:cstheme="majorHAnsi"/>
          <w:highlight w:val="cyan"/>
        </w:rPr>
        <w:t>(4) Bóng đèn ở hệ thống (4) sáng hơn đèn ở hệ thống (1) do sử dụng nhiều chất điện li hơn.</w:t>
      </w:r>
    </w:p>
    <w:p w14:paraId="7FFE4B80" w14:textId="77777777" w:rsidR="00BB0DBA" w:rsidRPr="00A93486" w:rsidRDefault="00BB0DBA" w:rsidP="00BB0DBA">
      <w:pPr>
        <w:pStyle w:val="Vnbnnidung0"/>
        <w:spacing w:line="276" w:lineRule="auto"/>
        <w:mirrorIndents/>
        <w:rPr>
          <w:rFonts w:asciiTheme="majorHAnsi" w:hAnsiTheme="majorHAnsi" w:cstheme="majorHAnsi"/>
        </w:rPr>
      </w:pPr>
      <w:r w:rsidRPr="00A93486">
        <w:rPr>
          <w:rFonts w:asciiTheme="majorHAnsi" w:hAnsiTheme="majorHAnsi" w:cstheme="majorHAnsi"/>
        </w:rPr>
        <w:t>(5) Ở hệ thống (1) độ sáng của bóng đèn sẽ giảm dần theo thời gian.</w:t>
      </w:r>
    </w:p>
    <w:p w14:paraId="59A35FEA" w14:textId="77777777" w:rsidR="00BB0DBA" w:rsidRPr="00A93486" w:rsidRDefault="00BB0DBA" w:rsidP="00BB0DBA">
      <w:pPr>
        <w:pStyle w:val="Vnbnnidung0"/>
        <w:spacing w:line="276" w:lineRule="auto"/>
        <w:mirrorIndents/>
        <w:rPr>
          <w:rFonts w:asciiTheme="majorHAnsi" w:hAnsiTheme="majorHAnsi" w:cstheme="majorHAnsi"/>
        </w:rPr>
      </w:pPr>
      <w:r w:rsidRPr="00A93486">
        <w:rPr>
          <w:rFonts w:asciiTheme="majorHAnsi" w:hAnsiTheme="majorHAnsi" w:cstheme="majorHAnsi"/>
        </w:rPr>
        <w:t xml:space="preserve">Số phát biểu </w:t>
      </w:r>
      <w:r w:rsidRPr="00A93486">
        <w:rPr>
          <w:rFonts w:asciiTheme="majorHAnsi" w:hAnsiTheme="majorHAnsi" w:cstheme="majorHAnsi"/>
          <w:b/>
          <w:bCs/>
          <w:lang w:val="fr-FR"/>
        </w:rPr>
        <w:t>sai</w:t>
      </w:r>
      <w:r w:rsidRPr="00A93486">
        <w:rPr>
          <w:rFonts w:asciiTheme="majorHAnsi" w:hAnsiTheme="majorHAnsi" w:cstheme="majorHAnsi"/>
          <w:vertAlign w:val="subscript"/>
          <w:lang w:val="fr-FR"/>
        </w:rPr>
        <w:t xml:space="preserve"> </w:t>
      </w:r>
      <w:r w:rsidRPr="00A93486">
        <w:rPr>
          <w:rFonts w:asciiTheme="majorHAnsi" w:hAnsiTheme="majorHAnsi" w:cstheme="majorHAnsi"/>
        </w:rPr>
        <w:t>là</w:t>
      </w:r>
    </w:p>
    <w:p w14:paraId="6BA37BEE" w14:textId="77777777" w:rsidR="00BB0DBA" w:rsidRPr="00A93486" w:rsidRDefault="00BB0DBA" w:rsidP="00BB0DBA">
      <w:pPr>
        <w:pStyle w:val="Vnbnnidung0"/>
        <w:tabs>
          <w:tab w:val="left" w:pos="283"/>
          <w:tab w:val="left" w:pos="2835"/>
          <w:tab w:val="left" w:pos="5386"/>
          <w:tab w:val="left" w:pos="7937"/>
        </w:tabs>
        <w:spacing w:line="276" w:lineRule="auto"/>
        <w:mirrorIndents/>
        <w:rPr>
          <w:rFonts w:asciiTheme="majorHAnsi" w:hAnsiTheme="majorHAnsi" w:cstheme="majorHAnsi"/>
          <w:b/>
          <w:bCs/>
          <w:color w:val="0000FF"/>
          <w:lang w:val="fr-FR"/>
        </w:rPr>
      </w:pPr>
      <w:r w:rsidRPr="00A93486">
        <w:rPr>
          <w:rFonts w:asciiTheme="majorHAnsi" w:hAnsiTheme="majorHAnsi" w:cstheme="majorHAnsi"/>
          <w:b/>
          <w:bCs/>
          <w:color w:val="0000FF"/>
        </w:rPr>
        <w:tab/>
      </w:r>
      <w:r w:rsidRPr="00A93486">
        <w:rPr>
          <w:rFonts w:asciiTheme="majorHAnsi" w:hAnsiTheme="majorHAnsi" w:cstheme="majorHAnsi"/>
          <w:b/>
          <w:bCs/>
          <w:color w:val="0000FF"/>
          <w:highlight w:val="cyan"/>
        </w:rPr>
        <w:t>A.</w:t>
      </w:r>
      <w:r w:rsidRPr="00A93486">
        <w:rPr>
          <w:rFonts w:asciiTheme="majorHAnsi" w:hAnsiTheme="majorHAnsi" w:cstheme="majorHAnsi"/>
          <w:highlight w:val="cyan"/>
        </w:rPr>
        <w:t xml:space="preserve"> </w:t>
      </w:r>
      <w:r w:rsidRPr="00A93486">
        <w:rPr>
          <w:rFonts w:asciiTheme="majorHAnsi" w:hAnsiTheme="majorHAnsi" w:cstheme="majorHAnsi"/>
          <w:highlight w:val="cyan"/>
          <w:lang w:val="fr-FR"/>
        </w:rPr>
        <w:t>4</w:t>
      </w:r>
      <w:r w:rsidRPr="00A93486">
        <w:rPr>
          <w:rFonts w:asciiTheme="majorHAnsi" w:hAnsiTheme="majorHAnsi" w:cstheme="majorHAnsi"/>
          <w:highlight w:val="cyan"/>
        </w:rPr>
        <w:t>.</w:t>
      </w:r>
      <w:r w:rsidRPr="00A93486">
        <w:rPr>
          <w:rFonts w:asciiTheme="majorHAnsi" w:hAnsiTheme="majorHAnsi" w:cstheme="majorHAnsi"/>
          <w:b/>
          <w:bCs/>
          <w:color w:val="0000FF"/>
          <w:lang w:val="fr-FR"/>
        </w:rPr>
        <w:tab/>
        <w:t xml:space="preserve">B. </w:t>
      </w:r>
      <w:r w:rsidRPr="00A93486">
        <w:rPr>
          <w:rFonts w:asciiTheme="majorHAnsi" w:hAnsiTheme="majorHAnsi" w:cstheme="majorHAnsi"/>
          <w:lang w:val="fr-FR"/>
        </w:rPr>
        <w:t>3.</w:t>
      </w:r>
      <w:r w:rsidRPr="00A93486">
        <w:rPr>
          <w:rFonts w:asciiTheme="majorHAnsi" w:hAnsiTheme="majorHAnsi" w:cstheme="majorHAnsi"/>
          <w:b/>
          <w:bCs/>
          <w:color w:val="0000FF"/>
          <w:lang w:val="fr-FR"/>
        </w:rPr>
        <w:tab/>
        <w:t xml:space="preserve">C. </w:t>
      </w:r>
      <w:r w:rsidRPr="00A93486">
        <w:rPr>
          <w:rFonts w:asciiTheme="majorHAnsi" w:hAnsiTheme="majorHAnsi" w:cstheme="majorHAnsi"/>
          <w:lang w:val="fr-FR"/>
        </w:rPr>
        <w:t>2.</w:t>
      </w:r>
      <w:r w:rsidRPr="00A93486">
        <w:rPr>
          <w:rFonts w:asciiTheme="majorHAnsi" w:hAnsiTheme="majorHAnsi" w:cstheme="majorHAnsi"/>
          <w:b/>
          <w:bCs/>
          <w:color w:val="0000FF"/>
          <w:lang w:val="fr-FR"/>
        </w:rPr>
        <w:tab/>
        <w:t xml:space="preserve">D. </w:t>
      </w:r>
      <w:r w:rsidRPr="00A93486">
        <w:rPr>
          <w:rFonts w:asciiTheme="majorHAnsi" w:hAnsiTheme="majorHAnsi" w:cstheme="majorHAnsi"/>
          <w:lang w:val="fr-FR"/>
        </w:rPr>
        <w:t>1.</w:t>
      </w:r>
    </w:p>
    <w:p w14:paraId="79D65730" w14:textId="77777777" w:rsidR="00BB0DBA" w:rsidRPr="00A93486" w:rsidRDefault="00BB0DBA" w:rsidP="00BB0DBA">
      <w:pPr>
        <w:tabs>
          <w:tab w:val="left" w:pos="283"/>
          <w:tab w:val="left" w:pos="2835"/>
          <w:tab w:val="left" w:pos="5386"/>
          <w:tab w:val="left" w:pos="7937"/>
        </w:tabs>
        <w:spacing w:after="0" w:line="276" w:lineRule="auto"/>
        <w:mirrorIndents/>
        <w:jc w:val="center"/>
        <w:rPr>
          <w:rFonts w:asciiTheme="majorHAnsi" w:hAnsiTheme="majorHAnsi" w:cstheme="majorHAnsi"/>
          <w:b/>
          <w:color w:val="D92B04"/>
          <w:lang w:val="fr-FR"/>
        </w:rPr>
      </w:pPr>
      <w:r w:rsidRPr="00A93486">
        <w:rPr>
          <w:rFonts w:asciiTheme="majorHAnsi" w:hAnsiTheme="majorHAnsi" w:cstheme="majorHAnsi"/>
          <w:b/>
          <w:color w:val="D92B04"/>
          <w:lang w:val="fr-FR"/>
        </w:rPr>
        <w:t>Hướng dẫn giải</w:t>
      </w:r>
    </w:p>
    <w:p w14:paraId="2EDBC4D9" w14:textId="77777777" w:rsidR="00BB0DBA" w:rsidRPr="00A93486" w:rsidRDefault="00BB0DBA" w:rsidP="00BB0DBA">
      <w:pPr>
        <w:pStyle w:val="Vnbnnidung0"/>
        <w:widowControl/>
        <w:spacing w:line="276" w:lineRule="auto"/>
        <w:mirrorIndents/>
        <w:rPr>
          <w:rFonts w:asciiTheme="majorHAnsi" w:hAnsiTheme="majorHAnsi" w:cstheme="majorHAnsi"/>
          <w:b/>
          <w:color w:val="D92B04"/>
          <w:lang w:val="fr-FR"/>
        </w:rPr>
      </w:pPr>
      <w:r w:rsidRPr="00A93486">
        <w:rPr>
          <w:rFonts w:asciiTheme="majorHAnsi" w:hAnsiTheme="majorHAnsi" w:cstheme="majorHAnsi"/>
          <w:b/>
          <w:color w:val="D92B04"/>
          <w:lang w:val="fr-FR"/>
        </w:rPr>
        <w:t xml:space="preserve">(1) Sai </w:t>
      </w:r>
      <w:r w:rsidRPr="00A93486">
        <w:rPr>
          <w:rFonts w:asciiTheme="majorHAnsi" w:hAnsiTheme="majorHAnsi" w:cstheme="majorHAnsi"/>
          <w:bCs/>
          <w:color w:val="D92B04"/>
          <w:lang w:val="fr-FR"/>
        </w:rPr>
        <w:t>vì bóng đèn (2) không sáng vì hai điện cực giống nhau.</w:t>
      </w:r>
    </w:p>
    <w:p w14:paraId="401B8EC6" w14:textId="77777777" w:rsidR="00BB0DBA" w:rsidRPr="00A93486" w:rsidRDefault="00BB0DBA" w:rsidP="00BB0DBA">
      <w:pPr>
        <w:pStyle w:val="Vnbnnidung0"/>
        <w:widowControl/>
        <w:spacing w:line="276" w:lineRule="auto"/>
        <w:mirrorIndents/>
        <w:rPr>
          <w:rFonts w:asciiTheme="majorHAnsi" w:hAnsiTheme="majorHAnsi" w:cstheme="majorHAnsi"/>
          <w:bCs/>
          <w:color w:val="D92B04"/>
          <w:lang w:val="fr-FR"/>
        </w:rPr>
      </w:pPr>
      <w:r w:rsidRPr="00A93486">
        <w:rPr>
          <w:rFonts w:asciiTheme="majorHAnsi" w:hAnsiTheme="majorHAnsi" w:cstheme="majorHAnsi"/>
          <w:b/>
          <w:color w:val="D92B04"/>
          <w:lang w:val="fr-FR"/>
        </w:rPr>
        <w:t xml:space="preserve">(2) Sai </w:t>
      </w:r>
      <w:r w:rsidRPr="00A93486">
        <w:rPr>
          <w:rFonts w:asciiTheme="majorHAnsi" w:hAnsiTheme="majorHAnsi" w:cstheme="majorHAnsi"/>
          <w:bCs/>
          <w:color w:val="D92B04"/>
          <w:lang w:val="fr-FR"/>
        </w:rPr>
        <w:t>vì dù thay bằng 2 thanh đồng thì vẫn không sáng do điện cực giống nhau.</w:t>
      </w:r>
    </w:p>
    <w:p w14:paraId="7C4128E1" w14:textId="77777777" w:rsidR="00BB0DBA" w:rsidRPr="00A93486" w:rsidRDefault="00BB0DBA" w:rsidP="00BB0DBA">
      <w:pPr>
        <w:pStyle w:val="Vnbnnidung0"/>
        <w:widowControl/>
        <w:spacing w:line="276" w:lineRule="auto"/>
        <w:mirrorIndents/>
        <w:rPr>
          <w:rFonts w:asciiTheme="majorHAnsi" w:hAnsiTheme="majorHAnsi" w:cstheme="majorHAnsi"/>
          <w:bCs/>
          <w:color w:val="D92B04"/>
          <w:lang w:val="fr-FR"/>
        </w:rPr>
      </w:pPr>
      <w:r w:rsidRPr="00A93486">
        <w:rPr>
          <w:rFonts w:asciiTheme="majorHAnsi" w:hAnsiTheme="majorHAnsi" w:cstheme="majorHAnsi"/>
          <w:b/>
          <w:color w:val="D92B04"/>
          <w:lang w:val="fr-FR"/>
        </w:rPr>
        <w:t xml:space="preserve">(3) Sai </w:t>
      </w:r>
      <w:r w:rsidRPr="00A93486">
        <w:rPr>
          <w:rFonts w:asciiTheme="majorHAnsi" w:hAnsiTheme="majorHAnsi" w:cstheme="majorHAnsi"/>
          <w:bCs/>
          <w:color w:val="D92B04"/>
          <w:lang w:val="fr-FR"/>
        </w:rPr>
        <w:t>vì hệ không phải dung dịch chuẩn nên chỉ số trên vol kết không phải sức điện động chuẩn.</w:t>
      </w:r>
    </w:p>
    <w:p w14:paraId="6ACA2F9B" w14:textId="77777777" w:rsidR="00BB0DBA" w:rsidRPr="00A93486" w:rsidRDefault="00BB0DBA" w:rsidP="00BB0DBA">
      <w:pPr>
        <w:pStyle w:val="Vnbnnidung0"/>
        <w:widowControl/>
        <w:spacing w:line="276" w:lineRule="auto"/>
        <w:mirrorIndents/>
        <w:rPr>
          <w:rFonts w:asciiTheme="majorHAnsi" w:hAnsiTheme="majorHAnsi" w:cstheme="majorHAnsi"/>
          <w:b/>
          <w:color w:val="D92B04"/>
          <w:lang w:val="fr-FR"/>
        </w:rPr>
      </w:pPr>
      <w:r w:rsidRPr="00A93486">
        <w:rPr>
          <w:rFonts w:asciiTheme="majorHAnsi" w:hAnsiTheme="majorHAnsi" w:cstheme="majorHAnsi"/>
          <w:b/>
          <w:color w:val="D92B04"/>
          <w:lang w:val="fr-FR"/>
        </w:rPr>
        <w:t xml:space="preserve">(4) Sai </w:t>
      </w:r>
      <w:r w:rsidRPr="00A93486">
        <w:rPr>
          <w:rFonts w:asciiTheme="majorHAnsi" w:hAnsiTheme="majorHAnsi" w:cstheme="majorHAnsi"/>
          <w:bCs/>
          <w:color w:val="D92B04"/>
          <w:lang w:val="fr-FR"/>
        </w:rPr>
        <w:t>vì bóng đèn (4) không sáng.</w:t>
      </w:r>
    </w:p>
    <w:p w14:paraId="69912E7D" w14:textId="77777777" w:rsidR="00BB0DBA" w:rsidRPr="00A93486" w:rsidRDefault="00BB0DBA" w:rsidP="00BB0DBA">
      <w:pPr>
        <w:spacing w:after="0" w:line="276" w:lineRule="auto"/>
        <w:rPr>
          <w:rFonts w:asciiTheme="majorHAnsi" w:hAnsiTheme="majorHAnsi" w:cstheme="majorHAnsi"/>
          <w:color w:val="D92B04"/>
          <w:lang w:val="fr-FR"/>
        </w:rPr>
      </w:pPr>
      <w:r w:rsidRPr="00A93486">
        <w:rPr>
          <w:rFonts w:asciiTheme="majorHAnsi" w:hAnsiTheme="majorHAnsi" w:cstheme="majorHAnsi"/>
          <w:b/>
          <w:color w:val="D92B04"/>
          <w:lang w:val="fr-FR"/>
        </w:rPr>
        <w:t xml:space="preserve">(5) Đúng </w:t>
      </w:r>
      <w:r w:rsidRPr="00A93486">
        <w:rPr>
          <w:rFonts w:asciiTheme="majorHAnsi" w:hAnsiTheme="majorHAnsi" w:cstheme="majorHAnsi"/>
          <w:bCs/>
          <w:color w:val="D92B04"/>
          <w:lang w:val="fr-FR"/>
        </w:rPr>
        <w:t>vì theo thời gian thì điện cực Zn mòn dần và chất điện li giảm dần.</w:t>
      </w:r>
    </w:p>
    <w:p w14:paraId="01B161E2" w14:textId="77777777" w:rsidR="00BB0DBA" w:rsidRPr="00A93486" w:rsidRDefault="00BB0DBA" w:rsidP="00BB0DBA">
      <w:pPr>
        <w:spacing w:after="0" w:line="276" w:lineRule="auto"/>
        <w:jc w:val="both"/>
        <w:rPr>
          <w:rFonts w:asciiTheme="majorHAnsi" w:hAnsiTheme="majorHAnsi" w:cstheme="majorHAnsi"/>
        </w:rPr>
      </w:pPr>
      <w:r w:rsidRPr="00A93486">
        <w:rPr>
          <w:rFonts w:asciiTheme="majorHAnsi" w:eastAsia="Calibri" w:hAnsiTheme="majorHAnsi" w:cstheme="majorHAnsi"/>
          <w:b/>
          <w:color w:val="0000FF"/>
          <w:lang w:val="en-US"/>
        </w:rPr>
        <w:t xml:space="preserve">Câu 15. </w:t>
      </w:r>
      <w:r w:rsidRPr="00A93486">
        <w:rPr>
          <w:rFonts w:asciiTheme="majorHAnsi" w:eastAsia="Calibri" w:hAnsiTheme="majorHAnsi" w:cstheme="majorHAnsi"/>
          <w:b/>
          <w:color w:val="0000FF"/>
          <w:lang w:val="pt-BR"/>
        </w:rPr>
        <w:t xml:space="preserve"> </w:t>
      </w:r>
      <w:r w:rsidRPr="00A93486">
        <w:rPr>
          <w:rFonts w:asciiTheme="majorHAnsi" w:hAnsiTheme="majorHAnsi" w:cstheme="majorHAnsi"/>
          <w:color w:val="000000"/>
          <w:lang w:eastAsia="vi-VN" w:bidi="vi-VN"/>
        </w:rPr>
        <w:t>Cho các phản ứng sau:</w:t>
      </w:r>
    </w:p>
    <w:p w14:paraId="0D04C0DE" w14:textId="77777777" w:rsidR="00BB0DBA" w:rsidRPr="00A93486" w:rsidRDefault="00BB0DBA" w:rsidP="00BB0DBA">
      <w:pPr>
        <w:pStyle w:val="Vnbnnidung0"/>
        <w:tabs>
          <w:tab w:val="left" w:pos="3882"/>
        </w:tabs>
        <w:spacing w:line="276" w:lineRule="auto"/>
        <w:ind w:left="620" w:hanging="360"/>
        <w:rPr>
          <w:rFonts w:asciiTheme="majorHAnsi" w:hAnsiTheme="majorHAnsi" w:cstheme="majorHAnsi"/>
        </w:rPr>
      </w:pPr>
      <w:r w:rsidRPr="00A93486">
        <w:rPr>
          <w:rFonts w:asciiTheme="majorHAnsi" w:hAnsiTheme="majorHAnsi" w:cstheme="majorHAnsi"/>
          <w:color w:val="000000"/>
        </w:rPr>
        <w:t>(1)</w:t>
      </w:r>
      <w:r w:rsidRPr="00A93486">
        <w:rPr>
          <w:rFonts w:asciiTheme="majorHAnsi" w:hAnsiTheme="majorHAnsi" w:cstheme="majorHAnsi"/>
          <w:color w:val="000000"/>
        </w:rPr>
        <w:tab/>
      </w:r>
      <w:r w:rsidRPr="00A93486">
        <w:rPr>
          <w:rFonts w:asciiTheme="majorHAnsi" w:hAnsiTheme="majorHAnsi" w:cstheme="majorHAnsi"/>
          <w:smallCaps/>
          <w:color w:val="000000"/>
          <w:lang w:eastAsia="vi-VN" w:bidi="vi-VN"/>
        </w:rPr>
        <w:t>X + 2X</w:t>
      </w:r>
      <w:r w:rsidRPr="00A93486">
        <w:rPr>
          <w:rFonts w:asciiTheme="majorHAnsi" w:hAnsiTheme="majorHAnsi" w:cstheme="majorHAnsi"/>
          <w:smallCaps/>
          <w:color w:val="000000"/>
          <w:vertAlign w:val="superscript"/>
          <w:lang w:eastAsia="vi-VN" w:bidi="vi-VN"/>
        </w:rPr>
        <w:t>3+</w:t>
      </w:r>
      <w:r w:rsidRPr="00A93486">
        <w:rPr>
          <w:rFonts w:asciiTheme="majorHAnsi" w:hAnsiTheme="majorHAnsi" w:cstheme="majorHAnsi"/>
          <w:position w:val="-6"/>
        </w:rPr>
        <w:object w:dxaOrig="600" w:dyaOrig="320" w14:anchorId="7215109E">
          <v:shape id="_x0000_i1078" type="#_x0000_t75" style="width:30.5pt;height:15.5pt" o:ole="">
            <v:imagedata r:id="rId12" o:title=""/>
          </v:shape>
          <o:OLEObject Type="Embed" ProgID="Equation.DSMT4" ShapeID="_x0000_i1078" DrawAspect="Content" ObjectID="_1822905171" r:id="rId102"/>
        </w:object>
      </w:r>
      <w:r w:rsidRPr="00A93486">
        <w:rPr>
          <w:rFonts w:asciiTheme="majorHAnsi" w:hAnsiTheme="majorHAnsi" w:cstheme="majorHAnsi"/>
          <w:smallCaps/>
          <w:color w:val="000000"/>
          <w:lang w:eastAsia="vi-VN" w:bidi="vi-VN"/>
        </w:rPr>
        <w:t>3X</w:t>
      </w:r>
      <w:r w:rsidRPr="00A93486">
        <w:rPr>
          <w:rFonts w:asciiTheme="majorHAnsi" w:hAnsiTheme="majorHAnsi" w:cstheme="majorHAnsi"/>
          <w:smallCaps/>
          <w:color w:val="000000"/>
          <w:vertAlign w:val="superscript"/>
          <w:lang w:eastAsia="vi-VN" w:bidi="vi-VN"/>
        </w:rPr>
        <w:t>2+</w:t>
      </w:r>
      <w:r w:rsidRPr="00A93486">
        <w:rPr>
          <w:rFonts w:asciiTheme="majorHAnsi" w:hAnsiTheme="majorHAnsi" w:cstheme="majorHAnsi"/>
          <w:color w:val="000000"/>
          <w:lang w:eastAsia="vi-VN" w:bidi="vi-VN"/>
        </w:rPr>
        <w:tab/>
        <w:t>(2) X</w:t>
      </w:r>
      <w:r w:rsidRPr="00A93486">
        <w:rPr>
          <w:rFonts w:asciiTheme="majorHAnsi" w:hAnsiTheme="majorHAnsi" w:cstheme="majorHAnsi"/>
          <w:color w:val="000000"/>
          <w:vertAlign w:val="superscript"/>
          <w:lang w:eastAsia="vi-VN" w:bidi="vi-VN"/>
        </w:rPr>
        <w:t>2+</w:t>
      </w:r>
      <w:r w:rsidRPr="00A93486">
        <w:rPr>
          <w:rFonts w:asciiTheme="majorHAnsi" w:hAnsiTheme="majorHAnsi" w:cstheme="majorHAnsi"/>
          <w:color w:val="000000"/>
          <w:lang w:eastAsia="vi-VN" w:bidi="vi-VN"/>
        </w:rPr>
        <w:t xml:space="preserve"> + Y</w:t>
      </w:r>
      <w:r w:rsidRPr="00A93486">
        <w:rPr>
          <w:rFonts w:asciiTheme="majorHAnsi" w:hAnsiTheme="majorHAnsi" w:cstheme="majorHAnsi"/>
          <w:color w:val="000000"/>
          <w:vertAlign w:val="superscript"/>
          <w:lang w:eastAsia="vi-VN" w:bidi="vi-VN"/>
        </w:rPr>
        <w:t>+</w:t>
      </w:r>
      <w:r w:rsidRPr="00A93486">
        <w:rPr>
          <w:rFonts w:asciiTheme="majorHAnsi" w:hAnsiTheme="majorHAnsi" w:cstheme="majorHAnsi"/>
          <w:position w:val="-6"/>
        </w:rPr>
        <w:object w:dxaOrig="600" w:dyaOrig="320" w14:anchorId="2D2B7476">
          <v:shape id="_x0000_i1079" type="#_x0000_t75" style="width:30.5pt;height:15.5pt" o:ole="">
            <v:imagedata r:id="rId12" o:title=""/>
          </v:shape>
          <o:OLEObject Type="Embed" ProgID="Equation.DSMT4" ShapeID="_x0000_i1079" DrawAspect="Content" ObjectID="_1822905172" r:id="rId103"/>
        </w:object>
      </w:r>
      <w:r w:rsidRPr="00A93486">
        <w:rPr>
          <w:rFonts w:asciiTheme="majorHAnsi" w:hAnsiTheme="majorHAnsi" w:cstheme="majorHAnsi"/>
          <w:color w:val="000000"/>
          <w:lang w:eastAsia="vi-VN" w:bidi="vi-VN"/>
        </w:rPr>
        <w:t>X</w:t>
      </w:r>
      <w:r w:rsidRPr="00A93486">
        <w:rPr>
          <w:rFonts w:asciiTheme="majorHAnsi" w:hAnsiTheme="majorHAnsi" w:cstheme="majorHAnsi"/>
          <w:color w:val="000000"/>
          <w:vertAlign w:val="superscript"/>
          <w:lang w:eastAsia="vi-VN" w:bidi="vi-VN"/>
        </w:rPr>
        <w:t>3+</w:t>
      </w:r>
      <w:r w:rsidRPr="00A93486">
        <w:rPr>
          <w:rFonts w:asciiTheme="majorHAnsi" w:hAnsiTheme="majorHAnsi" w:cstheme="majorHAnsi"/>
          <w:color w:val="000000"/>
          <w:lang w:eastAsia="vi-VN" w:bidi="vi-VN"/>
        </w:rPr>
        <w:t xml:space="preserve"> + Y</w:t>
      </w:r>
    </w:p>
    <w:p w14:paraId="0A67CD1C" w14:textId="77777777" w:rsidR="00BB0DBA" w:rsidRPr="00A93486" w:rsidRDefault="00BB0DBA" w:rsidP="00BB0DBA">
      <w:pPr>
        <w:pStyle w:val="Vnbnnidung0"/>
        <w:spacing w:line="276" w:lineRule="auto"/>
        <w:rPr>
          <w:rFonts w:asciiTheme="majorHAnsi" w:hAnsiTheme="majorHAnsi" w:cstheme="majorHAnsi"/>
        </w:rPr>
      </w:pPr>
      <w:r w:rsidRPr="00A93486">
        <w:rPr>
          <w:rFonts w:asciiTheme="majorHAnsi" w:hAnsiTheme="majorHAnsi" w:cstheme="majorHAnsi"/>
          <w:color w:val="000000"/>
          <w:lang w:eastAsia="vi-VN" w:bidi="vi-VN"/>
        </w:rPr>
        <w:t xml:space="preserve">Sự sắp xếp đúng với chiều tăng dần tính oxi hoá của các </w:t>
      </w:r>
      <w:r w:rsidRPr="00A93486">
        <w:rPr>
          <w:rFonts w:asciiTheme="majorHAnsi" w:hAnsiTheme="majorHAnsi" w:cstheme="majorHAnsi"/>
          <w:color w:val="000000"/>
          <w:lang w:bidi="en-US"/>
        </w:rPr>
        <w:t xml:space="preserve">cation </w:t>
      </w:r>
      <w:r w:rsidRPr="00A93486">
        <w:rPr>
          <w:rFonts w:asciiTheme="majorHAnsi" w:hAnsiTheme="majorHAnsi" w:cstheme="majorHAnsi"/>
          <w:color w:val="000000"/>
          <w:lang w:eastAsia="vi-VN" w:bidi="vi-VN"/>
        </w:rPr>
        <w:t>là</w:t>
      </w:r>
    </w:p>
    <w:p w14:paraId="4B346814" w14:textId="77777777" w:rsidR="00BB0DBA" w:rsidRPr="00A93486" w:rsidRDefault="00BB0DBA" w:rsidP="00BB0DBA">
      <w:pPr>
        <w:pStyle w:val="Vnbnnidung0"/>
        <w:tabs>
          <w:tab w:val="left" w:pos="3882"/>
        </w:tabs>
        <w:spacing w:line="276" w:lineRule="auto"/>
        <w:ind w:firstLine="260"/>
        <w:rPr>
          <w:rFonts w:asciiTheme="majorHAnsi" w:hAnsiTheme="majorHAnsi" w:cstheme="majorHAnsi"/>
          <w:b/>
          <w:color w:val="0000FF"/>
          <w:lang w:val="fr-FR"/>
        </w:rPr>
      </w:pPr>
      <w:r w:rsidRPr="00A93486">
        <w:rPr>
          <w:rFonts w:asciiTheme="majorHAnsi" w:hAnsiTheme="majorHAnsi" w:cstheme="majorHAnsi"/>
          <w:b/>
          <w:color w:val="0000FF"/>
        </w:rPr>
        <w:t>A.</w:t>
      </w:r>
      <w:r w:rsidRPr="00A93486">
        <w:rPr>
          <w:rFonts w:asciiTheme="majorHAnsi" w:hAnsiTheme="majorHAnsi" w:cstheme="majorHAnsi"/>
          <w:bCs/>
          <w:color w:val="000000" w:themeColor="text1"/>
        </w:rPr>
        <w:t xml:space="preserve"> </w:t>
      </w:r>
      <w:r w:rsidRPr="00A93486">
        <w:rPr>
          <w:rFonts w:asciiTheme="majorHAnsi" w:hAnsiTheme="majorHAnsi" w:cstheme="majorHAnsi"/>
          <w:color w:val="000000"/>
          <w:lang w:val="fr-FR" w:bidi="en-US"/>
        </w:rPr>
        <w:t>X</w:t>
      </w:r>
      <w:r w:rsidRPr="00A93486">
        <w:rPr>
          <w:rFonts w:asciiTheme="majorHAnsi" w:hAnsiTheme="majorHAnsi" w:cstheme="majorHAnsi"/>
          <w:color w:val="000000"/>
          <w:vertAlign w:val="superscript"/>
          <w:lang w:val="fr-FR" w:bidi="en-US"/>
        </w:rPr>
        <w:t>3+</w:t>
      </w:r>
      <w:r w:rsidRPr="00A93486">
        <w:rPr>
          <w:rFonts w:asciiTheme="majorHAnsi" w:hAnsiTheme="majorHAnsi" w:cstheme="majorHAnsi"/>
          <w:color w:val="000000"/>
          <w:lang w:val="fr-FR" w:bidi="en-US"/>
        </w:rPr>
        <w:t xml:space="preserve">, </w:t>
      </w:r>
      <w:r w:rsidRPr="00A93486">
        <w:rPr>
          <w:rFonts w:asciiTheme="majorHAnsi" w:hAnsiTheme="majorHAnsi" w:cstheme="majorHAnsi"/>
          <w:caps/>
          <w:color w:val="000000"/>
          <w:lang w:val="fr-FR" w:bidi="en-US"/>
        </w:rPr>
        <w:t>x</w:t>
      </w:r>
      <w:r w:rsidRPr="00A93486">
        <w:rPr>
          <w:rFonts w:asciiTheme="majorHAnsi" w:hAnsiTheme="majorHAnsi" w:cstheme="majorHAnsi"/>
          <w:color w:val="000000"/>
          <w:vertAlign w:val="superscript"/>
          <w:lang w:val="fr-FR" w:bidi="en-US"/>
        </w:rPr>
        <w:t>2+</w:t>
      </w:r>
      <w:r w:rsidRPr="00A93486">
        <w:rPr>
          <w:rFonts w:asciiTheme="majorHAnsi" w:hAnsiTheme="majorHAnsi" w:cstheme="majorHAnsi"/>
          <w:color w:val="000000"/>
          <w:lang w:val="fr-FR" w:bidi="en-US"/>
        </w:rPr>
        <w:t>, Y</w:t>
      </w:r>
      <w:r w:rsidRPr="00A93486">
        <w:rPr>
          <w:rFonts w:asciiTheme="majorHAnsi" w:hAnsiTheme="majorHAnsi" w:cstheme="majorHAnsi"/>
          <w:color w:val="000000"/>
          <w:vertAlign w:val="superscript"/>
          <w:lang w:val="fr-FR" w:bidi="en-US"/>
        </w:rPr>
        <w:t>+</w:t>
      </w:r>
      <w:r w:rsidRPr="00A93486">
        <w:rPr>
          <w:rFonts w:asciiTheme="majorHAnsi" w:hAnsiTheme="majorHAnsi" w:cstheme="majorHAnsi"/>
          <w:color w:val="000000"/>
          <w:lang w:val="fr-FR" w:bidi="en-US"/>
        </w:rPr>
        <w:t xml:space="preserve">.                  </w:t>
      </w:r>
      <w:r w:rsidRPr="00A93486">
        <w:rPr>
          <w:rFonts w:asciiTheme="majorHAnsi" w:hAnsiTheme="majorHAnsi" w:cstheme="majorHAnsi"/>
          <w:b/>
          <w:color w:val="0000FF"/>
          <w:lang w:val="fr-FR"/>
        </w:rPr>
        <w:t xml:space="preserve">B. </w:t>
      </w:r>
      <w:r w:rsidRPr="00A93486">
        <w:rPr>
          <w:rFonts w:asciiTheme="majorHAnsi" w:hAnsiTheme="majorHAnsi" w:cstheme="majorHAnsi"/>
          <w:caps/>
          <w:color w:val="000000"/>
          <w:lang w:eastAsia="vi-VN" w:bidi="vi-VN"/>
        </w:rPr>
        <w:t>x</w:t>
      </w:r>
      <w:r w:rsidRPr="00A93486">
        <w:rPr>
          <w:rFonts w:asciiTheme="majorHAnsi" w:hAnsiTheme="majorHAnsi" w:cstheme="majorHAnsi"/>
          <w:color w:val="000000"/>
          <w:vertAlign w:val="superscript"/>
          <w:lang w:eastAsia="vi-VN" w:bidi="vi-VN"/>
        </w:rPr>
        <w:t>2+</w:t>
      </w:r>
      <w:r w:rsidRPr="00A93486">
        <w:rPr>
          <w:rFonts w:asciiTheme="majorHAnsi" w:hAnsiTheme="majorHAnsi" w:cstheme="majorHAnsi"/>
          <w:color w:val="000000"/>
          <w:lang w:eastAsia="vi-VN" w:bidi="vi-VN"/>
        </w:rPr>
        <w:t>, Y</w:t>
      </w:r>
      <w:r w:rsidRPr="00A93486">
        <w:rPr>
          <w:rFonts w:asciiTheme="majorHAnsi" w:hAnsiTheme="majorHAnsi" w:cstheme="majorHAnsi"/>
          <w:color w:val="000000"/>
          <w:vertAlign w:val="superscript"/>
          <w:lang w:eastAsia="vi-VN" w:bidi="vi-VN"/>
        </w:rPr>
        <w:t>+</w:t>
      </w:r>
      <w:r w:rsidRPr="00A93486">
        <w:rPr>
          <w:rFonts w:asciiTheme="majorHAnsi" w:hAnsiTheme="majorHAnsi" w:cstheme="majorHAnsi"/>
          <w:color w:val="000000"/>
          <w:lang w:eastAsia="vi-VN" w:bidi="vi-VN"/>
        </w:rPr>
        <w:t xml:space="preserve">, </w:t>
      </w:r>
      <w:r w:rsidRPr="00A93486">
        <w:rPr>
          <w:rFonts w:asciiTheme="majorHAnsi" w:hAnsiTheme="majorHAnsi" w:cstheme="majorHAnsi"/>
          <w:caps/>
          <w:color w:val="000000"/>
          <w:lang w:eastAsia="vi-VN" w:bidi="vi-VN"/>
        </w:rPr>
        <w:t>x</w:t>
      </w:r>
      <w:r w:rsidRPr="00A93486">
        <w:rPr>
          <w:rFonts w:asciiTheme="majorHAnsi" w:hAnsiTheme="majorHAnsi" w:cstheme="majorHAnsi"/>
          <w:color w:val="000000"/>
          <w:vertAlign w:val="superscript"/>
          <w:lang w:eastAsia="vi-VN" w:bidi="vi-VN"/>
        </w:rPr>
        <w:t>3+</w:t>
      </w:r>
      <w:r w:rsidRPr="00A93486">
        <w:rPr>
          <w:rFonts w:asciiTheme="majorHAnsi" w:hAnsiTheme="majorHAnsi" w:cstheme="majorHAnsi"/>
          <w:color w:val="000000"/>
          <w:lang w:eastAsia="vi-VN" w:bidi="vi-VN"/>
        </w:rPr>
        <w:t>.</w:t>
      </w:r>
      <w:r w:rsidRPr="00A93486">
        <w:rPr>
          <w:rFonts w:asciiTheme="majorHAnsi" w:hAnsiTheme="majorHAnsi" w:cstheme="majorHAnsi"/>
          <w:lang w:val="fr-FR"/>
        </w:rPr>
        <w:tab/>
        <w:t xml:space="preserve">      </w:t>
      </w:r>
      <w:r w:rsidRPr="00A93486">
        <w:rPr>
          <w:rFonts w:asciiTheme="majorHAnsi" w:hAnsiTheme="majorHAnsi" w:cstheme="majorHAnsi"/>
          <w:b/>
          <w:color w:val="0000FF"/>
          <w:highlight w:val="cyan"/>
          <w:lang w:val="fr-FR"/>
        </w:rPr>
        <w:t xml:space="preserve">C. </w:t>
      </w:r>
      <w:r w:rsidRPr="00A93486">
        <w:rPr>
          <w:rFonts w:asciiTheme="majorHAnsi" w:hAnsiTheme="majorHAnsi" w:cstheme="majorHAnsi"/>
          <w:caps/>
          <w:color w:val="000000"/>
          <w:highlight w:val="cyan"/>
          <w:lang w:eastAsia="vi-VN" w:bidi="vi-VN"/>
        </w:rPr>
        <w:t>x</w:t>
      </w:r>
      <w:r w:rsidRPr="00A93486">
        <w:rPr>
          <w:rFonts w:asciiTheme="majorHAnsi" w:hAnsiTheme="majorHAnsi" w:cstheme="majorHAnsi"/>
          <w:color w:val="000000"/>
          <w:highlight w:val="cyan"/>
          <w:vertAlign w:val="superscript"/>
          <w:lang w:eastAsia="vi-VN" w:bidi="vi-VN"/>
        </w:rPr>
        <w:t>2+</w:t>
      </w:r>
      <w:r w:rsidRPr="00A93486">
        <w:rPr>
          <w:rFonts w:asciiTheme="majorHAnsi" w:hAnsiTheme="majorHAnsi" w:cstheme="majorHAnsi"/>
          <w:color w:val="000000"/>
          <w:highlight w:val="cyan"/>
          <w:lang w:eastAsia="vi-VN" w:bidi="vi-VN"/>
        </w:rPr>
        <w:t xml:space="preserve">, </w:t>
      </w:r>
      <w:r w:rsidRPr="00A93486">
        <w:rPr>
          <w:rFonts w:asciiTheme="majorHAnsi" w:hAnsiTheme="majorHAnsi" w:cstheme="majorHAnsi"/>
          <w:caps/>
          <w:color w:val="000000"/>
          <w:highlight w:val="cyan"/>
          <w:lang w:eastAsia="vi-VN" w:bidi="vi-VN"/>
        </w:rPr>
        <w:t>x</w:t>
      </w:r>
      <w:r w:rsidRPr="00A93486">
        <w:rPr>
          <w:rFonts w:asciiTheme="majorHAnsi" w:hAnsiTheme="majorHAnsi" w:cstheme="majorHAnsi"/>
          <w:color w:val="000000"/>
          <w:highlight w:val="cyan"/>
          <w:vertAlign w:val="superscript"/>
          <w:lang w:eastAsia="vi-VN" w:bidi="vi-VN"/>
        </w:rPr>
        <w:t>3+</w:t>
      </w:r>
      <w:r w:rsidRPr="00A93486">
        <w:rPr>
          <w:rFonts w:asciiTheme="majorHAnsi" w:hAnsiTheme="majorHAnsi" w:cstheme="majorHAnsi"/>
          <w:color w:val="000000"/>
          <w:highlight w:val="cyan"/>
          <w:lang w:eastAsia="vi-VN" w:bidi="vi-VN"/>
        </w:rPr>
        <w:t>, Y</w:t>
      </w:r>
      <w:r w:rsidRPr="00A93486">
        <w:rPr>
          <w:rFonts w:asciiTheme="majorHAnsi" w:hAnsiTheme="majorHAnsi" w:cstheme="majorHAnsi"/>
          <w:color w:val="000000"/>
          <w:highlight w:val="cyan"/>
          <w:vertAlign w:val="superscript"/>
          <w:lang w:val="fr-FR" w:eastAsia="vi-VN" w:bidi="vi-VN"/>
        </w:rPr>
        <w:t>+</w:t>
      </w:r>
      <w:r w:rsidRPr="00A93486">
        <w:rPr>
          <w:rFonts w:asciiTheme="majorHAnsi" w:hAnsiTheme="majorHAnsi" w:cstheme="majorHAnsi"/>
          <w:color w:val="000000"/>
          <w:highlight w:val="cyan"/>
          <w:lang w:eastAsia="vi-VN" w:bidi="vi-VN"/>
        </w:rPr>
        <w:t>.</w:t>
      </w:r>
      <w:r w:rsidRPr="00A93486">
        <w:rPr>
          <w:rFonts w:asciiTheme="majorHAnsi" w:hAnsiTheme="majorHAnsi" w:cstheme="majorHAnsi"/>
          <w:color w:val="000000"/>
          <w:lang w:eastAsia="vi-VN" w:bidi="vi-VN"/>
        </w:rPr>
        <w:tab/>
      </w:r>
      <w:r w:rsidRPr="00A93486">
        <w:rPr>
          <w:rFonts w:asciiTheme="majorHAnsi" w:hAnsiTheme="majorHAnsi" w:cstheme="majorHAnsi"/>
          <w:color w:val="000000"/>
          <w:lang w:val="fr-FR" w:eastAsia="vi-VN" w:bidi="vi-VN"/>
        </w:rPr>
        <w:tab/>
      </w:r>
      <w:r w:rsidRPr="00A93486">
        <w:rPr>
          <w:rFonts w:asciiTheme="majorHAnsi" w:hAnsiTheme="majorHAnsi" w:cstheme="majorHAnsi"/>
          <w:b/>
          <w:bCs/>
          <w:color w:val="0000FF"/>
          <w:lang w:val="fr-FR"/>
        </w:rPr>
        <w:t xml:space="preserve">D. </w:t>
      </w:r>
      <w:r w:rsidRPr="00A93486">
        <w:rPr>
          <w:rFonts w:asciiTheme="majorHAnsi" w:hAnsiTheme="majorHAnsi" w:cstheme="majorHAnsi"/>
          <w:color w:val="000000"/>
          <w:lang w:val="fr-FR" w:eastAsia="vi-VN" w:bidi="vi-VN"/>
        </w:rPr>
        <w:t>Y</w:t>
      </w:r>
      <w:r w:rsidRPr="00A93486">
        <w:rPr>
          <w:rFonts w:asciiTheme="majorHAnsi" w:hAnsiTheme="majorHAnsi" w:cstheme="majorHAnsi"/>
          <w:color w:val="000000"/>
          <w:vertAlign w:val="superscript"/>
          <w:lang w:val="fr-FR" w:eastAsia="vi-VN" w:bidi="vi-VN"/>
        </w:rPr>
        <w:t>+</w:t>
      </w:r>
      <w:r w:rsidRPr="00A93486">
        <w:rPr>
          <w:rFonts w:asciiTheme="majorHAnsi" w:hAnsiTheme="majorHAnsi" w:cstheme="majorHAnsi"/>
          <w:color w:val="000000"/>
          <w:lang w:val="fr-FR" w:eastAsia="vi-VN" w:bidi="vi-VN"/>
        </w:rPr>
        <w:t xml:space="preserve">, </w:t>
      </w:r>
      <w:r w:rsidRPr="00A93486">
        <w:rPr>
          <w:rFonts w:asciiTheme="majorHAnsi" w:hAnsiTheme="majorHAnsi" w:cstheme="majorHAnsi"/>
          <w:caps/>
          <w:color w:val="000000"/>
          <w:lang w:val="fr-FR" w:eastAsia="vi-VN" w:bidi="vi-VN"/>
        </w:rPr>
        <w:t>x</w:t>
      </w:r>
      <w:r w:rsidRPr="00A93486">
        <w:rPr>
          <w:rFonts w:asciiTheme="majorHAnsi" w:hAnsiTheme="majorHAnsi" w:cstheme="majorHAnsi"/>
          <w:color w:val="000000"/>
          <w:vertAlign w:val="superscript"/>
          <w:lang w:val="fr-FR" w:eastAsia="vi-VN" w:bidi="vi-VN"/>
        </w:rPr>
        <w:t>2+</w:t>
      </w:r>
      <w:r w:rsidRPr="00A93486">
        <w:rPr>
          <w:rFonts w:asciiTheme="majorHAnsi" w:hAnsiTheme="majorHAnsi" w:cstheme="majorHAnsi"/>
          <w:color w:val="000000"/>
          <w:lang w:val="fr-FR" w:eastAsia="vi-VN" w:bidi="vi-VN"/>
        </w:rPr>
        <w:t>, X</w:t>
      </w:r>
      <w:r w:rsidRPr="00A93486">
        <w:rPr>
          <w:rFonts w:asciiTheme="majorHAnsi" w:hAnsiTheme="majorHAnsi" w:cstheme="majorHAnsi"/>
          <w:color w:val="000000"/>
          <w:vertAlign w:val="superscript"/>
          <w:lang w:val="fr-FR" w:eastAsia="vi-VN" w:bidi="vi-VN"/>
        </w:rPr>
        <w:t>3+</w:t>
      </w:r>
      <w:r w:rsidRPr="00A93486">
        <w:rPr>
          <w:rFonts w:asciiTheme="majorHAnsi" w:hAnsiTheme="majorHAnsi" w:cstheme="majorHAnsi"/>
          <w:color w:val="000000"/>
          <w:lang w:val="fr-FR" w:eastAsia="vi-VN" w:bidi="vi-VN"/>
        </w:rPr>
        <w:t>.</w:t>
      </w:r>
    </w:p>
    <w:p w14:paraId="3489ABB3" w14:textId="77777777" w:rsidR="00BB0DBA" w:rsidRPr="00A93486" w:rsidRDefault="00BB0DBA" w:rsidP="00BB0DBA">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b/>
          <w:bCs/>
          <w:kern w:val="0"/>
          <w:lang w:eastAsia="vi-VN"/>
          <w14:ligatures w14:val="none"/>
        </w:rPr>
        <w:t xml:space="preserve">Câu </w:t>
      </w:r>
      <w:r w:rsidRPr="00A93486">
        <w:rPr>
          <w:rFonts w:asciiTheme="majorHAnsi" w:eastAsia="Times New Roman" w:hAnsiTheme="majorHAnsi" w:cstheme="majorHAnsi"/>
          <w:b/>
          <w:bCs/>
          <w:kern w:val="0"/>
          <w:lang w:val="fr-FR" w:eastAsia="vi-VN"/>
          <w14:ligatures w14:val="none"/>
        </w:rPr>
        <w:t>16</w:t>
      </w:r>
      <w:r w:rsidRPr="00A93486">
        <w:rPr>
          <w:rFonts w:asciiTheme="majorHAnsi" w:eastAsia="Times New Roman" w:hAnsiTheme="majorHAnsi" w:cstheme="majorHAnsi"/>
          <w:b/>
          <w:bCs/>
          <w:kern w:val="0"/>
          <w:lang w:eastAsia="vi-VN"/>
          <w14:ligatures w14:val="none"/>
        </w:rPr>
        <w:t>:</w:t>
      </w:r>
      <w:r w:rsidRPr="00A93486">
        <w:rPr>
          <w:rFonts w:asciiTheme="majorHAnsi" w:eastAsia="Times New Roman" w:hAnsiTheme="majorHAnsi" w:cstheme="majorHAnsi"/>
          <w:kern w:val="0"/>
          <w:lang w:eastAsia="vi-VN"/>
          <w14:ligatures w14:val="none"/>
        </w:rPr>
        <w:t xml:space="preserve"> Cho sơ đồ phản ứng sau, các chất phản ứng theo đúng tỉ lệ mol:</w:t>
      </w:r>
      <w:r w:rsidRPr="00A93486">
        <w:rPr>
          <w:rFonts w:asciiTheme="majorHAnsi" w:eastAsia="Times New Roman" w:hAnsiTheme="majorHAnsi" w:cstheme="majorHAnsi"/>
          <w:kern w:val="0"/>
          <w:lang w:eastAsia="vi-VN"/>
          <w14:ligatures w14:val="none"/>
        </w:rPr>
        <w:br/>
        <w:t>(1) X + H</w:t>
      </w:r>
      <w:r w:rsidRPr="00FA05F3">
        <w:rPr>
          <w:rFonts w:asciiTheme="majorHAnsi" w:eastAsia="Times New Roman" w:hAnsiTheme="majorHAnsi" w:cstheme="majorHAnsi"/>
          <w:kern w:val="0"/>
          <w:vertAlign w:val="subscript"/>
          <w:lang w:eastAsia="vi-VN"/>
          <w14:ligatures w14:val="none"/>
        </w:rPr>
        <w:t>2</w:t>
      </w:r>
      <w:r w:rsidRPr="00A93486">
        <w:rPr>
          <w:rFonts w:asciiTheme="majorHAnsi" w:eastAsia="Times New Roman" w:hAnsiTheme="majorHAnsi" w:cstheme="majorHAnsi"/>
          <w:kern w:val="0"/>
          <w:lang w:eastAsia="vi-VN"/>
          <w14:ligatures w14:val="none"/>
        </w:rPr>
        <w:t>O (enzyme) → Y</w:t>
      </w:r>
      <w:r w:rsidRPr="00A93486">
        <w:rPr>
          <w:rFonts w:asciiTheme="majorHAnsi" w:eastAsia="Times New Roman" w:hAnsiTheme="majorHAnsi" w:cstheme="majorHAnsi"/>
          <w:kern w:val="0"/>
          <w:lang w:eastAsia="vi-VN"/>
          <w14:ligatures w14:val="none"/>
        </w:rPr>
        <w:br/>
        <w:t>(2) 2Y + Cu(OH)</w:t>
      </w:r>
      <w:r w:rsidRPr="00FA05F3">
        <w:rPr>
          <w:rFonts w:asciiTheme="majorHAnsi" w:eastAsia="Times New Roman" w:hAnsiTheme="majorHAnsi" w:cstheme="majorHAnsi"/>
          <w:kern w:val="0"/>
          <w:vertAlign w:val="subscript"/>
          <w:lang w:eastAsia="vi-VN"/>
          <w14:ligatures w14:val="none"/>
        </w:rPr>
        <w:t>2</w:t>
      </w:r>
      <w:r w:rsidRPr="00A93486">
        <w:rPr>
          <w:rFonts w:asciiTheme="majorHAnsi" w:eastAsia="Times New Roman" w:hAnsiTheme="majorHAnsi" w:cstheme="majorHAnsi"/>
          <w:kern w:val="0"/>
          <w:lang w:eastAsia="vi-VN"/>
          <w14:ligatures w14:val="none"/>
        </w:rPr>
        <w:t xml:space="preserve"> → T + 2H</w:t>
      </w:r>
      <w:r w:rsidRPr="00FA05F3">
        <w:rPr>
          <w:rFonts w:asciiTheme="majorHAnsi" w:eastAsia="Times New Roman" w:hAnsiTheme="majorHAnsi" w:cstheme="majorHAnsi"/>
          <w:kern w:val="0"/>
          <w:vertAlign w:val="subscript"/>
          <w:lang w:eastAsia="vi-VN"/>
          <w14:ligatures w14:val="none"/>
        </w:rPr>
        <w:t>2</w:t>
      </w:r>
      <w:r w:rsidRPr="00A93486">
        <w:rPr>
          <w:rFonts w:asciiTheme="majorHAnsi" w:eastAsia="Times New Roman" w:hAnsiTheme="majorHAnsi" w:cstheme="majorHAnsi"/>
          <w:kern w:val="0"/>
          <w:lang w:eastAsia="vi-VN"/>
          <w14:ligatures w14:val="none"/>
        </w:rPr>
        <w:t>O</w:t>
      </w:r>
      <w:r w:rsidRPr="00A93486">
        <w:rPr>
          <w:rFonts w:asciiTheme="majorHAnsi" w:eastAsia="Times New Roman" w:hAnsiTheme="majorHAnsi" w:cstheme="majorHAnsi"/>
          <w:kern w:val="0"/>
          <w:lang w:eastAsia="vi-VN"/>
          <w14:ligatures w14:val="none"/>
        </w:rPr>
        <w:br/>
        <w:t>(3) X + 3nHNO</w:t>
      </w:r>
      <w:r w:rsidRPr="00FA05F3">
        <w:rPr>
          <w:rFonts w:asciiTheme="majorHAnsi" w:eastAsia="Times New Roman" w:hAnsiTheme="majorHAnsi" w:cstheme="majorHAnsi"/>
          <w:kern w:val="0"/>
          <w:vertAlign w:val="subscript"/>
          <w:lang w:eastAsia="vi-VN"/>
          <w14:ligatures w14:val="none"/>
        </w:rPr>
        <w:t>3</w:t>
      </w:r>
      <w:r w:rsidRPr="00A93486">
        <w:rPr>
          <w:rFonts w:asciiTheme="majorHAnsi" w:eastAsia="Times New Roman" w:hAnsiTheme="majorHAnsi" w:cstheme="majorHAnsi"/>
          <w:kern w:val="0"/>
          <w:lang w:eastAsia="vi-VN"/>
          <w14:ligatures w14:val="none"/>
        </w:rPr>
        <w:t xml:space="preserve"> (H</w:t>
      </w:r>
      <w:r w:rsidRPr="00FA05F3">
        <w:rPr>
          <w:rFonts w:asciiTheme="majorHAnsi" w:eastAsia="Times New Roman" w:hAnsiTheme="majorHAnsi" w:cstheme="majorHAnsi"/>
          <w:kern w:val="0"/>
          <w:vertAlign w:val="subscript"/>
          <w:lang w:eastAsia="vi-VN"/>
          <w14:ligatures w14:val="none"/>
        </w:rPr>
        <w:t>2</w:t>
      </w:r>
      <w:r w:rsidRPr="00A93486">
        <w:rPr>
          <w:rFonts w:asciiTheme="majorHAnsi" w:eastAsia="Times New Roman" w:hAnsiTheme="majorHAnsi" w:cstheme="majorHAnsi"/>
          <w:kern w:val="0"/>
          <w:lang w:eastAsia="vi-VN"/>
          <w14:ligatures w14:val="none"/>
        </w:rPr>
        <w:t>SO</w:t>
      </w:r>
      <w:r w:rsidRPr="00FA05F3">
        <w:rPr>
          <w:rFonts w:asciiTheme="majorHAnsi" w:eastAsia="Times New Roman" w:hAnsiTheme="majorHAnsi" w:cstheme="majorHAnsi"/>
          <w:kern w:val="0"/>
          <w:vertAlign w:val="subscript"/>
          <w:lang w:eastAsia="vi-VN"/>
          <w14:ligatures w14:val="none"/>
        </w:rPr>
        <w:t>4</w:t>
      </w:r>
      <w:r w:rsidRPr="00A93486">
        <w:rPr>
          <w:rFonts w:asciiTheme="majorHAnsi" w:eastAsia="Times New Roman" w:hAnsiTheme="majorHAnsi" w:cstheme="majorHAnsi"/>
          <w:kern w:val="0"/>
          <w:lang w:eastAsia="vi-VN"/>
          <w14:ligatures w14:val="none"/>
        </w:rPr>
        <w:t xml:space="preserve"> đặc) → Z + 3nH</w:t>
      </w:r>
      <w:r w:rsidRPr="00FA05F3">
        <w:rPr>
          <w:rFonts w:asciiTheme="majorHAnsi" w:eastAsia="Times New Roman" w:hAnsiTheme="majorHAnsi" w:cstheme="majorHAnsi"/>
          <w:kern w:val="0"/>
          <w:vertAlign w:val="subscript"/>
          <w:lang w:eastAsia="vi-VN"/>
          <w14:ligatures w14:val="none"/>
        </w:rPr>
        <w:t>2</w:t>
      </w:r>
      <w:r w:rsidRPr="00A93486">
        <w:rPr>
          <w:rFonts w:asciiTheme="majorHAnsi" w:eastAsia="Times New Roman" w:hAnsiTheme="majorHAnsi" w:cstheme="majorHAnsi"/>
          <w:kern w:val="0"/>
          <w:lang w:eastAsia="vi-VN"/>
          <w14:ligatures w14:val="none"/>
        </w:rPr>
        <w:t>O</w:t>
      </w:r>
      <w:r w:rsidRPr="00A93486">
        <w:rPr>
          <w:rFonts w:asciiTheme="majorHAnsi" w:eastAsia="Times New Roman" w:hAnsiTheme="majorHAnsi" w:cstheme="majorHAnsi"/>
          <w:kern w:val="0"/>
          <w:lang w:eastAsia="vi-VN"/>
          <w14:ligatures w14:val="none"/>
        </w:rPr>
        <w:br/>
        <w:t>(4) Y (enzyme) → 2Q</w:t>
      </w:r>
      <w:r w:rsidRPr="00A93486">
        <w:rPr>
          <w:rFonts w:asciiTheme="majorHAnsi" w:eastAsia="Times New Roman" w:hAnsiTheme="majorHAnsi" w:cstheme="majorHAnsi"/>
          <w:kern w:val="0"/>
          <w:lang w:eastAsia="vi-VN"/>
          <w14:ligatures w14:val="none"/>
        </w:rPr>
        <w:br/>
        <w:t>Biết rằng các chất X, Y, T, Q đều chứa nhóm –OH, chất Z có tính nổ mạnh, nhạy với va đập, ma sát và nhiệt. Cho các phát biểu sau:</w:t>
      </w:r>
      <w:r w:rsidRPr="00A93486">
        <w:rPr>
          <w:rFonts w:asciiTheme="majorHAnsi" w:eastAsia="Times New Roman" w:hAnsiTheme="majorHAnsi" w:cstheme="majorHAnsi"/>
          <w:kern w:val="0"/>
          <w:lang w:eastAsia="vi-VN"/>
          <w14:ligatures w14:val="none"/>
        </w:rPr>
        <w:br/>
        <w:t xml:space="preserve">(a) </w:t>
      </w:r>
      <w:r w:rsidRPr="00A93486">
        <w:rPr>
          <w:rFonts w:asciiTheme="majorHAnsi" w:eastAsia="Times New Roman" w:hAnsiTheme="majorHAnsi" w:cstheme="majorHAnsi"/>
          <w:kern w:val="0"/>
          <w:highlight w:val="yellow"/>
          <w:lang w:eastAsia="vi-VN"/>
          <w14:ligatures w14:val="none"/>
        </w:rPr>
        <w:t>Phản ứng (1) có thể thay enzyme bằng dung dịch H</w:t>
      </w:r>
      <w:r w:rsidRPr="004E0B95">
        <w:rPr>
          <w:rFonts w:asciiTheme="majorHAnsi" w:eastAsia="Times New Roman" w:hAnsiTheme="majorHAnsi" w:cstheme="majorHAnsi"/>
          <w:kern w:val="0"/>
          <w:highlight w:val="yellow"/>
          <w:vertAlign w:val="subscript"/>
          <w:lang w:eastAsia="vi-VN"/>
          <w14:ligatures w14:val="none"/>
        </w:rPr>
        <w:t>2</w:t>
      </w:r>
      <w:r w:rsidRPr="00A93486">
        <w:rPr>
          <w:rFonts w:asciiTheme="majorHAnsi" w:eastAsia="Times New Roman" w:hAnsiTheme="majorHAnsi" w:cstheme="majorHAnsi"/>
          <w:kern w:val="0"/>
          <w:highlight w:val="yellow"/>
          <w:lang w:eastAsia="vi-VN"/>
          <w14:ligatures w14:val="none"/>
        </w:rPr>
        <w:t>SO</w:t>
      </w:r>
      <w:r w:rsidRPr="004E0B95">
        <w:rPr>
          <w:rFonts w:asciiTheme="majorHAnsi" w:eastAsia="Times New Roman" w:hAnsiTheme="majorHAnsi" w:cstheme="majorHAnsi"/>
          <w:kern w:val="0"/>
          <w:highlight w:val="yellow"/>
          <w:vertAlign w:val="subscript"/>
          <w:lang w:eastAsia="vi-VN"/>
          <w14:ligatures w14:val="none"/>
        </w:rPr>
        <w:t>4</w:t>
      </w:r>
      <w:r w:rsidRPr="00A93486">
        <w:rPr>
          <w:rFonts w:asciiTheme="majorHAnsi" w:eastAsia="Times New Roman" w:hAnsiTheme="majorHAnsi" w:cstheme="majorHAnsi"/>
          <w:kern w:val="0"/>
          <w:highlight w:val="yellow"/>
          <w:lang w:eastAsia="vi-VN"/>
          <w14:ligatures w14:val="none"/>
        </w:rPr>
        <w:t xml:space="preserve"> 70%, đun nóng.</w:t>
      </w:r>
      <w:r w:rsidRPr="00A93486">
        <w:rPr>
          <w:rFonts w:asciiTheme="majorHAnsi" w:eastAsia="Times New Roman" w:hAnsiTheme="majorHAnsi" w:cstheme="majorHAnsi"/>
          <w:kern w:val="0"/>
          <w:highlight w:val="yellow"/>
          <w:lang w:eastAsia="vi-VN"/>
          <w14:ligatures w14:val="none"/>
        </w:rPr>
        <w:br/>
        <w:t>(b) Phản ứng (2) chứng tỏ chất Y có tính chất của một polyalcohol.</w:t>
      </w:r>
      <w:r w:rsidRPr="00A93486">
        <w:rPr>
          <w:rFonts w:asciiTheme="majorHAnsi" w:eastAsia="Times New Roman" w:hAnsiTheme="majorHAnsi" w:cstheme="majorHAnsi"/>
          <w:kern w:val="0"/>
          <w:highlight w:val="yellow"/>
          <w:lang w:eastAsia="vi-VN"/>
          <w14:ligatures w14:val="none"/>
        </w:rPr>
        <w:br/>
        <w:t>(c) Chất Q có thể tham gia phản ứng trùng ngưng.</w:t>
      </w:r>
      <w:r w:rsidRPr="00A93486">
        <w:rPr>
          <w:rFonts w:asciiTheme="majorHAnsi" w:eastAsia="Times New Roman" w:hAnsiTheme="majorHAnsi" w:cstheme="majorHAnsi"/>
          <w:kern w:val="0"/>
          <w:highlight w:val="yellow"/>
          <w:lang w:eastAsia="vi-VN"/>
          <w14:ligatures w14:val="none"/>
        </w:rPr>
        <w:br/>
        <w:t>(d) Chất X là polymer tự nhiên</w:t>
      </w:r>
      <w:r w:rsidRPr="00A93486">
        <w:rPr>
          <w:rFonts w:asciiTheme="majorHAnsi" w:eastAsia="Times New Roman" w:hAnsiTheme="majorHAnsi" w:cstheme="majorHAnsi"/>
          <w:kern w:val="0"/>
          <w:lang w:eastAsia="vi-VN"/>
          <w14:ligatures w14:val="none"/>
        </w:rPr>
        <w:t>.</w:t>
      </w:r>
      <w:r w:rsidRPr="00A93486">
        <w:rPr>
          <w:rFonts w:asciiTheme="majorHAnsi" w:eastAsia="Times New Roman" w:hAnsiTheme="majorHAnsi" w:cstheme="majorHAnsi"/>
          <w:kern w:val="0"/>
          <w:lang w:eastAsia="vi-VN"/>
          <w14:ligatures w14:val="none"/>
        </w:rPr>
        <w:br/>
        <w:t>(e) Chất X không tan trong nước lạnh, tan một phần trong nước nóng.</w:t>
      </w:r>
      <w:r w:rsidRPr="00A93486">
        <w:rPr>
          <w:rFonts w:asciiTheme="majorHAnsi" w:eastAsia="Times New Roman" w:hAnsiTheme="majorHAnsi" w:cstheme="majorHAnsi"/>
          <w:kern w:val="0"/>
          <w:lang w:eastAsia="vi-VN"/>
          <w14:ligatures w14:val="none"/>
        </w:rPr>
        <w:br/>
        <w:t>Số phát biểu đúng là</w:t>
      </w:r>
    </w:p>
    <w:p w14:paraId="208CBC35" w14:textId="77777777" w:rsidR="00BB0DBA" w:rsidRPr="00A93486" w:rsidRDefault="00BB0DBA" w:rsidP="00BB0DBA">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 xml:space="preserve">A. 5.       </w:t>
      </w:r>
      <w:r w:rsidRPr="00146C0B">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B. 2.      </w:t>
      </w:r>
      <w:r w:rsidRPr="00146C0B">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xml:space="preserve"> C. 3.       </w:t>
      </w:r>
      <w:r w:rsidRPr="00146C0B">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D. 4.</w:t>
      </w:r>
    </w:p>
    <w:p w14:paraId="521D1059" w14:textId="77777777" w:rsidR="00BB0DBA" w:rsidRPr="00422409" w:rsidRDefault="00BB0DBA" w:rsidP="00BB0DBA">
      <w:pPr>
        <w:spacing w:after="0" w:line="276" w:lineRule="auto"/>
        <w:mirrorIndents/>
        <w:jc w:val="both"/>
        <w:rPr>
          <w:rFonts w:asciiTheme="majorHAnsi" w:hAnsiTheme="majorHAnsi" w:cstheme="majorHAnsi"/>
        </w:rPr>
      </w:pPr>
      <w:r w:rsidRPr="00A93486">
        <w:rPr>
          <w:rFonts w:asciiTheme="majorHAnsi" w:hAnsiTheme="majorHAnsi" w:cstheme="majorHAnsi"/>
          <w:b/>
          <w:bCs/>
          <w:color w:val="0000FF"/>
        </w:rPr>
        <w:t xml:space="preserve">Câu 17. </w:t>
      </w:r>
      <w:r w:rsidRPr="00A93486">
        <w:rPr>
          <w:rFonts w:asciiTheme="majorHAnsi" w:hAnsiTheme="majorHAnsi" w:cstheme="majorHAnsi"/>
          <w:b/>
          <w:color w:val="0000FF"/>
        </w:rPr>
        <w:t xml:space="preserve"> </w:t>
      </w:r>
      <w:r w:rsidRPr="00AC45D7">
        <w:rPr>
          <w:rFonts w:asciiTheme="majorHAnsi" w:hAnsiTheme="majorHAnsi" w:cstheme="majorHAnsi"/>
        </w:rPr>
        <w:t>Copolymer được tạo thành từ 2 monomer khác nhau. Khi thực hiện phản ứng trùng hợp gồm ethylene và styrene thu được copolymer X. Phân tích thành phần nguyên tố của X thấy phần trăm khối lượng của carbon bằng 90,91%. Trong thành phần của X, cứ 1,0 mol styrene thì có bao nhiêu mol ethylene</w:t>
      </w:r>
    </w:p>
    <w:p w14:paraId="40091108" w14:textId="77777777" w:rsidR="00BB0DBA" w:rsidRDefault="00BB0DBA" w:rsidP="00BB0DBA">
      <w:pPr>
        <w:spacing w:after="0" w:line="276" w:lineRule="auto"/>
        <w:mirrorIndents/>
        <w:jc w:val="both"/>
        <w:rPr>
          <w:rFonts w:asciiTheme="majorHAnsi" w:hAnsiTheme="majorHAnsi" w:cstheme="majorHAnsi"/>
          <w:lang w:val="en-US"/>
        </w:rPr>
      </w:pPr>
      <w:r>
        <w:rPr>
          <w:rFonts w:asciiTheme="majorHAnsi" w:hAnsiTheme="majorHAnsi" w:cstheme="majorHAnsi"/>
          <w:lang w:val="en-US"/>
        </w:rPr>
        <w:t xml:space="preserve">A. 1                                             B. 2                                          C. 1,5                                              D. 3            </w:t>
      </w:r>
    </w:p>
    <w:p w14:paraId="36DF2C8F" w14:textId="77777777" w:rsidR="00BB0DBA" w:rsidRPr="00AC45D7" w:rsidRDefault="00BB0DBA" w:rsidP="00BB0DBA">
      <w:pPr>
        <w:pStyle w:val="ThngthngWeb"/>
        <w:rPr>
          <w:b/>
          <w:bCs/>
          <w:lang w:val="en-US"/>
        </w:rPr>
      </w:pPr>
      <w:r w:rsidRPr="00AC45D7">
        <w:rPr>
          <w:b/>
          <w:bCs/>
          <w:lang w:val="en-US"/>
        </w:rPr>
        <w:t>Hướng dẫn</w:t>
      </w:r>
    </w:p>
    <w:p w14:paraId="2ABD3CD2" w14:textId="77777777" w:rsidR="00BB0DBA" w:rsidRDefault="00BB0DBA" w:rsidP="00BB0DBA">
      <w:pPr>
        <w:pStyle w:val="ThngthngWeb"/>
      </w:pPr>
      <w:r>
        <w:t>Trong thành phần của X, cứ 1,0 mol styrene thì có x mol ethylene.</w:t>
      </w:r>
    </w:p>
    <w:p w14:paraId="38D31A15" w14:textId="77777777" w:rsidR="00BB0DBA" w:rsidRDefault="00BB0DBA" w:rsidP="00BB0DBA">
      <w:pPr>
        <w:pStyle w:val="ThngthngWeb"/>
      </w:pPr>
      <w:r>
        <w:t>%C = 12(2x + 8)/(28x + 104) = 90,91%</w:t>
      </w:r>
    </w:p>
    <w:p w14:paraId="159C70A6" w14:textId="77777777" w:rsidR="00BB0DBA" w:rsidRDefault="00BB0DBA" w:rsidP="00BB0DBA">
      <w:pPr>
        <w:pStyle w:val="ThngthngWeb"/>
      </w:pPr>
      <w:r>
        <w:t>—&gt; x = 1</w:t>
      </w:r>
    </w:p>
    <w:p w14:paraId="2D9A3BB1" w14:textId="77777777" w:rsidR="00BB0DBA" w:rsidRPr="00295234" w:rsidRDefault="00BB0DBA" w:rsidP="00BB0DBA">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b/>
          <w:bCs/>
          <w:kern w:val="0"/>
          <w:lang w:eastAsia="vi-VN"/>
          <w14:ligatures w14:val="none"/>
        </w:rPr>
        <w:t>Câu 18:</w:t>
      </w:r>
      <w:r w:rsidRPr="00A93486">
        <w:rPr>
          <w:rFonts w:asciiTheme="majorHAnsi" w:eastAsia="Times New Roman" w:hAnsiTheme="majorHAnsi" w:cstheme="majorHAnsi"/>
          <w:kern w:val="0"/>
          <w:lang w:eastAsia="vi-VN"/>
          <w14:ligatures w14:val="none"/>
        </w:rPr>
        <w:t xml:space="preserve"> Cho các chất: keratin, ethylamine, hemoglobin, aniline (được kí hiệu ngẫu nhiên là X, Y, Z, T) với kết quả thí nghiệm như sau:</w:t>
      </w:r>
    </w:p>
    <w:p w14:paraId="10F0AF4C" w14:textId="77777777" w:rsidR="00BB0DBA" w:rsidRPr="00295234" w:rsidRDefault="00BB0DBA" w:rsidP="00BB0DBA">
      <w:pPr>
        <w:spacing w:after="0" w:line="276" w:lineRule="auto"/>
        <w:rPr>
          <w:rFonts w:asciiTheme="majorHAnsi" w:eastAsia="Times New Roman" w:hAnsiTheme="majorHAnsi" w:cstheme="majorHAnsi"/>
          <w:kern w:val="0"/>
          <w:lang w:eastAsia="vi-VN"/>
          <w14:ligatures w14:val="none"/>
        </w:rPr>
      </w:pPr>
    </w:p>
    <w:tbl>
      <w:tblPr>
        <w:tblStyle w:val="LiBang"/>
        <w:tblW w:w="0" w:type="auto"/>
        <w:jc w:val="center"/>
        <w:tblLook w:val="04A0" w:firstRow="1" w:lastRow="0" w:firstColumn="1" w:lastColumn="0" w:noHBand="0" w:noVBand="1"/>
      </w:tblPr>
      <w:tblGrid>
        <w:gridCol w:w="2122"/>
        <w:gridCol w:w="3685"/>
        <w:gridCol w:w="3827"/>
      </w:tblGrid>
      <w:tr w:rsidR="00BB0DBA" w14:paraId="2DBF5B44" w14:textId="77777777" w:rsidTr="00A4171C">
        <w:trPr>
          <w:jc w:val="center"/>
        </w:trPr>
        <w:tc>
          <w:tcPr>
            <w:tcW w:w="2122" w:type="dxa"/>
          </w:tcPr>
          <w:p w14:paraId="7C81C0B6" w14:textId="77777777" w:rsidR="00BB0DBA" w:rsidRPr="004F6581" w:rsidRDefault="00BB0DBA" w:rsidP="00A4171C">
            <w:pPr>
              <w:spacing w:line="276" w:lineRule="auto"/>
              <w:jc w:val="center"/>
              <w:rPr>
                <w:rFonts w:asciiTheme="majorHAnsi" w:eastAsia="Times New Roman" w:hAnsiTheme="majorHAnsi" w:cstheme="majorHAnsi"/>
                <w:b/>
                <w:bCs/>
                <w:lang w:val="en-US"/>
              </w:rPr>
            </w:pPr>
            <w:r w:rsidRPr="004F6581">
              <w:rPr>
                <w:rFonts w:asciiTheme="majorHAnsi" w:eastAsia="Times New Roman" w:hAnsiTheme="majorHAnsi" w:cstheme="majorHAnsi"/>
                <w:b/>
                <w:bCs/>
                <w:lang w:val="en-US"/>
              </w:rPr>
              <w:t>Mẫu thử</w:t>
            </w:r>
          </w:p>
        </w:tc>
        <w:tc>
          <w:tcPr>
            <w:tcW w:w="3685" w:type="dxa"/>
          </w:tcPr>
          <w:p w14:paraId="18CAF89C" w14:textId="77777777" w:rsidR="00BB0DBA" w:rsidRPr="00220DC8" w:rsidRDefault="00BB0DBA" w:rsidP="00A4171C">
            <w:pPr>
              <w:spacing w:line="276" w:lineRule="auto"/>
              <w:jc w:val="center"/>
              <w:rPr>
                <w:rFonts w:asciiTheme="majorHAnsi" w:eastAsia="Times New Roman" w:hAnsiTheme="majorHAnsi" w:cstheme="majorHAnsi"/>
                <w:b/>
                <w:bCs/>
                <w:lang w:val="en-US"/>
              </w:rPr>
            </w:pPr>
            <w:r w:rsidRPr="00220DC8">
              <w:rPr>
                <w:rFonts w:asciiTheme="majorHAnsi" w:eastAsia="Times New Roman" w:hAnsiTheme="majorHAnsi" w:cstheme="majorHAnsi"/>
                <w:b/>
                <w:bCs/>
                <w:lang w:val="en-US"/>
              </w:rPr>
              <w:t>Thuốc thử</w:t>
            </w:r>
          </w:p>
        </w:tc>
        <w:tc>
          <w:tcPr>
            <w:tcW w:w="3827" w:type="dxa"/>
          </w:tcPr>
          <w:p w14:paraId="3DB04121" w14:textId="77777777" w:rsidR="00BB0DBA" w:rsidRPr="00220DC8" w:rsidRDefault="00BB0DBA" w:rsidP="00A4171C">
            <w:pPr>
              <w:spacing w:line="276" w:lineRule="auto"/>
              <w:jc w:val="center"/>
              <w:rPr>
                <w:rFonts w:asciiTheme="majorHAnsi" w:eastAsia="Times New Roman" w:hAnsiTheme="majorHAnsi" w:cstheme="majorHAnsi"/>
                <w:b/>
                <w:bCs/>
                <w:lang w:val="en-US"/>
              </w:rPr>
            </w:pPr>
            <w:r w:rsidRPr="00220DC8">
              <w:rPr>
                <w:rFonts w:asciiTheme="majorHAnsi" w:eastAsia="Times New Roman" w:hAnsiTheme="majorHAnsi" w:cstheme="majorHAnsi"/>
                <w:b/>
                <w:bCs/>
                <w:lang w:val="en-US"/>
              </w:rPr>
              <w:t>Hiện tượng</w:t>
            </w:r>
          </w:p>
        </w:tc>
      </w:tr>
      <w:tr w:rsidR="00BB0DBA" w14:paraId="318DEA10" w14:textId="77777777" w:rsidTr="00A4171C">
        <w:trPr>
          <w:jc w:val="center"/>
        </w:trPr>
        <w:tc>
          <w:tcPr>
            <w:tcW w:w="2122" w:type="dxa"/>
          </w:tcPr>
          <w:p w14:paraId="211D1619" w14:textId="77777777" w:rsidR="00BB0DBA" w:rsidRPr="004F6581" w:rsidRDefault="00BB0DBA" w:rsidP="00A4171C">
            <w:pPr>
              <w:spacing w:line="276" w:lineRule="auto"/>
              <w:jc w:val="center"/>
              <w:rPr>
                <w:rFonts w:asciiTheme="majorHAnsi" w:eastAsia="Times New Roman" w:hAnsiTheme="majorHAnsi" w:cstheme="majorHAnsi"/>
                <w:b/>
                <w:bCs/>
                <w:lang w:val="en-US"/>
              </w:rPr>
            </w:pPr>
            <w:r w:rsidRPr="004F6581">
              <w:rPr>
                <w:rFonts w:asciiTheme="majorHAnsi" w:eastAsia="Times New Roman" w:hAnsiTheme="majorHAnsi" w:cstheme="majorHAnsi"/>
                <w:b/>
                <w:bCs/>
                <w:lang w:val="en-US"/>
              </w:rPr>
              <w:t>X</w:t>
            </w:r>
          </w:p>
        </w:tc>
        <w:tc>
          <w:tcPr>
            <w:tcW w:w="3685" w:type="dxa"/>
          </w:tcPr>
          <w:p w14:paraId="73E5811D" w14:textId="77777777" w:rsidR="00BB0DBA" w:rsidRDefault="00BB0DBA" w:rsidP="00A4171C">
            <w:pPr>
              <w:spacing w:line="276" w:lineRule="auto"/>
              <w:jc w:val="center"/>
              <w:rPr>
                <w:rFonts w:asciiTheme="majorHAnsi" w:eastAsia="Times New Roman" w:hAnsiTheme="majorHAnsi" w:cstheme="majorHAnsi"/>
                <w:lang w:val="en-US"/>
              </w:rPr>
            </w:pPr>
            <w:r>
              <w:rPr>
                <w:rFonts w:asciiTheme="majorHAnsi" w:eastAsia="Times New Roman" w:hAnsiTheme="majorHAnsi" w:cstheme="majorHAnsi"/>
                <w:lang w:val="en-US"/>
              </w:rPr>
              <w:t>Dung dịch phenolphthalein</w:t>
            </w:r>
          </w:p>
        </w:tc>
        <w:tc>
          <w:tcPr>
            <w:tcW w:w="3827" w:type="dxa"/>
          </w:tcPr>
          <w:p w14:paraId="4697330A" w14:textId="77777777" w:rsidR="00BB0DBA" w:rsidRDefault="00BB0DBA" w:rsidP="00A4171C">
            <w:pPr>
              <w:spacing w:line="276" w:lineRule="auto"/>
              <w:rPr>
                <w:rFonts w:asciiTheme="majorHAnsi" w:eastAsia="Times New Roman" w:hAnsiTheme="majorHAnsi" w:cstheme="majorHAnsi"/>
                <w:lang w:val="en-US"/>
              </w:rPr>
            </w:pPr>
            <w:r>
              <w:rPr>
                <w:rFonts w:asciiTheme="majorHAnsi" w:eastAsia="Times New Roman" w:hAnsiTheme="majorHAnsi" w:cstheme="majorHAnsi"/>
                <w:lang w:val="en-US"/>
              </w:rPr>
              <w:t>Dung dịch màu hồng</w:t>
            </w:r>
          </w:p>
        </w:tc>
      </w:tr>
      <w:tr w:rsidR="00BB0DBA" w14:paraId="1E84EFB7" w14:textId="77777777" w:rsidTr="00A4171C">
        <w:trPr>
          <w:jc w:val="center"/>
        </w:trPr>
        <w:tc>
          <w:tcPr>
            <w:tcW w:w="2122" w:type="dxa"/>
          </w:tcPr>
          <w:p w14:paraId="2C594314" w14:textId="77777777" w:rsidR="00BB0DBA" w:rsidRPr="004F6581" w:rsidRDefault="00BB0DBA" w:rsidP="00A4171C">
            <w:pPr>
              <w:spacing w:line="276" w:lineRule="auto"/>
              <w:jc w:val="center"/>
              <w:rPr>
                <w:rFonts w:asciiTheme="majorHAnsi" w:eastAsia="Times New Roman" w:hAnsiTheme="majorHAnsi" w:cstheme="majorHAnsi"/>
                <w:b/>
                <w:bCs/>
                <w:lang w:val="en-US"/>
              </w:rPr>
            </w:pPr>
            <w:r w:rsidRPr="004F6581">
              <w:rPr>
                <w:rFonts w:asciiTheme="majorHAnsi" w:eastAsia="Times New Roman" w:hAnsiTheme="majorHAnsi" w:cstheme="majorHAnsi"/>
                <w:b/>
                <w:bCs/>
                <w:lang w:val="en-US"/>
              </w:rPr>
              <w:t>Y</w:t>
            </w:r>
          </w:p>
        </w:tc>
        <w:tc>
          <w:tcPr>
            <w:tcW w:w="3685" w:type="dxa"/>
          </w:tcPr>
          <w:p w14:paraId="776F12E1" w14:textId="77777777" w:rsidR="00BB0DBA" w:rsidRDefault="00BB0DBA" w:rsidP="00A4171C">
            <w:pPr>
              <w:spacing w:line="276" w:lineRule="auto"/>
              <w:jc w:val="center"/>
              <w:rPr>
                <w:rFonts w:asciiTheme="majorHAnsi" w:eastAsia="Times New Roman" w:hAnsiTheme="majorHAnsi" w:cstheme="majorHAnsi"/>
                <w:lang w:val="en-US"/>
              </w:rPr>
            </w:pPr>
            <w:r>
              <w:rPr>
                <w:rFonts w:asciiTheme="majorHAnsi" w:eastAsia="Times New Roman" w:hAnsiTheme="majorHAnsi" w:cstheme="majorHAnsi"/>
                <w:lang w:val="en-US"/>
              </w:rPr>
              <w:t>H</w:t>
            </w:r>
            <w:r w:rsidRPr="00B167E3">
              <w:rPr>
                <w:rFonts w:asciiTheme="majorHAnsi" w:eastAsia="Times New Roman" w:hAnsiTheme="majorHAnsi" w:cstheme="majorHAnsi"/>
                <w:vertAlign w:val="subscript"/>
                <w:lang w:val="en-US"/>
              </w:rPr>
              <w:t>2</w:t>
            </w:r>
            <w:r>
              <w:rPr>
                <w:rFonts w:asciiTheme="majorHAnsi" w:eastAsia="Times New Roman" w:hAnsiTheme="majorHAnsi" w:cstheme="majorHAnsi"/>
                <w:lang w:val="en-US"/>
              </w:rPr>
              <w:t>O</w:t>
            </w:r>
          </w:p>
        </w:tc>
        <w:tc>
          <w:tcPr>
            <w:tcW w:w="3827" w:type="dxa"/>
          </w:tcPr>
          <w:p w14:paraId="7B343FEA" w14:textId="77777777" w:rsidR="00BB0DBA" w:rsidRDefault="00BB0DBA" w:rsidP="00A4171C">
            <w:pPr>
              <w:spacing w:line="276" w:lineRule="auto"/>
              <w:rPr>
                <w:rFonts w:asciiTheme="majorHAnsi" w:eastAsia="Times New Roman" w:hAnsiTheme="majorHAnsi" w:cstheme="majorHAnsi"/>
                <w:lang w:val="en-US"/>
              </w:rPr>
            </w:pPr>
            <w:r>
              <w:rPr>
                <w:rFonts w:asciiTheme="majorHAnsi" w:eastAsia="Times New Roman" w:hAnsiTheme="majorHAnsi" w:cstheme="majorHAnsi"/>
                <w:lang w:val="en-US"/>
              </w:rPr>
              <w:t>Vẩn đục</w:t>
            </w:r>
          </w:p>
        </w:tc>
      </w:tr>
      <w:tr w:rsidR="00BB0DBA" w14:paraId="3080FE97" w14:textId="77777777" w:rsidTr="00A4171C">
        <w:trPr>
          <w:jc w:val="center"/>
        </w:trPr>
        <w:tc>
          <w:tcPr>
            <w:tcW w:w="2122" w:type="dxa"/>
          </w:tcPr>
          <w:p w14:paraId="6CED151F" w14:textId="77777777" w:rsidR="00BB0DBA" w:rsidRPr="004F6581" w:rsidRDefault="00BB0DBA" w:rsidP="00A4171C">
            <w:pPr>
              <w:spacing w:line="276" w:lineRule="auto"/>
              <w:jc w:val="center"/>
              <w:rPr>
                <w:rFonts w:asciiTheme="majorHAnsi" w:eastAsia="Times New Roman" w:hAnsiTheme="majorHAnsi" w:cstheme="majorHAnsi"/>
                <w:b/>
                <w:bCs/>
                <w:lang w:val="en-US"/>
              </w:rPr>
            </w:pPr>
            <w:r w:rsidRPr="004F6581">
              <w:rPr>
                <w:rFonts w:asciiTheme="majorHAnsi" w:eastAsia="Times New Roman" w:hAnsiTheme="majorHAnsi" w:cstheme="majorHAnsi"/>
                <w:b/>
                <w:bCs/>
                <w:lang w:val="en-US"/>
              </w:rPr>
              <w:t>Z</w:t>
            </w:r>
          </w:p>
        </w:tc>
        <w:tc>
          <w:tcPr>
            <w:tcW w:w="3685" w:type="dxa"/>
          </w:tcPr>
          <w:p w14:paraId="5E5037B4" w14:textId="77777777" w:rsidR="00BB0DBA" w:rsidRDefault="00BB0DBA" w:rsidP="00A4171C">
            <w:pPr>
              <w:spacing w:line="276" w:lineRule="auto"/>
              <w:jc w:val="center"/>
              <w:rPr>
                <w:rFonts w:asciiTheme="majorHAnsi" w:eastAsia="Times New Roman" w:hAnsiTheme="majorHAnsi" w:cstheme="majorHAnsi"/>
                <w:lang w:val="en-US"/>
              </w:rPr>
            </w:pPr>
            <w:r>
              <w:rPr>
                <w:rFonts w:asciiTheme="majorHAnsi" w:eastAsia="Times New Roman" w:hAnsiTheme="majorHAnsi" w:cstheme="majorHAnsi"/>
                <w:lang w:val="en-US"/>
              </w:rPr>
              <w:t>H</w:t>
            </w:r>
            <w:r w:rsidRPr="00B167E3">
              <w:rPr>
                <w:rFonts w:asciiTheme="majorHAnsi" w:eastAsia="Times New Roman" w:hAnsiTheme="majorHAnsi" w:cstheme="majorHAnsi"/>
                <w:vertAlign w:val="subscript"/>
                <w:lang w:val="en-US"/>
              </w:rPr>
              <w:t>2</w:t>
            </w:r>
            <w:r>
              <w:rPr>
                <w:rFonts w:asciiTheme="majorHAnsi" w:eastAsia="Times New Roman" w:hAnsiTheme="majorHAnsi" w:cstheme="majorHAnsi"/>
                <w:lang w:val="en-US"/>
              </w:rPr>
              <w:t>O</w:t>
            </w:r>
          </w:p>
        </w:tc>
        <w:tc>
          <w:tcPr>
            <w:tcW w:w="3827" w:type="dxa"/>
          </w:tcPr>
          <w:p w14:paraId="4675CE87" w14:textId="77777777" w:rsidR="00BB0DBA" w:rsidRDefault="00BB0DBA" w:rsidP="00A4171C">
            <w:pPr>
              <w:spacing w:line="276" w:lineRule="auto"/>
              <w:rPr>
                <w:rFonts w:asciiTheme="majorHAnsi" w:eastAsia="Times New Roman" w:hAnsiTheme="majorHAnsi" w:cstheme="majorHAnsi"/>
                <w:lang w:val="en-US"/>
              </w:rPr>
            </w:pPr>
            <w:r>
              <w:rPr>
                <w:rFonts w:asciiTheme="majorHAnsi" w:eastAsia="Times New Roman" w:hAnsiTheme="majorHAnsi" w:cstheme="majorHAnsi"/>
                <w:lang w:val="en-US"/>
              </w:rPr>
              <w:t>Không tan</w:t>
            </w:r>
          </w:p>
        </w:tc>
      </w:tr>
      <w:tr w:rsidR="00BB0DBA" w14:paraId="64924140" w14:textId="77777777" w:rsidTr="00A4171C">
        <w:trPr>
          <w:jc w:val="center"/>
        </w:trPr>
        <w:tc>
          <w:tcPr>
            <w:tcW w:w="2122" w:type="dxa"/>
          </w:tcPr>
          <w:p w14:paraId="5FB3AFC2" w14:textId="77777777" w:rsidR="00BB0DBA" w:rsidRPr="004F6581" w:rsidRDefault="00BB0DBA" w:rsidP="00A4171C">
            <w:pPr>
              <w:spacing w:line="276" w:lineRule="auto"/>
              <w:jc w:val="center"/>
              <w:rPr>
                <w:rFonts w:asciiTheme="majorHAnsi" w:eastAsia="Times New Roman" w:hAnsiTheme="majorHAnsi" w:cstheme="majorHAnsi"/>
                <w:b/>
                <w:bCs/>
                <w:lang w:val="en-US"/>
              </w:rPr>
            </w:pPr>
            <w:r w:rsidRPr="004F6581">
              <w:rPr>
                <w:rFonts w:asciiTheme="majorHAnsi" w:eastAsia="Times New Roman" w:hAnsiTheme="majorHAnsi" w:cstheme="majorHAnsi"/>
                <w:b/>
                <w:bCs/>
                <w:lang w:val="en-US"/>
              </w:rPr>
              <w:t>T</w:t>
            </w:r>
          </w:p>
        </w:tc>
        <w:tc>
          <w:tcPr>
            <w:tcW w:w="3685" w:type="dxa"/>
          </w:tcPr>
          <w:p w14:paraId="0B6A9B91" w14:textId="77777777" w:rsidR="00BB0DBA" w:rsidRDefault="00BB0DBA" w:rsidP="00A4171C">
            <w:pPr>
              <w:spacing w:line="276" w:lineRule="auto"/>
              <w:jc w:val="center"/>
              <w:rPr>
                <w:rFonts w:asciiTheme="majorHAnsi" w:eastAsia="Times New Roman" w:hAnsiTheme="majorHAnsi" w:cstheme="majorHAnsi"/>
                <w:lang w:val="en-US"/>
              </w:rPr>
            </w:pPr>
            <w:r>
              <w:rPr>
                <w:rFonts w:asciiTheme="majorHAnsi" w:eastAsia="Times New Roman" w:hAnsiTheme="majorHAnsi" w:cstheme="majorHAnsi"/>
                <w:lang w:val="en-US"/>
              </w:rPr>
              <w:t>H</w:t>
            </w:r>
            <w:r w:rsidRPr="00B167E3">
              <w:rPr>
                <w:rFonts w:asciiTheme="majorHAnsi" w:eastAsia="Times New Roman" w:hAnsiTheme="majorHAnsi" w:cstheme="majorHAnsi"/>
                <w:vertAlign w:val="subscript"/>
                <w:lang w:val="en-US"/>
              </w:rPr>
              <w:t>2</w:t>
            </w:r>
            <w:r>
              <w:rPr>
                <w:rFonts w:asciiTheme="majorHAnsi" w:eastAsia="Times New Roman" w:hAnsiTheme="majorHAnsi" w:cstheme="majorHAnsi"/>
                <w:lang w:val="en-US"/>
              </w:rPr>
              <w:t>O</w:t>
            </w:r>
          </w:p>
        </w:tc>
        <w:tc>
          <w:tcPr>
            <w:tcW w:w="3827" w:type="dxa"/>
          </w:tcPr>
          <w:p w14:paraId="13DEC758" w14:textId="77777777" w:rsidR="00BB0DBA" w:rsidRDefault="00BB0DBA" w:rsidP="00A4171C">
            <w:pPr>
              <w:spacing w:line="276" w:lineRule="auto"/>
              <w:rPr>
                <w:rFonts w:asciiTheme="majorHAnsi" w:eastAsia="Times New Roman" w:hAnsiTheme="majorHAnsi" w:cstheme="majorHAnsi"/>
                <w:lang w:val="en-US"/>
              </w:rPr>
            </w:pPr>
            <w:r>
              <w:rPr>
                <w:rFonts w:asciiTheme="majorHAnsi" w:eastAsia="Times New Roman" w:hAnsiTheme="majorHAnsi" w:cstheme="majorHAnsi"/>
                <w:lang w:val="en-US"/>
              </w:rPr>
              <w:t>Tan tạo dung dịch keo</w:t>
            </w:r>
          </w:p>
        </w:tc>
      </w:tr>
    </w:tbl>
    <w:p w14:paraId="59DE1CA0" w14:textId="77777777" w:rsidR="00BB0DBA" w:rsidRPr="004F6581" w:rsidRDefault="00BB0DBA" w:rsidP="00BB0DBA">
      <w:pPr>
        <w:spacing w:after="0" w:line="276" w:lineRule="auto"/>
        <w:rPr>
          <w:rFonts w:asciiTheme="majorHAnsi" w:eastAsia="Times New Roman" w:hAnsiTheme="majorHAnsi" w:cstheme="majorHAnsi"/>
          <w:kern w:val="0"/>
          <w:lang w:val="en-US" w:eastAsia="vi-VN"/>
          <w14:ligatures w14:val="none"/>
        </w:rPr>
      </w:pPr>
    </w:p>
    <w:p w14:paraId="38FD00F0" w14:textId="77777777" w:rsidR="00BB0DBA" w:rsidRPr="00146C0B" w:rsidRDefault="00BB0DBA" w:rsidP="00BB0DBA">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Cho các phát biểu sau:</w:t>
      </w:r>
      <w:r w:rsidRPr="00A93486">
        <w:rPr>
          <w:rFonts w:asciiTheme="majorHAnsi" w:eastAsia="Times New Roman" w:hAnsiTheme="majorHAnsi" w:cstheme="majorHAnsi"/>
          <w:kern w:val="0"/>
          <w:lang w:eastAsia="vi-VN"/>
          <w14:ligatures w14:val="none"/>
        </w:rPr>
        <w:br/>
        <w:t xml:space="preserve">(1) </w:t>
      </w:r>
      <w:r w:rsidRPr="00A93486">
        <w:rPr>
          <w:rFonts w:asciiTheme="majorHAnsi" w:eastAsia="Times New Roman" w:hAnsiTheme="majorHAnsi" w:cstheme="majorHAnsi"/>
          <w:kern w:val="0"/>
          <w:highlight w:val="yellow"/>
          <w:lang w:eastAsia="vi-VN"/>
          <w14:ligatures w14:val="none"/>
        </w:rPr>
        <w:t>Chất X tác dụng với nitrous acid ở nhiệt độ thường tạo thành ethanol và giải phóng khí N</w:t>
      </w:r>
      <w:r w:rsidRPr="008F5CAD">
        <w:rPr>
          <w:rFonts w:asciiTheme="majorHAnsi" w:eastAsia="Times New Roman" w:hAnsiTheme="majorHAnsi" w:cstheme="majorHAnsi"/>
          <w:kern w:val="0"/>
          <w:highlight w:val="yellow"/>
          <w:vertAlign w:val="subscript"/>
          <w:lang w:eastAsia="vi-VN"/>
          <w14:ligatures w14:val="none"/>
        </w:rPr>
        <w:t>2</w:t>
      </w:r>
      <w:r w:rsidRPr="00A93486">
        <w:rPr>
          <w:rFonts w:asciiTheme="majorHAnsi" w:eastAsia="Times New Roman" w:hAnsiTheme="majorHAnsi" w:cstheme="majorHAnsi"/>
          <w:kern w:val="0"/>
          <w:highlight w:val="yellow"/>
          <w:lang w:eastAsia="vi-VN"/>
          <w14:ligatures w14:val="none"/>
        </w:rPr>
        <w:t>.</w:t>
      </w:r>
      <w:r w:rsidRPr="00A93486">
        <w:rPr>
          <w:rFonts w:asciiTheme="majorHAnsi" w:eastAsia="Times New Roman" w:hAnsiTheme="majorHAnsi" w:cstheme="majorHAnsi"/>
          <w:kern w:val="0"/>
          <w:highlight w:val="yellow"/>
          <w:lang w:eastAsia="vi-VN"/>
          <w14:ligatures w14:val="none"/>
        </w:rPr>
        <w:br/>
        <w:t>(2) Chất Y là aniline xuất hiện peak của ion phân tử [M</w:t>
      </w:r>
      <w:r w:rsidRPr="008F5CAD">
        <w:rPr>
          <w:rFonts w:asciiTheme="majorHAnsi" w:eastAsia="Times New Roman" w:hAnsiTheme="majorHAnsi" w:cstheme="majorHAnsi"/>
          <w:kern w:val="0"/>
          <w:highlight w:val="yellow"/>
          <w:vertAlign w:val="superscript"/>
          <w:lang w:eastAsia="vi-VN"/>
          <w14:ligatures w14:val="none"/>
        </w:rPr>
        <w:t>+</w:t>
      </w:r>
      <w:r w:rsidRPr="00A93486">
        <w:rPr>
          <w:rFonts w:asciiTheme="majorHAnsi" w:eastAsia="Times New Roman" w:hAnsiTheme="majorHAnsi" w:cstheme="majorHAnsi"/>
          <w:kern w:val="0"/>
          <w:highlight w:val="yellow"/>
          <w:lang w:eastAsia="vi-VN"/>
          <w14:ligatures w14:val="none"/>
        </w:rPr>
        <w:t>] có giá trị m/z = 93 trên phổ MS.</w:t>
      </w:r>
      <w:r w:rsidRPr="00A93486">
        <w:rPr>
          <w:rFonts w:asciiTheme="majorHAnsi" w:eastAsia="Times New Roman" w:hAnsiTheme="majorHAnsi" w:cstheme="majorHAnsi"/>
          <w:kern w:val="0"/>
          <w:lang w:eastAsia="vi-VN"/>
          <w14:ligatures w14:val="none"/>
        </w:rPr>
        <w:br/>
        <w:t>(3) Chất Z là một loại protein dạng hình cầu.</w:t>
      </w:r>
      <w:r w:rsidRPr="00A93486">
        <w:rPr>
          <w:rFonts w:asciiTheme="majorHAnsi" w:eastAsia="Times New Roman" w:hAnsiTheme="majorHAnsi" w:cstheme="majorHAnsi"/>
          <w:kern w:val="0"/>
          <w:lang w:eastAsia="vi-VN"/>
          <w14:ligatures w14:val="none"/>
        </w:rPr>
        <w:br/>
        <w:t xml:space="preserve">(4) </w:t>
      </w:r>
      <w:r w:rsidRPr="00A93486">
        <w:rPr>
          <w:rFonts w:asciiTheme="majorHAnsi" w:eastAsia="Times New Roman" w:hAnsiTheme="majorHAnsi" w:cstheme="majorHAnsi"/>
          <w:kern w:val="0"/>
          <w:highlight w:val="yellow"/>
          <w:lang w:eastAsia="vi-VN"/>
          <w14:ligatures w14:val="none"/>
        </w:rPr>
        <w:t>Chất T là một loại protein, có chức năng vận chuyển oxygen từ phổi đến các cơ quan khác nhau của cơ thể.</w:t>
      </w:r>
      <w:r w:rsidRPr="00A93486">
        <w:rPr>
          <w:rFonts w:asciiTheme="majorHAnsi" w:eastAsia="Times New Roman" w:hAnsiTheme="majorHAnsi" w:cstheme="majorHAnsi"/>
          <w:kern w:val="0"/>
          <w:lang w:eastAsia="vi-VN"/>
          <w14:ligatures w14:val="none"/>
        </w:rPr>
        <w:t xml:space="preserve">  Số phát biểu </w:t>
      </w:r>
      <w:r w:rsidRPr="008F5CAD">
        <w:rPr>
          <w:rFonts w:asciiTheme="majorHAnsi" w:eastAsia="Times New Roman" w:hAnsiTheme="majorHAnsi" w:cstheme="majorHAnsi"/>
          <w:b/>
          <w:bCs/>
          <w:kern w:val="0"/>
          <w:lang w:eastAsia="vi-VN"/>
          <w14:ligatures w14:val="none"/>
        </w:rPr>
        <w:t>không đúng</w:t>
      </w:r>
      <w:r w:rsidRPr="00A93486">
        <w:rPr>
          <w:rFonts w:asciiTheme="majorHAnsi" w:eastAsia="Times New Roman" w:hAnsiTheme="majorHAnsi" w:cstheme="majorHAnsi"/>
          <w:kern w:val="0"/>
          <w:lang w:eastAsia="vi-VN"/>
          <w14:ligatures w14:val="none"/>
        </w:rPr>
        <w:t xml:space="preserve"> là         </w:t>
      </w:r>
    </w:p>
    <w:p w14:paraId="5D19D6B8" w14:textId="77777777" w:rsidR="00BB0DBA" w:rsidRPr="00A93486" w:rsidRDefault="00BB0DBA" w:rsidP="00BB0DBA">
      <w:pPr>
        <w:spacing w:after="0" w:line="276"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kern w:val="0"/>
          <w:lang w:eastAsia="vi-VN"/>
          <w14:ligatures w14:val="none"/>
        </w:rPr>
        <w:t xml:space="preserve">A. 2.        </w:t>
      </w:r>
      <w:r w:rsidRPr="00146C0B">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B. 1.   </w:t>
      </w:r>
      <w:r w:rsidRPr="00146C0B">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highlight w:val="yellow"/>
          <w:lang w:eastAsia="vi-VN"/>
          <w14:ligatures w14:val="none"/>
        </w:rPr>
        <w:t>C. 3</w:t>
      </w:r>
      <w:r w:rsidRPr="00A93486">
        <w:rPr>
          <w:rFonts w:asciiTheme="majorHAnsi" w:eastAsia="Times New Roman" w:hAnsiTheme="majorHAnsi" w:cstheme="majorHAnsi"/>
          <w:kern w:val="0"/>
          <w:lang w:eastAsia="vi-VN"/>
          <w14:ligatures w14:val="none"/>
        </w:rPr>
        <w:t xml:space="preserve">.        </w:t>
      </w:r>
      <w:r w:rsidRPr="00146C0B">
        <w:rPr>
          <w:rFonts w:asciiTheme="majorHAnsi" w:eastAsia="Times New Roman" w:hAnsiTheme="majorHAnsi" w:cstheme="majorHAnsi"/>
          <w:kern w:val="0"/>
          <w:lang w:eastAsia="vi-VN"/>
          <w14:ligatures w14:val="none"/>
        </w:rPr>
        <w:t xml:space="preserve">                                     </w:t>
      </w:r>
      <w:r w:rsidRPr="00A93486">
        <w:rPr>
          <w:rFonts w:asciiTheme="majorHAnsi" w:eastAsia="Times New Roman" w:hAnsiTheme="majorHAnsi" w:cstheme="majorHAnsi"/>
          <w:kern w:val="0"/>
          <w:lang w:eastAsia="vi-VN"/>
          <w14:ligatures w14:val="none"/>
        </w:rPr>
        <w:t> D. 4.</w:t>
      </w:r>
    </w:p>
    <w:p w14:paraId="434F4163" w14:textId="77777777" w:rsidR="00BB0DBA" w:rsidRPr="00A93486" w:rsidRDefault="00BB0DBA" w:rsidP="00BB0DBA">
      <w:pPr>
        <w:spacing w:after="0" w:line="276" w:lineRule="auto"/>
        <w:rPr>
          <w:rFonts w:asciiTheme="majorHAnsi" w:hAnsiTheme="majorHAnsi" w:cstheme="majorHAnsi"/>
          <w:bCs/>
          <w:lang w:val="en-US"/>
        </w:rPr>
      </w:pPr>
      <w:r w:rsidRPr="00A93486">
        <w:rPr>
          <w:rFonts w:asciiTheme="majorHAnsi" w:hAnsiTheme="majorHAnsi" w:cstheme="majorHAnsi"/>
          <w:b/>
          <w:color w:val="0000FF"/>
        </w:rPr>
        <w:t xml:space="preserve">Câu </w:t>
      </w:r>
      <w:r w:rsidRPr="00A93486">
        <w:rPr>
          <w:rFonts w:asciiTheme="majorHAnsi" w:hAnsiTheme="majorHAnsi" w:cstheme="majorHAnsi"/>
          <w:b/>
          <w:color w:val="0000FF"/>
          <w:lang w:val="en-US"/>
        </w:rPr>
        <w:t>19</w:t>
      </w:r>
      <w:r w:rsidRPr="00A93486">
        <w:rPr>
          <w:rFonts w:asciiTheme="majorHAnsi" w:hAnsiTheme="majorHAnsi" w:cstheme="majorHAnsi"/>
          <w:b/>
          <w:color w:val="0000FF"/>
        </w:rPr>
        <w:t>.</w:t>
      </w:r>
      <w:r w:rsidRPr="00A93486">
        <w:rPr>
          <w:rFonts w:asciiTheme="majorHAnsi" w:hAnsiTheme="majorHAnsi" w:cstheme="majorHAnsi"/>
          <w:b/>
          <w:color w:val="0033CC"/>
        </w:rPr>
        <w:t xml:space="preserve"> </w:t>
      </w:r>
      <w:r w:rsidRPr="00A93486">
        <w:rPr>
          <w:rFonts w:asciiTheme="majorHAnsi" w:hAnsiTheme="majorHAnsi" w:cstheme="majorHAnsi"/>
          <w:bCs/>
          <w:lang w:val="en-US"/>
        </w:rPr>
        <w:t>Cho phản ứng sau:</w:t>
      </w:r>
    </w:p>
    <w:p w14:paraId="528C460F" w14:textId="77777777" w:rsidR="00BB0DBA" w:rsidRPr="00A93486" w:rsidRDefault="00BB0DBA" w:rsidP="00BB0DBA">
      <w:pPr>
        <w:spacing w:after="0" w:line="276" w:lineRule="auto"/>
        <w:jc w:val="center"/>
        <w:rPr>
          <w:rFonts w:asciiTheme="majorHAnsi" w:hAnsiTheme="majorHAnsi" w:cstheme="majorHAnsi"/>
          <w:lang w:val="en-US"/>
        </w:rPr>
      </w:pPr>
      <w:r w:rsidRPr="00A93486">
        <w:rPr>
          <w:rFonts w:asciiTheme="majorHAnsi" w:hAnsiTheme="majorHAnsi" w:cstheme="majorHAnsi"/>
        </w:rPr>
        <w:object w:dxaOrig="5982" w:dyaOrig="1207" w14:anchorId="771F9E78">
          <v:shape id="_x0000_i1080" type="#_x0000_t75" style="width:299.1pt;height:59.5pt" o:ole="">
            <v:imagedata r:id="rId15" o:title=""/>
          </v:shape>
          <o:OLEObject Type="Embed" ProgID="ChemDraw.Document.6.0" ShapeID="_x0000_i1080" DrawAspect="Content" ObjectID="_1822905173" r:id="rId104"/>
        </w:object>
      </w:r>
    </w:p>
    <w:p w14:paraId="6A689825" w14:textId="77777777" w:rsidR="00BB0DBA" w:rsidRPr="00A93486" w:rsidRDefault="00BB0DBA" w:rsidP="00BB0DBA">
      <w:pPr>
        <w:spacing w:after="0" w:line="276" w:lineRule="auto"/>
        <w:rPr>
          <w:rFonts w:asciiTheme="majorHAnsi" w:hAnsiTheme="majorHAnsi" w:cstheme="majorHAnsi"/>
          <w:lang w:val="en-US"/>
        </w:rPr>
      </w:pPr>
      <w:r w:rsidRPr="00A93486">
        <w:rPr>
          <w:rFonts w:asciiTheme="majorHAnsi" w:hAnsiTheme="majorHAnsi" w:cstheme="majorHAnsi"/>
          <w:lang w:val="en-US"/>
        </w:rPr>
        <w:t>Mô tả nào cho dưới đây mô tả đúng giai đoạn 2 của phản ứng cộng nucleophile?</w:t>
      </w:r>
    </w:p>
    <w:p w14:paraId="49A1B675" w14:textId="77777777" w:rsidR="00BB0DBA" w:rsidRPr="00A93486" w:rsidRDefault="00BB0DBA" w:rsidP="00BB0DBA">
      <w:pPr>
        <w:spacing w:after="0" w:line="276" w:lineRule="auto"/>
        <w:rPr>
          <w:rFonts w:asciiTheme="majorHAnsi" w:hAnsiTheme="majorHAnsi" w:cstheme="majorHAnsi"/>
          <w:lang w:val="en-US"/>
        </w:rPr>
      </w:pPr>
      <w:r w:rsidRPr="00A93486">
        <w:rPr>
          <w:rFonts w:asciiTheme="majorHAnsi" w:hAnsiTheme="majorHAnsi" w:cstheme="majorHAnsi"/>
        </w:rPr>
        <w:object w:dxaOrig="14930" w:dyaOrig="2005" w14:anchorId="130F4600">
          <v:shape id="_x0000_i1081" type="#_x0000_t75" style="width:530pt;height:1in" o:ole="">
            <v:imagedata r:id="rId17" o:title=""/>
          </v:shape>
          <o:OLEObject Type="Embed" ProgID="ChemDraw.Document.6.0" ShapeID="_x0000_i1081" DrawAspect="Content" ObjectID="_1822905174" r:id="rId105"/>
        </w:object>
      </w:r>
    </w:p>
    <w:p w14:paraId="5BE17960" w14:textId="77777777" w:rsidR="00BB0DBA" w:rsidRPr="00A93486" w:rsidRDefault="00BB0DBA" w:rsidP="00BB0DBA">
      <w:pPr>
        <w:tabs>
          <w:tab w:val="left" w:pos="283"/>
          <w:tab w:val="left" w:pos="2835"/>
          <w:tab w:val="left" w:pos="5386"/>
          <w:tab w:val="left" w:pos="7937"/>
        </w:tabs>
        <w:spacing w:after="0" w:line="276" w:lineRule="auto"/>
        <w:rPr>
          <w:rFonts w:asciiTheme="majorHAnsi" w:hAnsiTheme="majorHAnsi" w:cstheme="majorHAnsi"/>
          <w:b/>
          <w:color w:val="0000FF"/>
        </w:rPr>
      </w:pPr>
      <w:r w:rsidRPr="00A93486">
        <w:rPr>
          <w:rFonts w:asciiTheme="majorHAnsi" w:hAnsiTheme="majorHAnsi" w:cstheme="majorHAnsi"/>
          <w:b/>
          <w:color w:val="0000FF"/>
        </w:rPr>
        <w:tab/>
        <w:t>A.</w:t>
      </w:r>
      <w:r w:rsidRPr="00A93486">
        <w:rPr>
          <w:rFonts w:asciiTheme="majorHAnsi" w:hAnsiTheme="majorHAnsi" w:cstheme="majorHAnsi"/>
        </w:rPr>
        <w:t xml:space="preserve"> </w:t>
      </w:r>
      <w:r w:rsidRPr="00A93486">
        <w:rPr>
          <w:rFonts w:asciiTheme="majorHAnsi" w:hAnsiTheme="majorHAnsi" w:cstheme="majorHAnsi"/>
          <w:color w:val="000000" w:themeColor="text1"/>
        </w:rPr>
        <w:t>(1).</w:t>
      </w:r>
      <w:r w:rsidRPr="00A93486">
        <w:rPr>
          <w:rFonts w:asciiTheme="majorHAnsi" w:hAnsiTheme="majorHAnsi" w:cstheme="majorHAnsi"/>
          <w:b/>
          <w:color w:val="0000FF"/>
        </w:rPr>
        <w:tab/>
        <w:t>B.</w:t>
      </w:r>
      <w:r w:rsidRPr="00A93486">
        <w:rPr>
          <w:rFonts w:asciiTheme="majorHAnsi" w:hAnsiTheme="majorHAnsi" w:cstheme="majorHAnsi"/>
          <w:b/>
          <w:color w:val="000000" w:themeColor="text1"/>
        </w:rPr>
        <w:t xml:space="preserve"> </w:t>
      </w:r>
      <w:r w:rsidRPr="00A93486">
        <w:rPr>
          <w:rFonts w:asciiTheme="majorHAnsi" w:hAnsiTheme="majorHAnsi" w:cstheme="majorHAnsi"/>
          <w:color w:val="000000" w:themeColor="text1"/>
        </w:rPr>
        <w:t>(2).</w:t>
      </w:r>
      <w:r w:rsidRPr="00A93486">
        <w:rPr>
          <w:rFonts w:asciiTheme="majorHAnsi" w:hAnsiTheme="majorHAnsi" w:cstheme="majorHAnsi"/>
          <w:b/>
          <w:color w:val="0000FF"/>
        </w:rPr>
        <w:tab/>
      </w:r>
      <w:r w:rsidRPr="00A93486">
        <w:rPr>
          <w:rFonts w:asciiTheme="majorHAnsi" w:hAnsiTheme="majorHAnsi" w:cstheme="majorHAnsi"/>
          <w:b/>
          <w:color w:val="0000FF"/>
          <w:highlight w:val="cyan"/>
        </w:rPr>
        <w:t>C.</w:t>
      </w:r>
      <w:r w:rsidRPr="00A93486">
        <w:rPr>
          <w:rFonts w:asciiTheme="majorHAnsi" w:hAnsiTheme="majorHAnsi" w:cstheme="majorHAnsi"/>
          <w:b/>
          <w:color w:val="000000" w:themeColor="text1"/>
          <w:highlight w:val="cyan"/>
        </w:rPr>
        <w:t xml:space="preserve"> </w:t>
      </w:r>
      <w:r w:rsidRPr="00A93486">
        <w:rPr>
          <w:rFonts w:asciiTheme="majorHAnsi" w:hAnsiTheme="majorHAnsi" w:cstheme="majorHAnsi"/>
          <w:color w:val="000000" w:themeColor="text1"/>
          <w:highlight w:val="cyan"/>
        </w:rPr>
        <w:t>(3).</w:t>
      </w:r>
      <w:r w:rsidRPr="00A93486">
        <w:rPr>
          <w:rFonts w:asciiTheme="majorHAnsi" w:hAnsiTheme="majorHAnsi" w:cstheme="majorHAnsi"/>
          <w:b/>
          <w:color w:val="0000FF"/>
        </w:rPr>
        <w:tab/>
        <w:t>D.</w:t>
      </w:r>
      <w:r w:rsidRPr="00A93486">
        <w:rPr>
          <w:rFonts w:asciiTheme="majorHAnsi" w:hAnsiTheme="majorHAnsi" w:cstheme="majorHAnsi"/>
          <w:b/>
          <w:color w:val="000000" w:themeColor="text1"/>
        </w:rPr>
        <w:t xml:space="preserve"> </w:t>
      </w:r>
      <w:r w:rsidRPr="00A93486">
        <w:rPr>
          <w:rFonts w:asciiTheme="majorHAnsi" w:hAnsiTheme="majorHAnsi" w:cstheme="majorHAnsi"/>
          <w:color w:val="000000" w:themeColor="text1"/>
        </w:rPr>
        <w:t>(4).</w:t>
      </w:r>
    </w:p>
    <w:p w14:paraId="73FA2DAA" w14:textId="77777777" w:rsidR="00BB0DBA" w:rsidRPr="00A93486" w:rsidRDefault="00BB0DBA" w:rsidP="00BB0DBA">
      <w:pPr>
        <w:spacing w:after="0"/>
        <w:rPr>
          <w:rFonts w:asciiTheme="majorHAnsi" w:hAnsiTheme="majorHAnsi" w:cstheme="majorHAnsi"/>
        </w:rPr>
      </w:pPr>
    </w:p>
    <w:p w14:paraId="5FB6D222" w14:textId="77777777" w:rsidR="00BB0DBA" w:rsidRPr="00A93486" w:rsidRDefault="00BB0DBA" w:rsidP="00BB0DBA">
      <w:pPr>
        <w:spacing w:after="0" w:line="276" w:lineRule="auto"/>
        <w:rPr>
          <w:rFonts w:asciiTheme="majorHAnsi" w:hAnsiTheme="majorHAnsi" w:cstheme="majorHAnsi"/>
        </w:rPr>
      </w:pPr>
      <w:r w:rsidRPr="00A93486">
        <w:rPr>
          <w:rFonts w:asciiTheme="majorHAnsi" w:hAnsiTheme="majorHAnsi" w:cstheme="majorHAnsi"/>
          <w:b/>
          <w:bCs/>
        </w:rPr>
        <w:t>Câu 20</w:t>
      </w:r>
      <w:r w:rsidRPr="00A93486">
        <w:rPr>
          <w:rFonts w:asciiTheme="majorHAnsi" w:hAnsiTheme="majorHAnsi" w:cstheme="majorHAnsi"/>
        </w:rPr>
        <w:t>: Dưới đây là sơ đồ để tách hỗn hợp amine béo (RNH</w:t>
      </w:r>
      <w:r w:rsidRPr="00A93486">
        <w:rPr>
          <w:rFonts w:asciiTheme="majorHAnsi" w:hAnsiTheme="majorHAnsi" w:cstheme="majorHAnsi"/>
          <w:vertAlign w:val="subscript"/>
        </w:rPr>
        <w:t>2</w:t>
      </w:r>
      <w:r w:rsidRPr="00A93486">
        <w:rPr>
          <w:rFonts w:asciiTheme="majorHAnsi" w:hAnsiTheme="majorHAnsi" w:cstheme="majorHAnsi"/>
        </w:rPr>
        <w:t>) và phenol (ArOH):</w:t>
      </w:r>
    </w:p>
    <w:p w14:paraId="03A85A77" w14:textId="77777777" w:rsidR="00BB0DBA" w:rsidRPr="00A93486" w:rsidRDefault="00BB0DBA" w:rsidP="00BB0DBA">
      <w:pPr>
        <w:spacing w:after="0" w:line="276" w:lineRule="auto"/>
        <w:jc w:val="center"/>
        <w:rPr>
          <w:rFonts w:asciiTheme="majorHAnsi" w:hAnsiTheme="majorHAnsi" w:cstheme="majorHAnsi"/>
          <w:lang w:val="en-US"/>
        </w:rPr>
      </w:pPr>
      <w:r w:rsidRPr="00A93486">
        <w:rPr>
          <w:rFonts w:asciiTheme="majorHAnsi" w:hAnsiTheme="majorHAnsi" w:cstheme="majorHAnsi"/>
        </w:rPr>
        <w:object w:dxaOrig="8481" w:dyaOrig="6515" w14:anchorId="4BFD30C3">
          <v:shape id="_x0000_i1082" type="#_x0000_t75" style="width:327.8pt;height:251.15pt" o:ole="">
            <v:imagedata r:id="rId19" o:title=""/>
          </v:shape>
          <o:OLEObject Type="Embed" ProgID="ChemDraw.Document.6.0" ShapeID="_x0000_i1082" DrawAspect="Content" ObjectID="_1822905175" r:id="rId106"/>
        </w:object>
      </w:r>
    </w:p>
    <w:p w14:paraId="6CA34139" w14:textId="77777777" w:rsidR="00BB0DBA" w:rsidRPr="00A93486" w:rsidRDefault="00BB0DBA" w:rsidP="00BB0DBA">
      <w:pPr>
        <w:spacing w:after="0" w:line="276" w:lineRule="auto"/>
        <w:jc w:val="both"/>
        <w:rPr>
          <w:rFonts w:asciiTheme="majorHAnsi" w:hAnsiTheme="majorHAnsi" w:cstheme="majorHAnsi"/>
        </w:rPr>
      </w:pPr>
      <w:r w:rsidRPr="00A93486">
        <w:rPr>
          <w:rFonts w:asciiTheme="majorHAnsi" w:hAnsiTheme="majorHAnsi" w:cstheme="majorHAnsi"/>
        </w:rPr>
        <w:t xml:space="preserve">Giả sử các chất trên không tan trong nước nhưng tan trong diethyl ether. Hỗn hợp này được tách thành các phần A, B. </w:t>
      </w:r>
    </w:p>
    <w:p w14:paraId="4E0A182D" w14:textId="77777777" w:rsidR="00BB0DBA" w:rsidRPr="00A93486" w:rsidRDefault="00BB0DBA" w:rsidP="00BB0DBA">
      <w:pPr>
        <w:spacing w:after="0" w:line="276" w:lineRule="auto"/>
        <w:jc w:val="both"/>
        <w:rPr>
          <w:rFonts w:asciiTheme="majorHAnsi" w:hAnsiTheme="majorHAnsi" w:cstheme="majorHAnsi"/>
          <w:lang w:val="pt-BR"/>
        </w:rPr>
      </w:pPr>
      <w:r w:rsidRPr="00A93486">
        <w:rPr>
          <w:rFonts w:asciiTheme="majorHAnsi" w:hAnsiTheme="majorHAnsi" w:cstheme="majorHAnsi"/>
          <w:lang w:val="pt-BR"/>
        </w:rPr>
        <w:t>Cho các phát biểu sau:</w:t>
      </w:r>
    </w:p>
    <w:p w14:paraId="744E428C" w14:textId="77777777" w:rsidR="00BB0DBA" w:rsidRPr="00A93486" w:rsidRDefault="00BB0DBA" w:rsidP="00BB0DBA">
      <w:pPr>
        <w:spacing w:after="0" w:line="276" w:lineRule="auto"/>
        <w:jc w:val="both"/>
        <w:rPr>
          <w:rFonts w:asciiTheme="majorHAnsi" w:hAnsiTheme="majorHAnsi" w:cstheme="majorHAnsi"/>
          <w:lang w:val="fr-FR"/>
        </w:rPr>
      </w:pPr>
      <w:r w:rsidRPr="00A93486">
        <w:rPr>
          <w:rFonts w:asciiTheme="majorHAnsi" w:hAnsiTheme="majorHAnsi" w:cstheme="majorHAnsi"/>
          <w:lang w:val="fr-FR"/>
        </w:rPr>
        <w:t>(</w:t>
      </w:r>
      <w:proofErr w:type="gramStart"/>
      <w:r w:rsidRPr="00A93486">
        <w:rPr>
          <w:rFonts w:asciiTheme="majorHAnsi" w:hAnsiTheme="majorHAnsi" w:cstheme="majorHAnsi"/>
          <w:lang w:val="fr-FR"/>
        </w:rPr>
        <w:t>a</w:t>
      </w:r>
      <w:proofErr w:type="gramEnd"/>
      <w:r w:rsidRPr="00A93486">
        <w:rPr>
          <w:rFonts w:asciiTheme="majorHAnsi" w:hAnsiTheme="majorHAnsi" w:cstheme="majorHAnsi"/>
          <w:lang w:val="fr-FR"/>
        </w:rPr>
        <w:t>). Chất A là phenol.</w:t>
      </w:r>
    </w:p>
    <w:p w14:paraId="795BEAA5" w14:textId="77777777" w:rsidR="00BB0DBA" w:rsidRPr="00A93486" w:rsidRDefault="00BB0DBA" w:rsidP="00BB0DBA">
      <w:pPr>
        <w:spacing w:after="0" w:line="276" w:lineRule="auto"/>
        <w:jc w:val="both"/>
        <w:rPr>
          <w:rFonts w:asciiTheme="majorHAnsi" w:hAnsiTheme="majorHAnsi" w:cstheme="majorHAnsi"/>
          <w:lang w:val="fr-FR"/>
        </w:rPr>
      </w:pPr>
      <w:r w:rsidRPr="00A93486">
        <w:rPr>
          <w:rFonts w:asciiTheme="majorHAnsi" w:hAnsiTheme="majorHAnsi" w:cstheme="majorHAnsi"/>
          <w:lang w:val="fr-FR"/>
        </w:rPr>
        <w:t>(</w:t>
      </w:r>
      <w:proofErr w:type="gramStart"/>
      <w:r w:rsidRPr="00A93486">
        <w:rPr>
          <w:rFonts w:asciiTheme="majorHAnsi" w:hAnsiTheme="majorHAnsi" w:cstheme="majorHAnsi"/>
          <w:lang w:val="fr-FR"/>
        </w:rPr>
        <w:t>b</w:t>
      </w:r>
      <w:proofErr w:type="gramEnd"/>
      <w:r w:rsidRPr="00A93486">
        <w:rPr>
          <w:rFonts w:asciiTheme="majorHAnsi" w:hAnsiTheme="majorHAnsi" w:cstheme="majorHAnsi"/>
          <w:lang w:val="fr-FR"/>
        </w:rPr>
        <w:t>). Dung môi diethyl ether được thêm vào các bước cùng với dung môi nước nhằm mục đích hòa tan HCl và NaOH.</w:t>
      </w:r>
    </w:p>
    <w:p w14:paraId="5645AA76" w14:textId="77777777" w:rsidR="00BB0DBA" w:rsidRPr="00A93486" w:rsidRDefault="00BB0DBA" w:rsidP="00BB0DBA">
      <w:pPr>
        <w:spacing w:after="0" w:line="276" w:lineRule="auto"/>
        <w:jc w:val="both"/>
        <w:rPr>
          <w:rFonts w:asciiTheme="majorHAnsi" w:hAnsiTheme="majorHAnsi" w:cstheme="majorHAnsi"/>
          <w:lang w:val="fr-FR"/>
        </w:rPr>
      </w:pPr>
      <w:r w:rsidRPr="00A93486">
        <w:rPr>
          <w:rFonts w:asciiTheme="majorHAnsi" w:hAnsiTheme="majorHAnsi" w:cstheme="majorHAnsi"/>
          <w:lang w:val="fr-FR"/>
        </w:rPr>
        <w:t>(</w:t>
      </w:r>
      <w:proofErr w:type="gramStart"/>
      <w:r w:rsidRPr="00A93486">
        <w:rPr>
          <w:rFonts w:asciiTheme="majorHAnsi" w:hAnsiTheme="majorHAnsi" w:cstheme="majorHAnsi"/>
          <w:lang w:val="fr-FR"/>
        </w:rPr>
        <w:t>c</w:t>
      </w:r>
      <w:proofErr w:type="gramEnd"/>
      <w:r w:rsidRPr="00A93486">
        <w:rPr>
          <w:rFonts w:asciiTheme="majorHAnsi" w:hAnsiTheme="majorHAnsi" w:cstheme="majorHAnsi"/>
          <w:lang w:val="fr-FR"/>
        </w:rPr>
        <w:t>). Quy trình tách trên dựa trên cở sở của phương pháp kết tinh.</w:t>
      </w:r>
    </w:p>
    <w:p w14:paraId="49A947B5" w14:textId="77777777" w:rsidR="00BB0DBA" w:rsidRPr="00A93486" w:rsidRDefault="00BB0DBA" w:rsidP="00BB0DBA">
      <w:pPr>
        <w:spacing w:after="0" w:line="276" w:lineRule="auto"/>
        <w:jc w:val="both"/>
        <w:rPr>
          <w:rFonts w:asciiTheme="majorHAnsi" w:hAnsiTheme="majorHAnsi" w:cstheme="majorHAnsi"/>
          <w:lang w:val="fr-FR"/>
        </w:rPr>
      </w:pPr>
      <w:r w:rsidRPr="00A93486">
        <w:rPr>
          <w:rFonts w:asciiTheme="majorHAnsi" w:hAnsiTheme="majorHAnsi" w:cstheme="majorHAnsi"/>
          <w:lang w:val="fr-FR"/>
        </w:rPr>
        <w:t>(</w:t>
      </w:r>
      <w:proofErr w:type="gramStart"/>
      <w:r w:rsidRPr="00A93486">
        <w:rPr>
          <w:rFonts w:asciiTheme="majorHAnsi" w:hAnsiTheme="majorHAnsi" w:cstheme="majorHAnsi"/>
          <w:lang w:val="fr-FR"/>
        </w:rPr>
        <w:t>d</w:t>
      </w:r>
      <w:proofErr w:type="gramEnd"/>
      <w:r w:rsidRPr="00A93486">
        <w:rPr>
          <w:rFonts w:asciiTheme="majorHAnsi" w:hAnsiTheme="majorHAnsi" w:cstheme="majorHAnsi"/>
          <w:lang w:val="fr-FR"/>
        </w:rPr>
        <w:t>). Có thể áp dụng quy trình tách này cho hỗn hợp gồm chất béo tristearin và phenol.</w:t>
      </w:r>
    </w:p>
    <w:p w14:paraId="7E30D898" w14:textId="77777777" w:rsidR="00BB0DBA" w:rsidRPr="00A93486" w:rsidRDefault="00BB0DBA" w:rsidP="00BB0DBA">
      <w:pPr>
        <w:spacing w:after="0" w:line="276" w:lineRule="auto"/>
        <w:jc w:val="both"/>
        <w:rPr>
          <w:rFonts w:asciiTheme="majorHAnsi" w:hAnsiTheme="majorHAnsi" w:cstheme="majorHAnsi"/>
          <w:lang w:val="fr-FR"/>
        </w:rPr>
      </w:pPr>
      <w:r w:rsidRPr="00A93486">
        <w:rPr>
          <w:rFonts w:asciiTheme="majorHAnsi" w:hAnsiTheme="majorHAnsi" w:cstheme="majorHAnsi"/>
          <w:lang w:val="fr-FR"/>
        </w:rPr>
        <w:t xml:space="preserve">Số phát biểu </w:t>
      </w:r>
      <w:r w:rsidRPr="000529AC">
        <w:rPr>
          <w:rFonts w:asciiTheme="majorHAnsi" w:hAnsiTheme="majorHAnsi" w:cstheme="majorHAnsi"/>
          <w:b/>
          <w:bCs/>
          <w:lang w:val="fr-FR"/>
        </w:rPr>
        <w:t>sai</w:t>
      </w:r>
      <w:r w:rsidRPr="00A93486">
        <w:rPr>
          <w:rFonts w:asciiTheme="majorHAnsi" w:hAnsiTheme="majorHAnsi" w:cstheme="majorHAnsi"/>
          <w:lang w:val="fr-FR"/>
        </w:rPr>
        <w:t xml:space="preserve"> là</w:t>
      </w:r>
    </w:p>
    <w:p w14:paraId="32F24A5D" w14:textId="77777777" w:rsidR="00BB0DBA" w:rsidRPr="00A93486" w:rsidRDefault="00BB0DBA" w:rsidP="00BB0DBA">
      <w:pPr>
        <w:tabs>
          <w:tab w:val="left" w:pos="283"/>
          <w:tab w:val="left" w:pos="2835"/>
          <w:tab w:val="left" w:pos="5386"/>
          <w:tab w:val="left" w:pos="7937"/>
        </w:tabs>
        <w:spacing w:after="0" w:line="276" w:lineRule="auto"/>
        <w:jc w:val="both"/>
        <w:rPr>
          <w:rFonts w:asciiTheme="majorHAnsi" w:hAnsiTheme="majorHAnsi" w:cstheme="majorHAnsi"/>
          <w:b/>
          <w:color w:val="0000FF"/>
          <w:lang w:val="fr-FR"/>
        </w:rPr>
      </w:pPr>
      <w:r w:rsidRPr="00A93486">
        <w:rPr>
          <w:rFonts w:asciiTheme="majorHAnsi" w:hAnsiTheme="majorHAnsi" w:cstheme="majorHAnsi"/>
          <w:b/>
          <w:color w:val="0000FF"/>
          <w:lang w:val="fr-FR"/>
        </w:rPr>
        <w:tab/>
        <w:t>A.</w:t>
      </w:r>
      <w:r w:rsidRPr="00A93486">
        <w:rPr>
          <w:rFonts w:asciiTheme="majorHAnsi" w:hAnsiTheme="majorHAnsi" w:cstheme="majorHAnsi"/>
          <w:lang w:val="fr-FR"/>
        </w:rPr>
        <w:t xml:space="preserve"> 1.</w:t>
      </w:r>
      <w:r w:rsidRPr="00A93486">
        <w:rPr>
          <w:rFonts w:asciiTheme="majorHAnsi" w:hAnsiTheme="majorHAnsi" w:cstheme="majorHAnsi"/>
          <w:b/>
          <w:color w:val="0000FF"/>
          <w:lang w:val="fr-FR"/>
        </w:rPr>
        <w:tab/>
        <w:t xml:space="preserve">B. </w:t>
      </w:r>
      <w:r w:rsidRPr="00A93486">
        <w:rPr>
          <w:rFonts w:asciiTheme="majorHAnsi" w:hAnsiTheme="majorHAnsi" w:cstheme="majorHAnsi"/>
        </w:rPr>
        <w:t>2</w:t>
      </w:r>
      <w:r w:rsidRPr="00A93486">
        <w:rPr>
          <w:rFonts w:asciiTheme="majorHAnsi" w:hAnsiTheme="majorHAnsi" w:cstheme="majorHAnsi"/>
          <w:lang w:val="fr-FR"/>
        </w:rPr>
        <w:t>.</w:t>
      </w:r>
      <w:r w:rsidRPr="00A93486">
        <w:rPr>
          <w:rFonts w:asciiTheme="majorHAnsi" w:hAnsiTheme="majorHAnsi" w:cstheme="majorHAnsi"/>
          <w:b/>
          <w:color w:val="0000FF"/>
          <w:lang w:val="fr-FR"/>
        </w:rPr>
        <w:tab/>
      </w:r>
      <w:r w:rsidRPr="00A93486">
        <w:rPr>
          <w:rFonts w:asciiTheme="majorHAnsi" w:hAnsiTheme="majorHAnsi" w:cstheme="majorHAnsi"/>
          <w:b/>
          <w:color w:val="0000FF"/>
          <w:highlight w:val="cyan"/>
          <w:lang w:val="fr-FR"/>
        </w:rPr>
        <w:t xml:space="preserve">C. </w:t>
      </w:r>
      <w:r w:rsidRPr="00A93486">
        <w:rPr>
          <w:rFonts w:asciiTheme="majorHAnsi" w:hAnsiTheme="majorHAnsi" w:cstheme="majorHAnsi"/>
          <w:highlight w:val="cyan"/>
        </w:rPr>
        <w:t>3.</w:t>
      </w:r>
      <w:r w:rsidRPr="00A93486">
        <w:rPr>
          <w:rFonts w:asciiTheme="majorHAnsi" w:hAnsiTheme="majorHAnsi" w:cstheme="majorHAnsi"/>
          <w:b/>
          <w:color w:val="0000FF"/>
          <w:lang w:val="fr-FR"/>
        </w:rPr>
        <w:tab/>
        <w:t xml:space="preserve">D. </w:t>
      </w:r>
      <w:r w:rsidRPr="00A93486">
        <w:rPr>
          <w:rFonts w:asciiTheme="majorHAnsi" w:hAnsiTheme="majorHAnsi" w:cstheme="majorHAnsi"/>
        </w:rPr>
        <w:t>4.</w:t>
      </w:r>
    </w:p>
    <w:p w14:paraId="141B911A" w14:textId="77777777" w:rsidR="00BB0DBA" w:rsidRPr="00A93486" w:rsidRDefault="00BB0DBA" w:rsidP="00BB0DBA">
      <w:pPr>
        <w:spacing w:after="0" w:line="276" w:lineRule="auto"/>
        <w:jc w:val="center"/>
        <w:rPr>
          <w:rFonts w:asciiTheme="majorHAnsi" w:hAnsiTheme="majorHAnsi" w:cstheme="majorHAnsi"/>
          <w:b/>
          <w:bCs/>
          <w:color w:val="D92B04"/>
          <w:lang w:val="fr-FR"/>
        </w:rPr>
      </w:pPr>
      <w:r w:rsidRPr="00A93486">
        <w:rPr>
          <w:rFonts w:asciiTheme="majorHAnsi" w:hAnsiTheme="majorHAnsi" w:cstheme="majorHAnsi"/>
          <w:b/>
          <w:bCs/>
          <w:color w:val="D92B04"/>
          <w:lang w:val="fr-FR"/>
        </w:rPr>
        <w:t>Hướng dẫn giải</w:t>
      </w:r>
    </w:p>
    <w:p w14:paraId="009A5895" w14:textId="77777777" w:rsidR="00BB0DBA" w:rsidRPr="00A93486" w:rsidRDefault="00BB0DBA" w:rsidP="00BB0DBA">
      <w:pPr>
        <w:spacing w:after="0" w:line="276" w:lineRule="auto"/>
        <w:jc w:val="both"/>
        <w:textAlignment w:val="baseline"/>
        <w:rPr>
          <w:rFonts w:asciiTheme="majorHAnsi" w:hAnsiTheme="majorHAnsi" w:cstheme="majorHAnsi"/>
          <w:b/>
          <w:bCs/>
          <w:color w:val="D92B04"/>
          <w:lang w:val="fr-FR"/>
        </w:rPr>
      </w:pPr>
    </w:p>
    <w:p w14:paraId="3C450034" w14:textId="77777777" w:rsidR="00BB0DBA" w:rsidRPr="00A93486" w:rsidRDefault="00BB0DBA" w:rsidP="00BB0DBA">
      <w:pPr>
        <w:spacing w:after="0" w:line="276" w:lineRule="auto"/>
        <w:jc w:val="both"/>
        <w:textAlignment w:val="baseline"/>
        <w:rPr>
          <w:rFonts w:asciiTheme="majorHAnsi" w:eastAsia="Times New Roman" w:hAnsiTheme="majorHAnsi" w:cstheme="majorHAnsi"/>
          <w:color w:val="D92B04"/>
          <w:lang w:val="en-US"/>
        </w:rPr>
      </w:pPr>
      <w:r w:rsidRPr="00A93486">
        <w:rPr>
          <w:rFonts w:asciiTheme="majorHAnsi" w:hAnsiTheme="majorHAnsi" w:cstheme="majorHAnsi"/>
          <w:b/>
          <w:bCs/>
          <w:color w:val="D92B04"/>
          <w:lang w:val="en-US"/>
        </w:rPr>
        <w:t>(a)</w:t>
      </w:r>
      <w:r w:rsidRPr="00A93486">
        <w:rPr>
          <w:rFonts w:asciiTheme="majorHAnsi" w:eastAsia="Times New Roman" w:hAnsiTheme="majorHAnsi" w:cstheme="majorHAnsi"/>
          <w:b/>
          <w:bCs/>
          <w:color w:val="D92B04"/>
          <w:lang w:val="en-US"/>
        </w:rPr>
        <w:t>. Đúng</w:t>
      </w:r>
      <w:r w:rsidRPr="00A93486">
        <w:rPr>
          <w:rFonts w:asciiTheme="majorHAnsi" w:eastAsia="Times New Roman" w:hAnsiTheme="majorHAnsi" w:cstheme="majorHAnsi"/>
          <w:color w:val="D92B04"/>
          <w:lang w:val="en-US"/>
        </w:rPr>
        <w:t xml:space="preserve"> vì chất A không tan trong HCl, tan trong ether nên A là phenol.</w:t>
      </w:r>
    </w:p>
    <w:p w14:paraId="3E25ADF3" w14:textId="77777777" w:rsidR="00BB0DBA" w:rsidRPr="00A93486" w:rsidRDefault="00BB0DBA" w:rsidP="00BB0DBA">
      <w:pPr>
        <w:spacing w:after="0" w:line="276" w:lineRule="auto"/>
        <w:jc w:val="both"/>
        <w:textAlignment w:val="baseline"/>
        <w:rPr>
          <w:rFonts w:asciiTheme="majorHAnsi" w:eastAsia="Times New Roman" w:hAnsiTheme="majorHAnsi" w:cstheme="majorHAnsi"/>
          <w:color w:val="D92B04"/>
          <w:lang w:val="en-US"/>
        </w:rPr>
      </w:pPr>
      <w:r w:rsidRPr="00A93486">
        <w:rPr>
          <w:rFonts w:asciiTheme="majorHAnsi" w:hAnsiTheme="majorHAnsi" w:cstheme="majorHAnsi"/>
          <w:b/>
          <w:bCs/>
          <w:color w:val="D92B04"/>
          <w:lang w:val="en-US"/>
        </w:rPr>
        <w:t>(b)</w:t>
      </w:r>
      <w:r w:rsidRPr="00A93486">
        <w:rPr>
          <w:rFonts w:asciiTheme="majorHAnsi" w:eastAsia="Times New Roman" w:hAnsiTheme="majorHAnsi" w:cstheme="majorHAnsi"/>
          <w:b/>
          <w:bCs/>
          <w:color w:val="D92B04"/>
          <w:lang w:val="en-US"/>
        </w:rPr>
        <w:t>. Sai</w:t>
      </w:r>
      <w:r w:rsidRPr="00A93486">
        <w:rPr>
          <w:rFonts w:asciiTheme="majorHAnsi" w:eastAsia="Times New Roman" w:hAnsiTheme="majorHAnsi" w:cstheme="majorHAnsi"/>
          <w:color w:val="D92B04"/>
          <w:lang w:val="en-US"/>
        </w:rPr>
        <w:t xml:space="preserve"> vì NaOH đẩy RNH</w:t>
      </w:r>
      <w:r w:rsidRPr="00A93486">
        <w:rPr>
          <w:rFonts w:asciiTheme="majorHAnsi" w:eastAsia="Times New Roman" w:hAnsiTheme="majorHAnsi" w:cstheme="majorHAnsi"/>
          <w:color w:val="D92B04"/>
          <w:vertAlign w:val="subscript"/>
          <w:lang w:val="en-US"/>
        </w:rPr>
        <w:t>2</w:t>
      </w:r>
      <w:r w:rsidRPr="00A93486">
        <w:rPr>
          <w:rFonts w:asciiTheme="majorHAnsi" w:eastAsia="Times New Roman" w:hAnsiTheme="majorHAnsi" w:cstheme="majorHAnsi"/>
          <w:color w:val="D92B04"/>
          <w:lang w:val="en-US"/>
        </w:rPr>
        <w:t xml:space="preserve"> ra khỏi muối RNH</w:t>
      </w:r>
      <w:r w:rsidRPr="00A93486">
        <w:rPr>
          <w:rFonts w:asciiTheme="majorHAnsi" w:eastAsia="Times New Roman" w:hAnsiTheme="majorHAnsi" w:cstheme="majorHAnsi"/>
          <w:color w:val="D92B04"/>
          <w:vertAlign w:val="subscript"/>
          <w:lang w:val="en-US"/>
        </w:rPr>
        <w:t>3</w:t>
      </w:r>
      <w:r w:rsidRPr="00A93486">
        <w:rPr>
          <w:rFonts w:asciiTheme="majorHAnsi" w:eastAsia="Times New Roman" w:hAnsiTheme="majorHAnsi" w:cstheme="majorHAnsi"/>
          <w:color w:val="D92B04"/>
          <w:lang w:val="en-US"/>
        </w:rPr>
        <w:t>Cl, diethyl ether dùng để hòa tan RNH</w:t>
      </w:r>
      <w:r w:rsidRPr="00A93486">
        <w:rPr>
          <w:rFonts w:asciiTheme="majorHAnsi" w:eastAsia="Times New Roman" w:hAnsiTheme="majorHAnsi" w:cstheme="majorHAnsi"/>
          <w:color w:val="D92B04"/>
          <w:vertAlign w:val="subscript"/>
          <w:lang w:val="en-US"/>
        </w:rPr>
        <w:t>2</w:t>
      </w:r>
      <w:r w:rsidRPr="00A93486">
        <w:rPr>
          <w:rFonts w:asciiTheme="majorHAnsi" w:eastAsia="Times New Roman" w:hAnsiTheme="majorHAnsi" w:cstheme="majorHAnsi"/>
          <w:color w:val="D92B04"/>
          <w:lang w:val="en-US"/>
        </w:rPr>
        <w:t xml:space="preserve"> và tách ra.</w:t>
      </w:r>
    </w:p>
    <w:p w14:paraId="468F072A" w14:textId="77777777" w:rsidR="00BB0DBA" w:rsidRPr="00A93486" w:rsidRDefault="00BB0DBA" w:rsidP="00BB0DBA">
      <w:pPr>
        <w:spacing w:after="0" w:line="276" w:lineRule="auto"/>
        <w:jc w:val="both"/>
        <w:textAlignment w:val="baseline"/>
        <w:rPr>
          <w:rFonts w:asciiTheme="majorHAnsi" w:eastAsia="Times New Roman" w:hAnsiTheme="majorHAnsi" w:cstheme="majorHAnsi"/>
          <w:color w:val="D92B04"/>
          <w:lang w:val="en-US"/>
        </w:rPr>
      </w:pPr>
      <w:r w:rsidRPr="00A93486">
        <w:rPr>
          <w:rFonts w:asciiTheme="majorHAnsi" w:hAnsiTheme="majorHAnsi" w:cstheme="majorHAnsi"/>
          <w:b/>
          <w:bCs/>
          <w:color w:val="D92B04"/>
          <w:lang w:val="en-US"/>
        </w:rPr>
        <w:t>(c).</w:t>
      </w:r>
      <w:r w:rsidRPr="00A93486">
        <w:rPr>
          <w:rFonts w:asciiTheme="majorHAnsi" w:eastAsia="Times New Roman" w:hAnsiTheme="majorHAnsi" w:cstheme="majorHAnsi"/>
          <w:b/>
          <w:bCs/>
          <w:color w:val="D92B04"/>
          <w:lang w:val="en-US"/>
        </w:rPr>
        <w:t xml:space="preserve"> Sai</w:t>
      </w:r>
      <w:r w:rsidRPr="00A93486">
        <w:rPr>
          <w:rFonts w:asciiTheme="majorHAnsi" w:eastAsia="Times New Roman" w:hAnsiTheme="majorHAnsi" w:cstheme="majorHAnsi"/>
          <w:color w:val="D92B04"/>
          <w:lang w:val="en-US"/>
        </w:rPr>
        <w:t xml:space="preserve"> vì quy trình trên là phương pháp chiết.</w:t>
      </w:r>
    </w:p>
    <w:p w14:paraId="78129F76" w14:textId="77777777" w:rsidR="00BB0DBA" w:rsidRPr="00A93486" w:rsidRDefault="00BB0DBA" w:rsidP="00BB0DBA">
      <w:pPr>
        <w:spacing w:after="0" w:line="276" w:lineRule="auto"/>
        <w:jc w:val="both"/>
        <w:textAlignment w:val="baseline"/>
        <w:rPr>
          <w:rFonts w:asciiTheme="majorHAnsi" w:eastAsia="Times New Roman" w:hAnsiTheme="majorHAnsi" w:cstheme="majorHAnsi"/>
          <w:color w:val="D92B04"/>
        </w:rPr>
      </w:pPr>
      <w:r w:rsidRPr="00A93486">
        <w:rPr>
          <w:rFonts w:asciiTheme="majorHAnsi" w:hAnsiTheme="majorHAnsi" w:cstheme="majorHAnsi"/>
          <w:b/>
          <w:bCs/>
          <w:color w:val="D92B04"/>
          <w:lang w:val="en-US"/>
        </w:rPr>
        <w:t>(d)</w:t>
      </w:r>
      <w:r w:rsidRPr="00A93486">
        <w:rPr>
          <w:rFonts w:asciiTheme="majorHAnsi" w:eastAsia="Times New Roman" w:hAnsiTheme="majorHAnsi" w:cstheme="majorHAnsi"/>
          <w:b/>
          <w:bCs/>
          <w:color w:val="D92B04"/>
          <w:lang w:val="en-US"/>
        </w:rPr>
        <w:t>. Sai</w:t>
      </w:r>
      <w:r w:rsidRPr="00A93486">
        <w:rPr>
          <w:rFonts w:asciiTheme="majorHAnsi" w:eastAsia="Times New Roman" w:hAnsiTheme="majorHAnsi" w:cstheme="majorHAnsi"/>
          <w:color w:val="D92B04"/>
          <w:lang w:val="en-US"/>
        </w:rPr>
        <w:t xml:space="preserve"> vì không tách hỗn hợp gồm chất béo tristearin và phenol bằng HCl được (cả 2 đều không tan).</w:t>
      </w:r>
    </w:p>
    <w:p w14:paraId="7D7C5D76" w14:textId="77777777" w:rsidR="00BB0DBA" w:rsidRPr="00A93486" w:rsidRDefault="00BB0DBA" w:rsidP="00BB0DBA">
      <w:pPr>
        <w:spacing w:after="0"/>
        <w:rPr>
          <w:rFonts w:asciiTheme="majorHAnsi" w:hAnsiTheme="majorHAnsi" w:cstheme="majorHAnsi"/>
        </w:rPr>
      </w:pPr>
    </w:p>
    <w:p w14:paraId="271A71C7" w14:textId="77777777" w:rsidR="00BB0DBA" w:rsidRPr="00A93486" w:rsidRDefault="00BB0DBA" w:rsidP="00BB0DBA">
      <w:pPr>
        <w:spacing w:after="0" w:line="276" w:lineRule="auto"/>
        <w:jc w:val="both"/>
        <w:textAlignment w:val="baseline"/>
        <w:rPr>
          <w:rFonts w:asciiTheme="majorHAnsi" w:eastAsia="Times New Roman" w:hAnsiTheme="majorHAnsi" w:cstheme="majorHAnsi"/>
        </w:rPr>
      </w:pPr>
      <w:r w:rsidRPr="00A93486">
        <w:rPr>
          <w:rFonts w:asciiTheme="majorHAnsi" w:hAnsiTheme="majorHAnsi" w:cstheme="majorHAnsi"/>
          <w:b/>
          <w:bCs/>
        </w:rPr>
        <w:t>PHẦN II.</w:t>
      </w:r>
      <w:r w:rsidRPr="00A93486">
        <w:rPr>
          <w:rFonts w:asciiTheme="majorHAnsi" w:hAnsiTheme="majorHAnsi" w:cstheme="majorHAnsi"/>
        </w:rPr>
        <w:t xml:space="preserve"> </w:t>
      </w:r>
      <w:r w:rsidRPr="00A93486">
        <w:rPr>
          <w:rFonts w:asciiTheme="majorHAnsi" w:hAnsiTheme="majorHAnsi" w:cstheme="majorHAnsi"/>
          <w:b/>
        </w:rPr>
        <w:t>Câu trắc nghiệm đúng sai.</w:t>
      </w:r>
      <w:r w:rsidRPr="00A93486">
        <w:rPr>
          <w:rFonts w:asciiTheme="majorHAnsi" w:hAnsiTheme="majorHAnsi" w:cstheme="majorHAnsi"/>
        </w:rPr>
        <w:t xml:space="preserve"> </w:t>
      </w:r>
      <w:r w:rsidRPr="00A93486">
        <w:rPr>
          <w:rFonts w:asciiTheme="majorHAnsi" w:hAnsiTheme="majorHAnsi" w:cstheme="majorHAnsi"/>
          <w:i/>
          <w:iCs/>
        </w:rPr>
        <w:t>Thí sinh trả lời từ câu 1 đến câu 6.</w:t>
      </w:r>
      <w:r w:rsidRPr="00A93486">
        <w:rPr>
          <w:rFonts w:asciiTheme="majorHAnsi" w:hAnsiTheme="majorHAnsi" w:cstheme="majorHAnsi"/>
          <w:b/>
          <w:bCs/>
          <w:i/>
          <w:iCs/>
        </w:rPr>
        <w:t xml:space="preserve"> </w:t>
      </w:r>
      <w:r w:rsidRPr="00A93486">
        <w:rPr>
          <w:rFonts w:asciiTheme="majorHAnsi" w:hAnsiTheme="majorHAnsi" w:cstheme="majorHAnsi"/>
          <w:i/>
          <w:iCs/>
        </w:rPr>
        <w:t xml:space="preserve">Trong mỗi ý </w:t>
      </w:r>
      <w:r w:rsidRPr="00A93486">
        <w:rPr>
          <w:rFonts w:asciiTheme="majorHAnsi" w:hAnsiTheme="majorHAnsi" w:cstheme="majorHAnsi"/>
          <w:b/>
          <w:bCs/>
          <w:i/>
          <w:iCs/>
        </w:rPr>
        <w:t>a), b), c), d)</w:t>
      </w:r>
      <w:r w:rsidRPr="00A93486">
        <w:rPr>
          <w:rFonts w:asciiTheme="majorHAnsi" w:hAnsiTheme="majorHAnsi" w:cstheme="majorHAnsi"/>
          <w:i/>
          <w:iCs/>
        </w:rPr>
        <w:t xml:space="preserve"> ở mỗi câu, thí sinh chọn đúng hoặc sai.</w:t>
      </w:r>
    </w:p>
    <w:p w14:paraId="3C8BA726" w14:textId="77777777" w:rsidR="00BB0DBA" w:rsidRPr="00A93486" w:rsidRDefault="00BB0DBA" w:rsidP="00BB0DBA">
      <w:pPr>
        <w:spacing w:after="0" w:line="276" w:lineRule="auto"/>
        <w:jc w:val="both"/>
        <w:rPr>
          <w:rFonts w:asciiTheme="majorHAnsi" w:hAnsiTheme="majorHAnsi" w:cstheme="majorHAnsi"/>
        </w:rPr>
      </w:pPr>
    </w:p>
    <w:p w14:paraId="54983E10" w14:textId="77777777" w:rsidR="00BB0DBA" w:rsidRPr="00A93486" w:rsidRDefault="00BB0DBA" w:rsidP="00BB0DBA">
      <w:pPr>
        <w:spacing w:after="0" w:line="276" w:lineRule="auto"/>
        <w:jc w:val="both"/>
        <w:rPr>
          <w:rFonts w:asciiTheme="majorHAnsi" w:hAnsiTheme="majorHAnsi" w:cstheme="majorHAnsi"/>
          <w:noProof/>
        </w:rPr>
      </w:pPr>
      <w:r w:rsidRPr="00A93486">
        <w:rPr>
          <w:rFonts w:asciiTheme="majorHAnsi" w:hAnsiTheme="majorHAnsi" w:cstheme="majorHAnsi"/>
          <w:b/>
          <w:noProof/>
          <w:color w:val="0000FF"/>
        </w:rPr>
        <w:t xml:space="preserve">Câu 1. </w:t>
      </w:r>
      <w:r w:rsidRPr="00A93486">
        <w:rPr>
          <w:rFonts w:asciiTheme="majorHAnsi" w:hAnsiTheme="majorHAnsi" w:cstheme="majorHAnsi"/>
          <w:noProof/>
        </w:rPr>
        <w:t>Cho các giá trị thế điện cực chuẩn trong một loại pin cúc áo được sử dụng rộng rãi trong đồng hồ và các thiết bị như sau :</w:t>
      </w:r>
    </w:p>
    <w:p w14:paraId="6F91BCCF" w14:textId="77777777" w:rsidR="00BB0DBA" w:rsidRPr="00A93486" w:rsidRDefault="00BB0DBA" w:rsidP="00BB0DBA">
      <w:pPr>
        <w:spacing w:after="0" w:line="276" w:lineRule="auto"/>
        <w:ind w:left="720"/>
        <w:jc w:val="both"/>
        <w:rPr>
          <w:rFonts w:asciiTheme="majorHAnsi" w:hAnsiTheme="majorHAnsi" w:cstheme="majorHAnsi"/>
          <w:noProof/>
        </w:rPr>
      </w:pPr>
      <w:r w:rsidRPr="00A93486">
        <w:rPr>
          <w:rFonts w:asciiTheme="majorHAnsi" w:hAnsiTheme="majorHAnsi" w:cstheme="majorHAnsi"/>
          <w:noProof/>
        </w:rPr>
        <w:t>ZnO</w:t>
      </w:r>
      <w:r w:rsidRPr="00A93486">
        <w:rPr>
          <w:rFonts w:asciiTheme="majorHAnsi" w:hAnsiTheme="majorHAnsi" w:cstheme="majorHAnsi"/>
          <w:noProof/>
          <w:vertAlign w:val="subscript"/>
        </w:rPr>
        <w:t>2</w:t>
      </w:r>
      <w:r w:rsidRPr="00A93486">
        <w:rPr>
          <w:rFonts w:asciiTheme="majorHAnsi" w:hAnsiTheme="majorHAnsi" w:cstheme="majorHAnsi"/>
          <w:noProof/>
          <w:vertAlign w:val="superscript"/>
        </w:rPr>
        <w:t>2-</w:t>
      </w:r>
      <w:r w:rsidRPr="00A93486">
        <w:rPr>
          <w:rFonts w:asciiTheme="majorHAnsi" w:hAnsiTheme="majorHAnsi" w:cstheme="majorHAnsi"/>
          <w:noProof/>
        </w:rPr>
        <w:t xml:space="preserve"> + 2H</w:t>
      </w:r>
      <w:r w:rsidRPr="00A93486">
        <w:rPr>
          <w:rFonts w:asciiTheme="majorHAnsi" w:hAnsiTheme="majorHAnsi" w:cstheme="majorHAnsi"/>
          <w:noProof/>
          <w:vertAlign w:val="subscript"/>
        </w:rPr>
        <w:t>2</w:t>
      </w:r>
      <w:r w:rsidRPr="00A93486">
        <w:rPr>
          <w:rFonts w:asciiTheme="majorHAnsi" w:hAnsiTheme="majorHAnsi" w:cstheme="majorHAnsi"/>
          <w:noProof/>
        </w:rPr>
        <w:t>O + 2e</w:t>
      </w:r>
      <w:r w:rsidRPr="00A93486">
        <w:rPr>
          <w:rFonts w:asciiTheme="majorHAnsi" w:hAnsiTheme="majorHAnsi" w:cstheme="majorHAnsi"/>
          <w:position w:val="-10"/>
        </w:rPr>
        <w:object w:dxaOrig="620" w:dyaOrig="400" w14:anchorId="4B447C9C">
          <v:shape id="_x0000_i1083" type="#_x0000_t75" style="width:30.5pt;height:20.5pt" o:ole="">
            <v:imagedata r:id="rId21" o:title=""/>
          </v:shape>
          <o:OLEObject Type="Embed" ProgID="Equation.DSMT4" ShapeID="_x0000_i1083" DrawAspect="Content" ObjectID="_1822905176" r:id="rId107"/>
        </w:object>
      </w:r>
      <w:r w:rsidRPr="00A93486">
        <w:rPr>
          <w:rFonts w:asciiTheme="majorHAnsi" w:hAnsiTheme="majorHAnsi" w:cstheme="majorHAnsi"/>
          <w:noProof/>
        </w:rPr>
        <w:t>Zn + 4OH</w:t>
      </w:r>
      <w:r w:rsidRPr="00A93486">
        <w:rPr>
          <w:rFonts w:asciiTheme="majorHAnsi" w:hAnsiTheme="majorHAnsi" w:cstheme="majorHAnsi"/>
          <w:noProof/>
          <w:vertAlign w:val="superscript"/>
        </w:rPr>
        <w:t>-</w:t>
      </w:r>
      <w:r w:rsidRPr="00A93486">
        <w:rPr>
          <w:rFonts w:asciiTheme="majorHAnsi" w:hAnsiTheme="majorHAnsi" w:cstheme="majorHAnsi"/>
          <w:noProof/>
        </w:rPr>
        <w:t xml:space="preserve"> </w:t>
      </w:r>
      <w:r w:rsidRPr="00A93486">
        <w:rPr>
          <w:rFonts w:asciiTheme="majorHAnsi" w:hAnsiTheme="majorHAnsi" w:cstheme="majorHAnsi"/>
          <w:noProof/>
          <w:lang w:val="pt-BR"/>
        </w:rPr>
        <w:t xml:space="preserve">    </w:t>
      </w:r>
      <w:r w:rsidRPr="00A93486">
        <w:rPr>
          <w:rFonts w:asciiTheme="majorHAnsi" w:hAnsiTheme="majorHAnsi" w:cstheme="majorHAnsi"/>
          <w:noProof/>
        </w:rPr>
        <w:t>E° = -1,216V</w:t>
      </w:r>
    </w:p>
    <w:p w14:paraId="4505389A" w14:textId="77777777" w:rsidR="00BB0DBA" w:rsidRPr="00A93486" w:rsidRDefault="00BB0DBA" w:rsidP="00BB0DBA">
      <w:pPr>
        <w:spacing w:after="0" w:line="276" w:lineRule="auto"/>
        <w:ind w:left="720"/>
        <w:jc w:val="both"/>
        <w:rPr>
          <w:rFonts w:asciiTheme="majorHAnsi" w:hAnsiTheme="majorHAnsi" w:cstheme="majorHAnsi"/>
          <w:noProof/>
        </w:rPr>
      </w:pPr>
      <w:r w:rsidRPr="00A93486">
        <w:rPr>
          <w:rFonts w:asciiTheme="majorHAnsi" w:hAnsiTheme="majorHAnsi" w:cstheme="majorHAnsi"/>
          <w:noProof/>
        </w:rPr>
        <w:t>Ag</w:t>
      </w:r>
      <w:r w:rsidRPr="00A93486">
        <w:rPr>
          <w:rFonts w:asciiTheme="majorHAnsi" w:hAnsiTheme="majorHAnsi" w:cstheme="majorHAnsi"/>
          <w:noProof/>
          <w:vertAlign w:val="subscript"/>
        </w:rPr>
        <w:t>2</w:t>
      </w:r>
      <w:r w:rsidRPr="00A93486">
        <w:rPr>
          <w:rFonts w:asciiTheme="majorHAnsi" w:hAnsiTheme="majorHAnsi" w:cstheme="majorHAnsi"/>
          <w:noProof/>
        </w:rPr>
        <w:t>O + H</w:t>
      </w:r>
      <w:r w:rsidRPr="00A93486">
        <w:rPr>
          <w:rFonts w:asciiTheme="majorHAnsi" w:hAnsiTheme="majorHAnsi" w:cstheme="majorHAnsi"/>
          <w:noProof/>
          <w:vertAlign w:val="subscript"/>
        </w:rPr>
        <w:t>2</w:t>
      </w:r>
      <w:r w:rsidRPr="00A93486">
        <w:rPr>
          <w:rFonts w:asciiTheme="majorHAnsi" w:hAnsiTheme="majorHAnsi" w:cstheme="majorHAnsi"/>
          <w:noProof/>
        </w:rPr>
        <w:t>O + 2e</w:t>
      </w:r>
      <w:r w:rsidRPr="00A93486">
        <w:rPr>
          <w:rFonts w:asciiTheme="majorHAnsi" w:hAnsiTheme="majorHAnsi" w:cstheme="majorHAnsi"/>
          <w:position w:val="-10"/>
        </w:rPr>
        <w:object w:dxaOrig="620" w:dyaOrig="400" w14:anchorId="1D6D495C">
          <v:shape id="_x0000_i1084" type="#_x0000_t75" style="width:30.5pt;height:20.5pt" o:ole="">
            <v:imagedata r:id="rId23" o:title=""/>
          </v:shape>
          <o:OLEObject Type="Embed" ProgID="Equation.DSMT4" ShapeID="_x0000_i1084" DrawAspect="Content" ObjectID="_1822905177" r:id="rId108"/>
        </w:object>
      </w:r>
      <w:r w:rsidRPr="00A93486">
        <w:rPr>
          <w:rFonts w:asciiTheme="majorHAnsi" w:hAnsiTheme="majorHAnsi" w:cstheme="majorHAnsi"/>
          <w:noProof/>
        </w:rPr>
        <w:t>2Ag + 2OH</w:t>
      </w:r>
      <w:r w:rsidRPr="00A93486">
        <w:rPr>
          <w:rFonts w:asciiTheme="majorHAnsi" w:hAnsiTheme="majorHAnsi" w:cstheme="majorHAnsi"/>
          <w:noProof/>
          <w:vertAlign w:val="superscript"/>
        </w:rPr>
        <w:t>-</w:t>
      </w:r>
      <w:r w:rsidRPr="00A93486">
        <w:rPr>
          <w:rFonts w:asciiTheme="majorHAnsi" w:hAnsiTheme="majorHAnsi" w:cstheme="majorHAnsi"/>
          <w:noProof/>
        </w:rPr>
        <w:t xml:space="preserve"> </w:t>
      </w:r>
      <w:r w:rsidRPr="00A93486">
        <w:rPr>
          <w:rFonts w:asciiTheme="majorHAnsi" w:hAnsiTheme="majorHAnsi" w:cstheme="majorHAnsi"/>
          <w:noProof/>
          <w:lang w:val="pt-BR"/>
        </w:rPr>
        <w:t xml:space="preserve">     </w:t>
      </w:r>
      <w:r w:rsidRPr="00A93486">
        <w:rPr>
          <w:rFonts w:asciiTheme="majorHAnsi" w:hAnsiTheme="majorHAnsi" w:cstheme="majorHAnsi"/>
          <w:noProof/>
        </w:rPr>
        <w:t>E° = +0,342V</w:t>
      </w:r>
    </w:p>
    <w:p w14:paraId="745938E5" w14:textId="77777777" w:rsidR="00BB0DBA" w:rsidRPr="00A93486" w:rsidRDefault="00BB0DBA" w:rsidP="00BB0DBA">
      <w:pPr>
        <w:spacing w:after="0" w:line="276" w:lineRule="auto"/>
        <w:jc w:val="both"/>
        <w:rPr>
          <w:rFonts w:asciiTheme="majorHAnsi" w:hAnsiTheme="majorHAnsi" w:cstheme="majorHAnsi"/>
          <w:noProof/>
        </w:rPr>
      </w:pPr>
      <w:r w:rsidRPr="00A93486">
        <w:rPr>
          <w:rFonts w:asciiTheme="majorHAnsi" w:hAnsiTheme="majorHAnsi" w:cstheme="majorHAnsi"/>
          <w:noProof/>
        </w:rPr>
        <w:t>Một viên pin có chứa 0,4875 gam zinc và có khả năng chạy được cho đến khi 80% lượng zinc được tiêu thụ ở cường độ dòng điện 0,03 mA ( 1mA = 10</w:t>
      </w:r>
      <w:r w:rsidRPr="00A93486">
        <w:rPr>
          <w:rFonts w:asciiTheme="majorHAnsi" w:hAnsiTheme="majorHAnsi" w:cstheme="majorHAnsi"/>
          <w:noProof/>
          <w:vertAlign w:val="superscript"/>
        </w:rPr>
        <w:t>-3</w:t>
      </w:r>
      <w:r w:rsidRPr="00A93486">
        <w:rPr>
          <w:rFonts w:asciiTheme="majorHAnsi" w:hAnsiTheme="majorHAnsi" w:cstheme="majorHAnsi"/>
          <w:noProof/>
        </w:rPr>
        <w:t>A)</w:t>
      </w:r>
    </w:p>
    <w:p w14:paraId="1DE897F0" w14:textId="77777777" w:rsidR="00BB0DBA" w:rsidRPr="00A93486" w:rsidRDefault="00BB0DBA" w:rsidP="00BB0DBA">
      <w:pPr>
        <w:spacing w:after="0" w:line="276" w:lineRule="auto"/>
        <w:jc w:val="both"/>
        <w:rPr>
          <w:rFonts w:asciiTheme="majorHAnsi" w:hAnsiTheme="majorHAnsi" w:cstheme="majorHAnsi"/>
          <w:noProof/>
        </w:rPr>
      </w:pPr>
      <w:r w:rsidRPr="00A93486">
        <w:rPr>
          <w:rFonts w:asciiTheme="majorHAnsi" w:hAnsiTheme="majorHAnsi" w:cstheme="majorHAnsi"/>
          <w:noProof/>
        </w:rPr>
        <w:t>a. Bán phản ứng xảy ra ở cực âm của pin là: ZnO</w:t>
      </w:r>
      <w:r w:rsidRPr="00A93486">
        <w:rPr>
          <w:rFonts w:asciiTheme="majorHAnsi" w:hAnsiTheme="majorHAnsi" w:cstheme="majorHAnsi"/>
          <w:noProof/>
          <w:vertAlign w:val="subscript"/>
        </w:rPr>
        <w:t>2</w:t>
      </w:r>
      <w:r w:rsidRPr="00A93486">
        <w:rPr>
          <w:rFonts w:asciiTheme="majorHAnsi" w:hAnsiTheme="majorHAnsi" w:cstheme="majorHAnsi"/>
          <w:noProof/>
          <w:vertAlign w:val="superscript"/>
        </w:rPr>
        <w:t>2-</w:t>
      </w:r>
      <w:r w:rsidRPr="00A93486">
        <w:rPr>
          <w:rFonts w:asciiTheme="majorHAnsi" w:hAnsiTheme="majorHAnsi" w:cstheme="majorHAnsi"/>
          <w:noProof/>
        </w:rPr>
        <w:t xml:space="preserve"> + 2H</w:t>
      </w:r>
      <w:r w:rsidRPr="00A93486">
        <w:rPr>
          <w:rFonts w:asciiTheme="majorHAnsi" w:hAnsiTheme="majorHAnsi" w:cstheme="majorHAnsi"/>
          <w:noProof/>
          <w:vertAlign w:val="subscript"/>
        </w:rPr>
        <w:t>2</w:t>
      </w:r>
      <w:r w:rsidRPr="00A93486">
        <w:rPr>
          <w:rFonts w:asciiTheme="majorHAnsi" w:hAnsiTheme="majorHAnsi" w:cstheme="majorHAnsi"/>
          <w:noProof/>
        </w:rPr>
        <w:t xml:space="preserve">O + 2e </w:t>
      </w:r>
      <w:r w:rsidRPr="00A93486">
        <w:rPr>
          <w:rFonts w:asciiTheme="majorHAnsi" w:hAnsiTheme="majorHAnsi" w:cstheme="majorHAnsi"/>
          <w:position w:val="-10"/>
        </w:rPr>
        <w:object w:dxaOrig="620" w:dyaOrig="400" w14:anchorId="04A41C5A">
          <v:shape id="_x0000_i1085" type="#_x0000_t75" style="width:30.5pt;height:20.5pt" o:ole="">
            <v:imagedata r:id="rId25" o:title=""/>
          </v:shape>
          <o:OLEObject Type="Embed" ProgID="Equation.DSMT4" ShapeID="_x0000_i1085" DrawAspect="Content" ObjectID="_1822905178" r:id="rId109"/>
        </w:object>
      </w:r>
      <w:r w:rsidRPr="00A93486">
        <w:rPr>
          <w:rFonts w:asciiTheme="majorHAnsi" w:hAnsiTheme="majorHAnsi" w:cstheme="majorHAnsi"/>
          <w:noProof/>
        </w:rPr>
        <w:t>Zn + 4OH</w:t>
      </w:r>
      <w:r w:rsidRPr="00A93486">
        <w:rPr>
          <w:rFonts w:asciiTheme="majorHAnsi" w:hAnsiTheme="majorHAnsi" w:cstheme="majorHAnsi"/>
          <w:noProof/>
          <w:vertAlign w:val="superscript"/>
        </w:rPr>
        <w:t>-</w:t>
      </w:r>
    </w:p>
    <w:p w14:paraId="7F1997A4" w14:textId="77777777" w:rsidR="00BB0DBA" w:rsidRPr="00A93486" w:rsidRDefault="00BB0DBA" w:rsidP="00BB0DBA">
      <w:pPr>
        <w:spacing w:after="0" w:line="276" w:lineRule="auto"/>
        <w:rPr>
          <w:rFonts w:asciiTheme="majorHAnsi" w:hAnsiTheme="majorHAnsi" w:cstheme="majorHAnsi"/>
          <w:highlight w:val="yellow"/>
        </w:rPr>
      </w:pPr>
      <w:r w:rsidRPr="00A93486">
        <w:rPr>
          <w:rFonts w:asciiTheme="majorHAnsi" w:hAnsiTheme="majorHAnsi" w:cstheme="majorHAnsi"/>
          <w:noProof/>
        </w:rPr>
        <w:t xml:space="preserve">b. </w:t>
      </w:r>
      <w:r w:rsidRPr="00A93486">
        <w:rPr>
          <w:rFonts w:asciiTheme="majorHAnsi" w:hAnsiTheme="majorHAnsi" w:cstheme="majorHAnsi"/>
          <w:noProof/>
          <w:highlight w:val="yellow"/>
        </w:rPr>
        <w:t>Phản ứng hóa học xảy ra khi pin hoạt động : Zn</w:t>
      </w:r>
      <w:r w:rsidRPr="00A93486">
        <w:rPr>
          <w:rFonts w:asciiTheme="majorHAnsi" w:hAnsiTheme="majorHAnsi" w:cstheme="majorHAnsi"/>
          <w:noProof/>
          <w:highlight w:val="yellow"/>
          <w:vertAlign w:val="subscript"/>
        </w:rPr>
        <w:t>(s)</w:t>
      </w:r>
      <w:r w:rsidRPr="00A93486">
        <w:rPr>
          <w:rFonts w:asciiTheme="majorHAnsi" w:hAnsiTheme="majorHAnsi" w:cstheme="majorHAnsi"/>
          <w:noProof/>
          <w:highlight w:val="yellow"/>
        </w:rPr>
        <w:t xml:space="preserve"> + Ag</w:t>
      </w:r>
      <w:r w:rsidRPr="00A93486">
        <w:rPr>
          <w:rFonts w:asciiTheme="majorHAnsi" w:hAnsiTheme="majorHAnsi" w:cstheme="majorHAnsi"/>
          <w:noProof/>
          <w:highlight w:val="yellow"/>
          <w:vertAlign w:val="subscript"/>
        </w:rPr>
        <w:t>2</w:t>
      </w:r>
      <w:r w:rsidRPr="00A93486">
        <w:rPr>
          <w:rFonts w:asciiTheme="majorHAnsi" w:hAnsiTheme="majorHAnsi" w:cstheme="majorHAnsi"/>
          <w:noProof/>
          <w:highlight w:val="yellow"/>
        </w:rPr>
        <w:t>O</w:t>
      </w:r>
      <w:r w:rsidRPr="00A93486">
        <w:rPr>
          <w:rFonts w:asciiTheme="majorHAnsi" w:hAnsiTheme="majorHAnsi" w:cstheme="majorHAnsi"/>
          <w:noProof/>
          <w:highlight w:val="yellow"/>
          <w:vertAlign w:val="subscript"/>
        </w:rPr>
        <w:t>(s)</w:t>
      </w:r>
      <w:r w:rsidRPr="00A93486">
        <w:rPr>
          <w:rFonts w:asciiTheme="majorHAnsi" w:hAnsiTheme="majorHAnsi" w:cstheme="majorHAnsi"/>
          <w:noProof/>
          <w:highlight w:val="yellow"/>
        </w:rPr>
        <w:t xml:space="preserve"> + 2OH</w:t>
      </w:r>
      <w:r w:rsidRPr="00A93486">
        <w:rPr>
          <w:rFonts w:asciiTheme="majorHAnsi" w:hAnsiTheme="majorHAnsi" w:cstheme="majorHAnsi"/>
          <w:noProof/>
          <w:highlight w:val="yellow"/>
          <w:vertAlign w:val="superscript"/>
        </w:rPr>
        <w:t>-</w:t>
      </w:r>
      <w:r w:rsidRPr="00A93486">
        <w:rPr>
          <w:rFonts w:asciiTheme="majorHAnsi" w:hAnsiTheme="majorHAnsi" w:cstheme="majorHAnsi"/>
          <w:noProof/>
          <w:highlight w:val="yellow"/>
          <w:vertAlign w:val="subscript"/>
        </w:rPr>
        <w:t>(aq)</w:t>
      </w:r>
      <w:r w:rsidRPr="00A93486">
        <w:rPr>
          <w:rFonts w:asciiTheme="majorHAnsi" w:hAnsiTheme="majorHAnsi" w:cstheme="majorHAnsi"/>
          <w:position w:val="-6"/>
          <w:highlight w:val="yellow"/>
        </w:rPr>
        <w:object w:dxaOrig="620" w:dyaOrig="320" w14:anchorId="26E05894">
          <v:shape id="_x0000_i1086" type="#_x0000_t75" style="width:30.5pt;height:15.5pt" o:ole="">
            <v:imagedata r:id="rId27" o:title=""/>
          </v:shape>
          <o:OLEObject Type="Embed" ProgID="Equation.DSMT4" ShapeID="_x0000_i1086" DrawAspect="Content" ObjectID="_1822905179" r:id="rId110"/>
        </w:object>
      </w:r>
      <w:r w:rsidRPr="00A93486">
        <w:rPr>
          <w:rFonts w:asciiTheme="majorHAnsi" w:hAnsiTheme="majorHAnsi" w:cstheme="majorHAnsi"/>
          <w:noProof/>
          <w:highlight w:val="yellow"/>
        </w:rPr>
        <w:t>ZnO</w:t>
      </w:r>
      <w:r w:rsidRPr="00A93486">
        <w:rPr>
          <w:rFonts w:asciiTheme="majorHAnsi" w:hAnsiTheme="majorHAnsi" w:cstheme="majorHAnsi"/>
          <w:noProof/>
          <w:highlight w:val="yellow"/>
          <w:vertAlign w:val="subscript"/>
        </w:rPr>
        <w:t>2</w:t>
      </w:r>
      <w:r w:rsidRPr="00A93486">
        <w:rPr>
          <w:rFonts w:asciiTheme="majorHAnsi" w:hAnsiTheme="majorHAnsi" w:cstheme="majorHAnsi"/>
          <w:noProof/>
          <w:highlight w:val="yellow"/>
          <w:vertAlign w:val="superscript"/>
        </w:rPr>
        <w:t>2-</w:t>
      </w:r>
      <w:r w:rsidRPr="00A93486">
        <w:rPr>
          <w:rFonts w:asciiTheme="majorHAnsi" w:hAnsiTheme="majorHAnsi" w:cstheme="majorHAnsi"/>
          <w:noProof/>
          <w:highlight w:val="yellow"/>
        </w:rPr>
        <w:t xml:space="preserve"> </w:t>
      </w:r>
      <w:r w:rsidRPr="00A93486">
        <w:rPr>
          <w:rFonts w:asciiTheme="majorHAnsi" w:hAnsiTheme="majorHAnsi" w:cstheme="majorHAnsi"/>
          <w:noProof/>
          <w:highlight w:val="yellow"/>
          <w:vertAlign w:val="subscript"/>
        </w:rPr>
        <w:t>(aq)</w:t>
      </w:r>
      <w:r w:rsidRPr="00A93486">
        <w:rPr>
          <w:rFonts w:asciiTheme="majorHAnsi" w:hAnsiTheme="majorHAnsi" w:cstheme="majorHAnsi"/>
          <w:noProof/>
          <w:highlight w:val="yellow"/>
        </w:rPr>
        <w:t xml:space="preserve"> + 2Ag</w:t>
      </w:r>
      <w:r w:rsidRPr="00A93486">
        <w:rPr>
          <w:rFonts w:asciiTheme="majorHAnsi" w:hAnsiTheme="majorHAnsi" w:cstheme="majorHAnsi"/>
          <w:noProof/>
          <w:highlight w:val="yellow"/>
          <w:vertAlign w:val="subscript"/>
        </w:rPr>
        <w:t xml:space="preserve">(s) </w:t>
      </w:r>
      <w:r w:rsidRPr="00A93486">
        <w:rPr>
          <w:rFonts w:asciiTheme="majorHAnsi" w:hAnsiTheme="majorHAnsi" w:cstheme="majorHAnsi"/>
          <w:noProof/>
          <w:highlight w:val="yellow"/>
        </w:rPr>
        <w:t>+ H</w:t>
      </w:r>
      <w:r w:rsidRPr="00A93486">
        <w:rPr>
          <w:rFonts w:asciiTheme="majorHAnsi" w:hAnsiTheme="majorHAnsi" w:cstheme="majorHAnsi"/>
          <w:noProof/>
          <w:highlight w:val="yellow"/>
          <w:vertAlign w:val="subscript"/>
        </w:rPr>
        <w:t>2</w:t>
      </w:r>
      <w:r w:rsidRPr="00A93486">
        <w:rPr>
          <w:rFonts w:asciiTheme="majorHAnsi" w:hAnsiTheme="majorHAnsi" w:cstheme="majorHAnsi"/>
          <w:noProof/>
          <w:highlight w:val="yellow"/>
        </w:rPr>
        <w:t>O</w:t>
      </w:r>
      <w:r w:rsidRPr="00A93486">
        <w:rPr>
          <w:rFonts w:asciiTheme="majorHAnsi" w:hAnsiTheme="majorHAnsi" w:cstheme="majorHAnsi"/>
          <w:noProof/>
          <w:highlight w:val="yellow"/>
          <w:vertAlign w:val="subscript"/>
        </w:rPr>
        <w:t>(l)</w:t>
      </w:r>
    </w:p>
    <w:p w14:paraId="13DB7D65" w14:textId="77777777" w:rsidR="00BB0DBA" w:rsidRPr="00A93486" w:rsidRDefault="00BB0DBA" w:rsidP="00BB0DBA">
      <w:pPr>
        <w:spacing w:after="0" w:line="276" w:lineRule="auto"/>
        <w:jc w:val="both"/>
        <w:rPr>
          <w:rFonts w:asciiTheme="majorHAnsi" w:hAnsiTheme="majorHAnsi" w:cstheme="majorHAnsi"/>
          <w:noProof/>
        </w:rPr>
      </w:pPr>
      <w:r w:rsidRPr="00A93486">
        <w:rPr>
          <w:rFonts w:asciiTheme="majorHAnsi" w:hAnsiTheme="majorHAnsi" w:cstheme="majorHAnsi"/>
          <w:noProof/>
          <w:highlight w:val="yellow"/>
        </w:rPr>
        <w:t>c. Khối lượng Ag</w:t>
      </w:r>
      <w:r w:rsidRPr="00A93486">
        <w:rPr>
          <w:rFonts w:asciiTheme="majorHAnsi" w:hAnsiTheme="majorHAnsi" w:cstheme="majorHAnsi"/>
          <w:noProof/>
          <w:highlight w:val="yellow"/>
          <w:vertAlign w:val="subscript"/>
        </w:rPr>
        <w:t>2</w:t>
      </w:r>
      <w:r w:rsidRPr="00A93486">
        <w:rPr>
          <w:rFonts w:asciiTheme="majorHAnsi" w:hAnsiTheme="majorHAnsi" w:cstheme="majorHAnsi"/>
          <w:noProof/>
          <w:highlight w:val="yellow"/>
        </w:rPr>
        <w:t>O đã tiêu thụ khi pin dừng hoạt động là 1,392 gam.</w:t>
      </w:r>
    </w:p>
    <w:p w14:paraId="66664742" w14:textId="77777777" w:rsidR="00BB0DBA" w:rsidRPr="00A93486" w:rsidRDefault="00BB0DBA" w:rsidP="00BB0DBA">
      <w:pPr>
        <w:spacing w:after="0" w:line="276" w:lineRule="auto"/>
        <w:jc w:val="both"/>
        <w:rPr>
          <w:rFonts w:asciiTheme="majorHAnsi" w:hAnsiTheme="majorHAnsi" w:cstheme="majorHAnsi"/>
          <w:noProof/>
        </w:rPr>
      </w:pPr>
      <w:r w:rsidRPr="00A93486">
        <w:rPr>
          <w:rFonts w:asciiTheme="majorHAnsi" w:hAnsiTheme="majorHAnsi" w:cstheme="majorHAnsi"/>
          <w:noProof/>
        </w:rPr>
        <w:t>d. Thời gian pin hoạt động được tối đa 347 ngày.</w:t>
      </w:r>
    </w:p>
    <w:p w14:paraId="7CC89853" w14:textId="77777777" w:rsidR="00BB0DBA" w:rsidRPr="00A93486" w:rsidRDefault="00BB0DBA" w:rsidP="00BB0DBA">
      <w:pPr>
        <w:spacing w:after="0" w:line="276" w:lineRule="auto"/>
        <w:ind w:firstLine="284"/>
        <w:mirrorIndents/>
        <w:jc w:val="center"/>
        <w:rPr>
          <w:rFonts w:asciiTheme="majorHAnsi" w:hAnsiTheme="majorHAnsi" w:cstheme="majorHAnsi"/>
          <w:b/>
          <w:color w:val="D92B04"/>
        </w:rPr>
      </w:pPr>
    </w:p>
    <w:p w14:paraId="368890D4" w14:textId="77777777" w:rsidR="00BB0DBA" w:rsidRPr="00A93486" w:rsidRDefault="00BB0DBA" w:rsidP="00BB0DBA">
      <w:pPr>
        <w:spacing w:after="0" w:line="276" w:lineRule="auto"/>
        <w:ind w:firstLine="284"/>
        <w:mirrorIndents/>
        <w:jc w:val="center"/>
        <w:rPr>
          <w:rFonts w:asciiTheme="majorHAnsi" w:hAnsiTheme="majorHAnsi" w:cstheme="majorHAnsi"/>
          <w:b/>
          <w:color w:val="D92B04"/>
        </w:rPr>
      </w:pPr>
      <w:r w:rsidRPr="00A93486">
        <w:rPr>
          <w:rFonts w:asciiTheme="majorHAnsi" w:hAnsiTheme="majorHAnsi" w:cstheme="majorHAnsi"/>
          <w:b/>
          <w:color w:val="D92B04"/>
        </w:rPr>
        <w:t>Hướng dẫn giải</w:t>
      </w:r>
    </w:p>
    <w:p w14:paraId="3028E56A" w14:textId="77777777" w:rsidR="00BB0DBA" w:rsidRPr="00A93486" w:rsidRDefault="00BB0DBA" w:rsidP="00BB0DBA">
      <w:pPr>
        <w:spacing w:after="0" w:line="240" w:lineRule="auto"/>
        <w:rPr>
          <w:rFonts w:asciiTheme="majorHAnsi" w:hAnsiTheme="majorHAnsi" w:cstheme="majorHAnsi"/>
          <w:b/>
          <w:color w:val="FF0000"/>
          <w:lang w:val="de-DE"/>
        </w:rPr>
      </w:pPr>
    </w:p>
    <w:p w14:paraId="2BF5E987" w14:textId="77777777" w:rsidR="00BB0DBA" w:rsidRPr="00A93486" w:rsidRDefault="00BB0DBA" w:rsidP="00BB0DBA">
      <w:pPr>
        <w:pStyle w:val="ThngthngWeb"/>
        <w:spacing w:before="0" w:beforeAutospacing="0" w:after="0" w:afterAutospacing="0" w:line="276" w:lineRule="auto"/>
        <w:jc w:val="both"/>
        <w:textAlignment w:val="baseline"/>
        <w:rPr>
          <w:rFonts w:asciiTheme="majorHAnsi" w:hAnsiTheme="majorHAnsi" w:cstheme="majorHAnsi"/>
          <w:b/>
          <w:bCs/>
          <w:color w:val="D92B04"/>
          <w:lang w:val="de-DE"/>
        </w:rPr>
      </w:pPr>
      <w:r w:rsidRPr="00A93486">
        <w:rPr>
          <w:rFonts w:asciiTheme="majorHAnsi" w:hAnsiTheme="majorHAnsi" w:cstheme="majorHAnsi"/>
          <w:b/>
          <w:bCs/>
          <w:color w:val="D92B04"/>
        </w:rPr>
        <w:t>a</w:t>
      </w:r>
      <w:r w:rsidRPr="00A93486">
        <w:rPr>
          <w:rFonts w:asciiTheme="majorHAnsi" w:hAnsiTheme="majorHAnsi" w:cstheme="majorHAnsi"/>
          <w:b/>
          <w:bCs/>
          <w:color w:val="D92B04"/>
          <w:lang w:val="de-DE"/>
        </w:rPr>
        <w:t>.</w:t>
      </w:r>
      <w:r w:rsidRPr="00A93486">
        <w:rPr>
          <w:rFonts w:asciiTheme="majorHAnsi" w:hAnsiTheme="majorHAnsi" w:cstheme="majorHAnsi"/>
          <w:b/>
          <w:bCs/>
          <w:color w:val="D92B04"/>
        </w:rPr>
        <w:t xml:space="preserve"> Sai</w:t>
      </w:r>
      <w:r w:rsidRPr="00A93486">
        <w:rPr>
          <w:rFonts w:asciiTheme="majorHAnsi" w:hAnsiTheme="majorHAnsi" w:cstheme="majorHAnsi"/>
          <w:b/>
          <w:bCs/>
          <w:color w:val="D92B04"/>
          <w:lang w:val="de-DE"/>
        </w:rPr>
        <w:t xml:space="preserve"> </w:t>
      </w:r>
      <w:r w:rsidRPr="00A93486">
        <w:rPr>
          <w:rFonts w:asciiTheme="majorHAnsi" w:hAnsiTheme="majorHAnsi" w:cstheme="majorHAnsi"/>
          <w:color w:val="D92B04"/>
          <w:lang w:val="de-DE"/>
        </w:rPr>
        <w:t>vì theo giá trị trị thế điện cực đã cho thì thế điện cực chuẩn của ZnO</w:t>
      </w:r>
      <w:r w:rsidRPr="00A93486">
        <w:rPr>
          <w:rFonts w:asciiTheme="majorHAnsi" w:hAnsiTheme="majorHAnsi" w:cstheme="majorHAnsi"/>
          <w:color w:val="D92B04"/>
          <w:vertAlign w:val="subscript"/>
          <w:lang w:val="de-DE"/>
        </w:rPr>
        <w:t>2</w:t>
      </w:r>
      <w:r w:rsidRPr="00A93486">
        <w:rPr>
          <w:rFonts w:asciiTheme="majorHAnsi" w:hAnsiTheme="majorHAnsi" w:cstheme="majorHAnsi"/>
          <w:color w:val="D92B04"/>
          <w:vertAlign w:val="superscript"/>
          <w:lang w:val="de-DE"/>
        </w:rPr>
        <w:t>2-</w:t>
      </w:r>
      <w:r w:rsidRPr="00A93486">
        <w:rPr>
          <w:rFonts w:asciiTheme="majorHAnsi" w:hAnsiTheme="majorHAnsi" w:cstheme="majorHAnsi"/>
          <w:color w:val="D92B04"/>
          <w:lang w:val="de-DE"/>
        </w:rPr>
        <w:t>/Zn âm hơn Ag</w:t>
      </w:r>
      <w:r w:rsidRPr="00A93486">
        <w:rPr>
          <w:rFonts w:asciiTheme="majorHAnsi" w:hAnsiTheme="majorHAnsi" w:cstheme="majorHAnsi"/>
          <w:color w:val="D92B04"/>
          <w:vertAlign w:val="subscript"/>
          <w:lang w:val="de-DE"/>
        </w:rPr>
        <w:t>2</w:t>
      </w:r>
      <w:r w:rsidRPr="00A93486">
        <w:rPr>
          <w:rFonts w:asciiTheme="majorHAnsi" w:hAnsiTheme="majorHAnsi" w:cstheme="majorHAnsi"/>
          <w:color w:val="D92B04"/>
          <w:lang w:val="de-DE"/>
        </w:rPr>
        <w:t xml:space="preserve">O/Ag nên Zn đóng vai trò anode và </w:t>
      </w:r>
      <w:r w:rsidRPr="00A93486">
        <w:rPr>
          <w:rFonts w:asciiTheme="majorHAnsi" w:hAnsiTheme="majorHAnsi" w:cstheme="majorHAnsi"/>
          <w:color w:val="D92B04"/>
        </w:rPr>
        <w:t>bán phản ứng xảy ra ở cực âm (anode) là:</w:t>
      </w:r>
      <w:r w:rsidRPr="00A93486">
        <w:rPr>
          <w:rFonts w:asciiTheme="majorHAnsi" w:hAnsiTheme="majorHAnsi" w:cstheme="majorHAnsi"/>
          <w:color w:val="D92B04"/>
          <w:lang w:val="de-DE"/>
        </w:rPr>
        <w:t xml:space="preserve"> </w:t>
      </w:r>
      <w:r w:rsidRPr="00A93486">
        <w:rPr>
          <w:rFonts w:asciiTheme="majorHAnsi" w:hAnsiTheme="majorHAnsi" w:cstheme="majorHAnsi"/>
          <w:color w:val="D92B04"/>
        </w:rPr>
        <w:t>Zn + 4OH</w:t>
      </w:r>
      <w:r w:rsidRPr="00A93486">
        <w:rPr>
          <w:rFonts w:asciiTheme="majorHAnsi" w:hAnsiTheme="majorHAnsi" w:cstheme="majorHAnsi"/>
          <w:color w:val="D92B04"/>
          <w:vertAlign w:val="superscript"/>
        </w:rPr>
        <w:t>-</w:t>
      </w:r>
      <w:r w:rsidRPr="00A93486">
        <w:rPr>
          <w:rFonts w:asciiTheme="majorHAnsi" w:hAnsiTheme="majorHAnsi" w:cstheme="majorHAnsi"/>
          <w:position w:val="-6"/>
        </w:rPr>
        <w:object w:dxaOrig="620" w:dyaOrig="320" w14:anchorId="07B2DBDE">
          <v:shape id="_x0000_i1087" type="#_x0000_t75" style="width:30.5pt;height:15.5pt" o:ole="">
            <v:imagedata r:id="rId56" o:title=""/>
          </v:shape>
          <o:OLEObject Type="Embed" ProgID="Equation.DSMT4" ShapeID="_x0000_i1087" DrawAspect="Content" ObjectID="_1822905180" r:id="rId111"/>
        </w:object>
      </w:r>
      <w:r w:rsidRPr="00A93486">
        <w:rPr>
          <w:rFonts w:asciiTheme="majorHAnsi" w:hAnsiTheme="majorHAnsi" w:cstheme="majorHAnsi"/>
          <w:color w:val="D92B04"/>
        </w:rPr>
        <w:t>ZnO</w:t>
      </w:r>
      <w:r w:rsidRPr="00A93486">
        <w:rPr>
          <w:rFonts w:asciiTheme="majorHAnsi" w:hAnsiTheme="majorHAnsi" w:cstheme="majorHAnsi"/>
          <w:color w:val="D92B04"/>
          <w:vertAlign w:val="subscript"/>
        </w:rPr>
        <w:t>2</w:t>
      </w:r>
      <w:r w:rsidRPr="00A93486">
        <w:rPr>
          <w:rFonts w:asciiTheme="majorHAnsi" w:hAnsiTheme="majorHAnsi" w:cstheme="majorHAnsi"/>
          <w:color w:val="D92B04"/>
          <w:vertAlign w:val="superscript"/>
        </w:rPr>
        <w:t>2-</w:t>
      </w:r>
      <w:r w:rsidRPr="00A93486">
        <w:rPr>
          <w:rFonts w:asciiTheme="majorHAnsi" w:hAnsiTheme="majorHAnsi" w:cstheme="majorHAnsi"/>
          <w:color w:val="D92B04"/>
        </w:rPr>
        <w:t xml:space="preserve"> + 2H</w:t>
      </w:r>
      <w:r w:rsidRPr="00A93486">
        <w:rPr>
          <w:rFonts w:asciiTheme="majorHAnsi" w:hAnsiTheme="majorHAnsi" w:cstheme="majorHAnsi"/>
          <w:color w:val="D92B04"/>
          <w:vertAlign w:val="subscript"/>
        </w:rPr>
        <w:t>2</w:t>
      </w:r>
      <w:r w:rsidRPr="00A93486">
        <w:rPr>
          <w:rFonts w:asciiTheme="majorHAnsi" w:hAnsiTheme="majorHAnsi" w:cstheme="majorHAnsi"/>
          <w:color w:val="D92B04"/>
        </w:rPr>
        <w:t>O + 2e</w:t>
      </w:r>
    </w:p>
    <w:p w14:paraId="140CA79A" w14:textId="77777777" w:rsidR="00BB0DBA" w:rsidRPr="00A93486" w:rsidRDefault="00BB0DBA" w:rsidP="00BB0DBA">
      <w:pPr>
        <w:pStyle w:val="ThngthngWeb"/>
        <w:spacing w:before="0" w:beforeAutospacing="0" w:after="0" w:afterAutospacing="0" w:line="276" w:lineRule="auto"/>
        <w:textAlignment w:val="baseline"/>
        <w:rPr>
          <w:rFonts w:asciiTheme="majorHAnsi" w:hAnsiTheme="majorHAnsi" w:cstheme="majorHAnsi"/>
          <w:b/>
          <w:bCs/>
          <w:color w:val="D92B04"/>
          <w:lang w:val="de-DE"/>
        </w:rPr>
      </w:pPr>
      <w:r w:rsidRPr="00A93486">
        <w:rPr>
          <w:rFonts w:asciiTheme="majorHAnsi" w:hAnsiTheme="majorHAnsi" w:cstheme="majorHAnsi"/>
          <w:b/>
          <w:bCs/>
          <w:color w:val="D92B04"/>
        </w:rPr>
        <w:t>b</w:t>
      </w:r>
      <w:r w:rsidRPr="00A93486">
        <w:rPr>
          <w:rFonts w:asciiTheme="majorHAnsi" w:hAnsiTheme="majorHAnsi" w:cstheme="majorHAnsi"/>
          <w:b/>
          <w:bCs/>
          <w:color w:val="D92B04"/>
          <w:lang w:val="de-DE"/>
        </w:rPr>
        <w:t>.</w:t>
      </w:r>
      <w:r w:rsidRPr="00A93486">
        <w:rPr>
          <w:rFonts w:asciiTheme="majorHAnsi" w:hAnsiTheme="majorHAnsi" w:cstheme="majorHAnsi"/>
          <w:b/>
          <w:bCs/>
          <w:color w:val="D92B04"/>
        </w:rPr>
        <w:t xml:space="preserve"> Đúng</w:t>
      </w:r>
      <w:r w:rsidRPr="00A93486">
        <w:rPr>
          <w:rFonts w:asciiTheme="majorHAnsi" w:hAnsiTheme="majorHAnsi" w:cstheme="majorHAnsi"/>
          <w:b/>
          <w:bCs/>
          <w:color w:val="D92B04"/>
          <w:lang w:val="de-DE"/>
        </w:rPr>
        <w:t>.</w:t>
      </w:r>
    </w:p>
    <w:p w14:paraId="44868454" w14:textId="77777777" w:rsidR="00BB0DBA" w:rsidRPr="00A93486" w:rsidRDefault="00BB0DBA" w:rsidP="00BB0DBA">
      <w:pPr>
        <w:pStyle w:val="ThngthngWeb"/>
        <w:spacing w:before="0" w:beforeAutospacing="0" w:after="0" w:afterAutospacing="0" w:line="276" w:lineRule="auto"/>
        <w:textAlignment w:val="baseline"/>
        <w:rPr>
          <w:rFonts w:asciiTheme="majorHAnsi" w:eastAsia="Calibri" w:hAnsiTheme="majorHAnsi" w:cstheme="majorHAnsi"/>
          <w:noProof/>
          <w:color w:val="D92B04"/>
          <w:lang w:val="de-DE"/>
        </w:rPr>
      </w:pPr>
      <w:r w:rsidRPr="00A93486">
        <w:rPr>
          <w:rFonts w:asciiTheme="majorHAnsi" w:hAnsiTheme="majorHAnsi" w:cstheme="majorHAnsi"/>
          <w:b/>
          <w:bCs/>
          <w:color w:val="D92B04"/>
        </w:rPr>
        <w:t>c</w:t>
      </w:r>
      <w:r w:rsidRPr="00A93486">
        <w:rPr>
          <w:rFonts w:asciiTheme="majorHAnsi" w:hAnsiTheme="majorHAnsi" w:cstheme="majorHAnsi"/>
          <w:b/>
          <w:bCs/>
          <w:color w:val="D92B04"/>
          <w:lang w:val="de-DE"/>
        </w:rPr>
        <w:t>.</w:t>
      </w:r>
      <w:r w:rsidRPr="00A93486">
        <w:rPr>
          <w:rFonts w:asciiTheme="majorHAnsi" w:hAnsiTheme="majorHAnsi" w:cstheme="majorHAnsi"/>
          <w:b/>
          <w:bCs/>
          <w:color w:val="D92B04"/>
        </w:rPr>
        <w:t xml:space="preserve"> Đúng</w:t>
      </w:r>
      <w:r w:rsidRPr="00A93486">
        <w:rPr>
          <w:rFonts w:asciiTheme="majorHAnsi" w:hAnsiTheme="majorHAnsi" w:cstheme="majorHAnsi"/>
          <w:b/>
          <w:bCs/>
          <w:color w:val="D92B04"/>
          <w:lang w:val="de-DE"/>
        </w:rPr>
        <w:t xml:space="preserve"> vì theo đề ta có: </w:t>
      </w:r>
      <w:r w:rsidRPr="00A93486">
        <w:rPr>
          <w:rFonts w:asciiTheme="majorHAnsi" w:hAnsiTheme="majorHAnsi" w:cstheme="majorHAnsi"/>
          <w:position w:val="-24"/>
        </w:rPr>
        <w:object w:dxaOrig="3220" w:dyaOrig="620" w14:anchorId="73A98CAB">
          <v:shape id="_x0000_i1088" type="#_x0000_t75" style="width:161.5pt;height:30.5pt" o:ole="">
            <v:imagedata r:id="rId58" o:title=""/>
          </v:shape>
          <o:OLEObject Type="Embed" ProgID="Equation.DSMT4" ShapeID="_x0000_i1088" DrawAspect="Content" ObjectID="_1822905181" r:id="rId112"/>
        </w:object>
      </w:r>
    </w:p>
    <w:p w14:paraId="778F6BFF" w14:textId="77777777" w:rsidR="00BB0DBA" w:rsidRPr="00A93486" w:rsidRDefault="00BB0DBA" w:rsidP="00BB0DBA">
      <w:pPr>
        <w:pStyle w:val="ThngthngWeb"/>
        <w:spacing w:before="0" w:beforeAutospacing="0" w:after="0" w:afterAutospacing="0" w:line="276" w:lineRule="auto"/>
        <w:textAlignment w:val="baseline"/>
        <w:rPr>
          <w:rFonts w:asciiTheme="majorHAnsi" w:hAnsiTheme="majorHAnsi" w:cstheme="majorHAnsi"/>
          <w:color w:val="D92B04"/>
          <w:lang w:val="de-DE"/>
        </w:rPr>
      </w:pPr>
      <w:r w:rsidRPr="00A93486">
        <w:rPr>
          <w:rFonts w:asciiTheme="majorHAnsi" w:eastAsia="Calibri" w:hAnsiTheme="majorHAnsi" w:cstheme="majorHAnsi"/>
          <w:noProof/>
          <w:color w:val="D92B04"/>
          <w:lang w:val="de-DE"/>
        </w:rPr>
        <w:t>Quá trình tại các cực:</w:t>
      </w:r>
      <w:r w:rsidRPr="00A93486">
        <w:rPr>
          <w:rFonts w:asciiTheme="majorHAnsi" w:hAnsiTheme="majorHAnsi" w:cstheme="majorHAnsi"/>
          <w:color w:val="D92B04"/>
          <w:lang w:val="de-DE"/>
        </w:rPr>
        <w:t xml:space="preserve"> </w:t>
      </w:r>
    </w:p>
    <w:p w14:paraId="542EFB8A" w14:textId="77777777" w:rsidR="00BB0DBA" w:rsidRPr="00A93486" w:rsidRDefault="00BB0DBA" w:rsidP="00BB0DBA">
      <w:pPr>
        <w:pStyle w:val="ThngthngWeb"/>
        <w:spacing w:before="0" w:beforeAutospacing="0" w:after="0" w:afterAutospacing="0" w:line="276" w:lineRule="auto"/>
        <w:jc w:val="center"/>
        <w:textAlignment w:val="baseline"/>
        <w:rPr>
          <w:rFonts w:asciiTheme="majorHAnsi" w:hAnsiTheme="majorHAnsi" w:cstheme="majorHAnsi"/>
          <w:b/>
          <w:bCs/>
          <w:color w:val="D92B04"/>
          <w:lang w:val="en-US"/>
        </w:rPr>
      </w:pPr>
      <w:r w:rsidRPr="00A93486">
        <w:rPr>
          <w:rFonts w:asciiTheme="majorHAnsi" w:hAnsiTheme="majorHAnsi" w:cstheme="majorHAnsi"/>
          <w:position w:val="-76"/>
        </w:rPr>
        <w:object w:dxaOrig="10120" w:dyaOrig="1380" w14:anchorId="4A865EBA">
          <v:shape id="_x0000_i1089" type="#_x0000_t75" style="width:506pt;height:69pt" o:ole="">
            <v:imagedata r:id="rId60" o:title=""/>
          </v:shape>
          <o:OLEObject Type="Embed" ProgID="Equation.DSMT4" ShapeID="_x0000_i1089" DrawAspect="Content" ObjectID="_1822905182" r:id="rId113"/>
        </w:object>
      </w:r>
    </w:p>
    <w:p w14:paraId="2974B82C" w14:textId="77777777" w:rsidR="00BB0DBA" w:rsidRPr="00A93486" w:rsidRDefault="00BB0DBA" w:rsidP="00BB0DBA">
      <w:pPr>
        <w:pStyle w:val="ThngthngWeb"/>
        <w:spacing w:before="0" w:beforeAutospacing="0" w:after="0" w:afterAutospacing="0" w:line="276" w:lineRule="auto"/>
        <w:textAlignment w:val="baseline"/>
        <w:rPr>
          <w:rFonts w:asciiTheme="majorHAnsi" w:hAnsiTheme="majorHAnsi" w:cstheme="majorHAnsi"/>
          <w:color w:val="D92B04"/>
        </w:rPr>
      </w:pPr>
      <w:r w:rsidRPr="00A93486">
        <w:rPr>
          <w:rFonts w:asciiTheme="majorHAnsi" w:hAnsiTheme="majorHAnsi" w:cstheme="majorHAnsi"/>
          <w:color w:val="D92B04"/>
          <w:lang w:val="en-US"/>
        </w:rPr>
        <w:t>Khối lượng Ag</w:t>
      </w:r>
      <w:r w:rsidRPr="00A93486">
        <w:rPr>
          <w:rFonts w:asciiTheme="majorHAnsi" w:hAnsiTheme="majorHAnsi" w:cstheme="majorHAnsi"/>
          <w:color w:val="D92B04"/>
          <w:vertAlign w:val="subscript"/>
          <w:lang w:val="en-US"/>
        </w:rPr>
        <w:t>2</w:t>
      </w:r>
      <w:r w:rsidRPr="00A93486">
        <w:rPr>
          <w:rFonts w:asciiTheme="majorHAnsi" w:hAnsiTheme="majorHAnsi" w:cstheme="majorHAnsi"/>
          <w:color w:val="D92B04"/>
          <w:lang w:val="en-US"/>
        </w:rPr>
        <w:t xml:space="preserve">O là </w:t>
      </w:r>
      <w:r w:rsidRPr="00A93486">
        <w:rPr>
          <w:rFonts w:asciiTheme="majorHAnsi" w:hAnsiTheme="majorHAnsi" w:cstheme="majorHAnsi"/>
          <w:position w:val="-14"/>
        </w:rPr>
        <w:object w:dxaOrig="7020" w:dyaOrig="400" w14:anchorId="1FECE0E9">
          <v:shape id="_x0000_i1090" type="#_x0000_t75" style="width:351.35pt;height:20.5pt" o:ole="">
            <v:imagedata r:id="rId62" o:title=""/>
          </v:shape>
          <o:OLEObject Type="Embed" ProgID="Equation.DSMT4" ShapeID="_x0000_i1090" DrawAspect="Content" ObjectID="_1822905183" r:id="rId114"/>
        </w:object>
      </w:r>
    </w:p>
    <w:p w14:paraId="7DCA3E0E" w14:textId="77777777" w:rsidR="00BB0DBA" w:rsidRPr="00A93486" w:rsidRDefault="00BB0DBA" w:rsidP="00BB0DBA">
      <w:pPr>
        <w:pStyle w:val="ThngthngWeb"/>
        <w:spacing w:before="0" w:beforeAutospacing="0" w:after="0" w:afterAutospacing="0" w:line="276" w:lineRule="auto"/>
        <w:textAlignment w:val="baseline"/>
        <w:rPr>
          <w:rFonts w:asciiTheme="majorHAnsi" w:hAnsiTheme="majorHAnsi" w:cstheme="majorHAnsi"/>
          <w:b/>
          <w:bCs/>
          <w:color w:val="D92B04"/>
        </w:rPr>
      </w:pPr>
      <w:r w:rsidRPr="00A93486">
        <w:rPr>
          <w:rFonts w:asciiTheme="majorHAnsi" w:hAnsiTheme="majorHAnsi" w:cstheme="majorHAnsi"/>
          <w:b/>
          <w:bCs/>
          <w:color w:val="D92B04"/>
        </w:rPr>
        <w:t xml:space="preserve">d. Sai </w:t>
      </w:r>
      <w:r w:rsidRPr="00A93486">
        <w:rPr>
          <w:rFonts w:asciiTheme="majorHAnsi" w:hAnsiTheme="majorHAnsi" w:cstheme="majorHAnsi"/>
          <w:color w:val="D92B04"/>
        </w:rPr>
        <w:t>vì theo đề thì số mol trao đổi là</w:t>
      </w:r>
      <w:r w:rsidRPr="00A93486">
        <w:rPr>
          <w:rFonts w:asciiTheme="majorHAnsi" w:hAnsiTheme="majorHAnsi" w:cstheme="majorHAnsi"/>
          <w:b/>
          <w:bCs/>
          <w:color w:val="D92B04"/>
        </w:rPr>
        <w:t xml:space="preserve"> </w:t>
      </w:r>
      <w:r w:rsidRPr="00A93486">
        <w:rPr>
          <w:rFonts w:asciiTheme="majorHAnsi" w:hAnsiTheme="majorHAnsi" w:cstheme="majorHAnsi"/>
          <w:position w:val="-12"/>
        </w:rPr>
        <w:object w:dxaOrig="5260" w:dyaOrig="380" w14:anchorId="5D7D0E3A">
          <v:shape id="_x0000_i1091" type="#_x0000_t75" style="width:262.45pt;height:19pt" o:ole="">
            <v:imagedata r:id="rId64" o:title=""/>
          </v:shape>
          <o:OLEObject Type="Embed" ProgID="Equation.DSMT4" ShapeID="_x0000_i1091" DrawAspect="Content" ObjectID="_1822905184" r:id="rId115"/>
        </w:object>
      </w:r>
    </w:p>
    <w:p w14:paraId="52BBA9A1" w14:textId="77777777" w:rsidR="00BB0DBA" w:rsidRPr="00A93486" w:rsidRDefault="00BB0DBA" w:rsidP="00BB0DBA">
      <w:pPr>
        <w:spacing w:after="0"/>
        <w:rPr>
          <w:rFonts w:asciiTheme="majorHAnsi" w:hAnsiTheme="majorHAnsi" w:cstheme="majorHAnsi"/>
        </w:rPr>
      </w:pPr>
      <w:r w:rsidRPr="00A93486">
        <w:rPr>
          <w:rFonts w:asciiTheme="majorHAnsi" w:hAnsiTheme="majorHAnsi" w:cstheme="majorHAnsi"/>
          <w:color w:val="D92B04"/>
        </w:rPr>
        <w:t xml:space="preserve">Thay vào công thức : </w:t>
      </w:r>
      <w:r w:rsidRPr="00A93486">
        <w:rPr>
          <w:rFonts w:asciiTheme="majorHAnsi" w:hAnsiTheme="majorHAnsi" w:cstheme="majorHAnsi"/>
          <w:position w:val="-12"/>
        </w:rPr>
        <w:object w:dxaOrig="8500" w:dyaOrig="380" w14:anchorId="2197C121">
          <v:shape id="_x0000_i1092" type="#_x0000_t75" style="width:425pt;height:19pt" o:ole="">
            <v:imagedata r:id="rId66" o:title=""/>
          </v:shape>
          <o:OLEObject Type="Embed" ProgID="Equation.DSMT4" ShapeID="_x0000_i1092" DrawAspect="Content" ObjectID="_1822905185" r:id="rId116"/>
        </w:object>
      </w:r>
    </w:p>
    <w:p w14:paraId="046759C9" w14:textId="77777777" w:rsidR="00BB0DBA" w:rsidRPr="00A93486" w:rsidRDefault="00BB0DBA" w:rsidP="00BB0DBA">
      <w:pPr>
        <w:spacing w:after="0" w:line="276" w:lineRule="auto"/>
        <w:jc w:val="both"/>
        <w:rPr>
          <w:rFonts w:asciiTheme="majorHAnsi" w:hAnsiTheme="majorHAnsi" w:cstheme="majorHAnsi"/>
          <w:b/>
          <w:color w:val="0000FF"/>
        </w:rPr>
      </w:pPr>
    </w:p>
    <w:p w14:paraId="0BEC34C3" w14:textId="77777777" w:rsidR="00BB0DBA" w:rsidRPr="00A93486" w:rsidRDefault="00BB0DBA" w:rsidP="00BB0DBA">
      <w:pPr>
        <w:spacing w:after="0" w:line="276" w:lineRule="auto"/>
        <w:jc w:val="both"/>
        <w:rPr>
          <w:rFonts w:asciiTheme="majorHAnsi" w:hAnsiTheme="majorHAnsi" w:cstheme="majorHAnsi"/>
        </w:rPr>
      </w:pPr>
      <w:r w:rsidRPr="00A93486">
        <w:rPr>
          <w:rFonts w:asciiTheme="majorHAnsi" w:hAnsiTheme="majorHAnsi" w:cstheme="majorHAnsi"/>
          <w:b/>
          <w:color w:val="0000FF"/>
        </w:rPr>
        <w:t xml:space="preserve">Câu 2. </w:t>
      </w:r>
      <w:r w:rsidRPr="00A93486">
        <w:rPr>
          <w:rFonts w:asciiTheme="majorHAnsi" w:hAnsiTheme="majorHAnsi" w:cstheme="majorHAnsi"/>
        </w:rPr>
        <w:t>Tyrosine là một trong 20 amino acid tiêu chuẩn được sử dụng bởi các tế bào để tổng hợp protein. Đây là một amino acid không thiết yếu. Trong cơ thể người, tyrosine được chuyển hóa từ Phenylalanine. Phenylalanine là một amino acid thiết yếu, phenylalanine được tìm thấy trong sữa của động vật có vú. Nó được cho thêm vào thức ăn, đồ uống và thực phẩm bổ sung do nó có tính giảm đau và chống trầm cảm. Nó là tiền chất của chất điều biến thần kinh (neuromodulator) phenylethylamin, một chất thường được cho vào thực phẩm bổ sung. Công thức cấu tạo của Phenylalanine và Tyrosine như hình dưới</w:t>
      </w:r>
    </w:p>
    <w:p w14:paraId="7FB0CDEA" w14:textId="77777777" w:rsidR="00BB0DBA" w:rsidRPr="00A93486" w:rsidRDefault="00BB0DBA" w:rsidP="00BB0DBA">
      <w:pPr>
        <w:spacing w:after="0" w:line="276" w:lineRule="auto"/>
        <w:jc w:val="center"/>
        <w:rPr>
          <w:rFonts w:asciiTheme="majorHAnsi" w:hAnsiTheme="majorHAnsi" w:cstheme="majorHAnsi"/>
        </w:rPr>
      </w:pPr>
      <w:r w:rsidRPr="00A93486">
        <w:rPr>
          <w:rFonts w:asciiTheme="majorHAnsi" w:hAnsiTheme="majorHAnsi" w:cstheme="majorHAnsi"/>
        </w:rPr>
        <w:object w:dxaOrig="6359" w:dyaOrig="1941" w14:anchorId="55D8E4B5">
          <v:shape id="_x0000_i1093" type="#_x0000_t75" style="width:318.6pt;height:96.95pt" o:ole="">
            <v:imagedata r:id="rId29" o:title=""/>
          </v:shape>
          <o:OLEObject Type="Embed" ProgID="ChemDraw.Document.6.0" ShapeID="_x0000_i1093" DrawAspect="Content" ObjectID="_1822905186" r:id="rId117"/>
        </w:object>
      </w:r>
    </w:p>
    <w:p w14:paraId="3CD8893D" w14:textId="77777777" w:rsidR="00BB0DBA" w:rsidRPr="00A93486" w:rsidRDefault="00BB0DBA" w:rsidP="00BB0DBA">
      <w:pPr>
        <w:spacing w:after="0" w:line="276" w:lineRule="auto"/>
        <w:jc w:val="both"/>
        <w:rPr>
          <w:rFonts w:asciiTheme="majorHAnsi" w:hAnsiTheme="majorHAnsi" w:cstheme="majorHAnsi"/>
        </w:rPr>
      </w:pPr>
      <w:r w:rsidRPr="00A93486">
        <w:rPr>
          <w:rFonts w:asciiTheme="majorHAnsi" w:hAnsiTheme="majorHAnsi" w:cstheme="majorHAnsi"/>
        </w:rPr>
        <w:t>Cho các phát biểu:</w:t>
      </w:r>
    </w:p>
    <w:p w14:paraId="5A15AD1E" w14:textId="77777777" w:rsidR="00BB0DBA" w:rsidRPr="00A93486" w:rsidRDefault="00BB0DBA" w:rsidP="00BB0DBA">
      <w:pPr>
        <w:spacing w:after="0" w:line="276" w:lineRule="auto"/>
        <w:jc w:val="both"/>
        <w:rPr>
          <w:rFonts w:asciiTheme="majorHAnsi" w:hAnsiTheme="majorHAnsi" w:cstheme="majorHAnsi"/>
        </w:rPr>
      </w:pPr>
      <w:r w:rsidRPr="00A93486">
        <w:rPr>
          <w:rFonts w:asciiTheme="majorHAnsi" w:hAnsiTheme="majorHAnsi" w:cstheme="majorHAnsi"/>
        </w:rPr>
        <w:t xml:space="preserve">(a) </w:t>
      </w:r>
      <w:r w:rsidRPr="00A93486">
        <w:rPr>
          <w:rFonts w:asciiTheme="majorHAnsi" w:hAnsiTheme="majorHAnsi" w:cstheme="majorHAnsi"/>
          <w:highlight w:val="yellow"/>
        </w:rPr>
        <w:t>Khi tác dụng với dung dịch HCl, tyrosine tạo ra muối có công thức C</w:t>
      </w:r>
      <w:r w:rsidRPr="00A93486">
        <w:rPr>
          <w:rFonts w:asciiTheme="majorHAnsi" w:hAnsiTheme="majorHAnsi" w:cstheme="majorHAnsi"/>
          <w:highlight w:val="yellow"/>
          <w:vertAlign w:val="subscript"/>
        </w:rPr>
        <w:t>9</w:t>
      </w:r>
      <w:r w:rsidRPr="00A93486">
        <w:rPr>
          <w:rFonts w:asciiTheme="majorHAnsi" w:hAnsiTheme="majorHAnsi" w:cstheme="majorHAnsi"/>
          <w:highlight w:val="yellow"/>
        </w:rPr>
        <w:t>H</w:t>
      </w:r>
      <w:r w:rsidRPr="00A93486">
        <w:rPr>
          <w:rFonts w:asciiTheme="majorHAnsi" w:hAnsiTheme="majorHAnsi" w:cstheme="majorHAnsi"/>
          <w:highlight w:val="yellow"/>
          <w:vertAlign w:val="subscript"/>
        </w:rPr>
        <w:t>12</w:t>
      </w:r>
      <w:r w:rsidRPr="00A93486">
        <w:rPr>
          <w:rFonts w:asciiTheme="majorHAnsi" w:hAnsiTheme="majorHAnsi" w:cstheme="majorHAnsi"/>
          <w:highlight w:val="yellow"/>
        </w:rPr>
        <w:t>O</w:t>
      </w:r>
      <w:r w:rsidRPr="00A93486">
        <w:rPr>
          <w:rFonts w:asciiTheme="majorHAnsi" w:hAnsiTheme="majorHAnsi" w:cstheme="majorHAnsi"/>
          <w:highlight w:val="yellow"/>
          <w:vertAlign w:val="subscript"/>
        </w:rPr>
        <w:t>3</w:t>
      </w:r>
      <w:r w:rsidRPr="00A93486">
        <w:rPr>
          <w:rFonts w:asciiTheme="majorHAnsi" w:hAnsiTheme="majorHAnsi" w:cstheme="majorHAnsi"/>
          <w:highlight w:val="yellow"/>
        </w:rPr>
        <w:t>NCl</w:t>
      </w:r>
      <w:r w:rsidRPr="00A93486">
        <w:rPr>
          <w:rFonts w:asciiTheme="majorHAnsi" w:hAnsiTheme="majorHAnsi" w:cstheme="majorHAnsi"/>
        </w:rPr>
        <w:t>.</w:t>
      </w:r>
    </w:p>
    <w:p w14:paraId="0C9F4E70" w14:textId="77777777" w:rsidR="00BB0DBA" w:rsidRPr="00A93486" w:rsidRDefault="00BB0DBA" w:rsidP="00BB0DBA">
      <w:pPr>
        <w:spacing w:after="0" w:line="276" w:lineRule="auto"/>
        <w:jc w:val="both"/>
        <w:rPr>
          <w:rFonts w:asciiTheme="majorHAnsi" w:hAnsiTheme="majorHAnsi" w:cstheme="majorHAnsi"/>
        </w:rPr>
      </w:pPr>
      <w:r w:rsidRPr="00A93486">
        <w:rPr>
          <w:rFonts w:asciiTheme="majorHAnsi" w:hAnsiTheme="majorHAnsi" w:cstheme="majorHAnsi"/>
        </w:rPr>
        <w:t>(b) Phenylalanine và tyrosine đều tác dụng với dung dịch KOH theo tỉ lệ mol 1:1.</w:t>
      </w:r>
    </w:p>
    <w:p w14:paraId="5690DFCD" w14:textId="77777777" w:rsidR="00BB0DBA" w:rsidRPr="00A93486" w:rsidRDefault="00BB0DBA" w:rsidP="00BB0DBA">
      <w:pPr>
        <w:spacing w:after="0" w:line="276" w:lineRule="auto"/>
        <w:jc w:val="both"/>
        <w:rPr>
          <w:rFonts w:asciiTheme="majorHAnsi" w:hAnsiTheme="majorHAnsi" w:cstheme="majorHAnsi"/>
        </w:rPr>
      </w:pPr>
      <w:r w:rsidRPr="00A93486">
        <w:rPr>
          <w:rFonts w:asciiTheme="majorHAnsi" w:hAnsiTheme="majorHAnsi" w:cstheme="majorHAnsi"/>
        </w:rPr>
        <w:t>(c). Tyrosine có thể được dùng tới 150 mg trên mỗi kg trọng lượng cơ thể, liên tục hàng ngày trong vòng 3 tháng mà không gây ảnh hưởng đến sức khỏe. Nếu bạn nặng 60kg, bạn có thể bổ sung tới 10 gam tyrosine/ngày.</w:t>
      </w:r>
    </w:p>
    <w:p w14:paraId="0EE68F65" w14:textId="77777777" w:rsidR="00BB0DBA" w:rsidRPr="00A93486" w:rsidRDefault="00BB0DBA" w:rsidP="00BB0DBA">
      <w:pPr>
        <w:spacing w:after="0" w:line="276" w:lineRule="auto"/>
        <w:jc w:val="both"/>
        <w:rPr>
          <w:rFonts w:asciiTheme="majorHAnsi" w:hAnsiTheme="majorHAnsi" w:cstheme="majorHAnsi"/>
          <w:highlight w:val="yellow"/>
        </w:rPr>
      </w:pPr>
      <w:r w:rsidRPr="00A93486">
        <w:rPr>
          <w:rFonts w:asciiTheme="majorHAnsi" w:hAnsiTheme="majorHAnsi" w:cstheme="majorHAnsi"/>
        </w:rPr>
        <w:t xml:space="preserve">(d). </w:t>
      </w:r>
      <w:r w:rsidRPr="00A93486">
        <w:rPr>
          <w:rFonts w:asciiTheme="majorHAnsi" w:hAnsiTheme="majorHAnsi" w:cstheme="majorHAnsi"/>
          <w:highlight w:val="yellow"/>
        </w:rPr>
        <w:t>Cho 1 mol tyrosine phản ứng với lượng dư dung dịch Br</w:t>
      </w:r>
      <w:r w:rsidRPr="00A93486">
        <w:rPr>
          <w:rFonts w:asciiTheme="majorHAnsi" w:hAnsiTheme="majorHAnsi" w:cstheme="majorHAnsi"/>
          <w:highlight w:val="yellow"/>
          <w:vertAlign w:val="subscript"/>
        </w:rPr>
        <w:t>2</w:t>
      </w:r>
      <w:r w:rsidRPr="00A93486">
        <w:rPr>
          <w:rFonts w:asciiTheme="majorHAnsi" w:hAnsiTheme="majorHAnsi" w:cstheme="majorHAnsi"/>
          <w:highlight w:val="yellow"/>
        </w:rPr>
        <w:t>/CCl</w:t>
      </w:r>
      <w:r w:rsidRPr="00A93486">
        <w:rPr>
          <w:rFonts w:asciiTheme="majorHAnsi" w:hAnsiTheme="majorHAnsi" w:cstheme="majorHAnsi"/>
          <w:highlight w:val="yellow"/>
          <w:vertAlign w:val="subscript"/>
        </w:rPr>
        <w:t>4</w:t>
      </w:r>
      <w:r w:rsidRPr="00A93486">
        <w:rPr>
          <w:rFonts w:asciiTheme="majorHAnsi" w:hAnsiTheme="majorHAnsi" w:cstheme="majorHAnsi"/>
          <w:highlight w:val="yellow"/>
        </w:rPr>
        <w:t>, thu được kết tủa có khối lượng là 339 gam.</w:t>
      </w:r>
    </w:p>
    <w:p w14:paraId="3E17D9F4" w14:textId="77777777" w:rsidR="00BB0DBA" w:rsidRPr="00A93486" w:rsidRDefault="00BB0DBA" w:rsidP="00BB0DBA">
      <w:pPr>
        <w:spacing w:after="0" w:line="276" w:lineRule="auto"/>
        <w:ind w:firstLine="142"/>
        <w:jc w:val="center"/>
        <w:rPr>
          <w:rFonts w:asciiTheme="majorHAnsi" w:hAnsiTheme="majorHAnsi" w:cstheme="majorHAnsi"/>
          <w:b/>
          <w:bCs/>
          <w:color w:val="D92B04"/>
        </w:rPr>
      </w:pPr>
      <w:r w:rsidRPr="00A93486">
        <w:rPr>
          <w:rFonts w:asciiTheme="majorHAnsi" w:eastAsia="Times New Roman" w:hAnsiTheme="majorHAnsi" w:cstheme="majorHAnsi"/>
          <w:b/>
          <w:bCs/>
          <w:color w:val="D92B04"/>
        </w:rPr>
        <w:t>Hướng dẫn giải</w:t>
      </w:r>
    </w:p>
    <w:p w14:paraId="34112B53" w14:textId="77777777" w:rsidR="00BB0DBA" w:rsidRPr="00A93486" w:rsidRDefault="00BB0DBA" w:rsidP="00BB0DBA">
      <w:pPr>
        <w:spacing w:after="0" w:line="276" w:lineRule="auto"/>
        <w:jc w:val="both"/>
        <w:rPr>
          <w:rFonts w:asciiTheme="majorHAnsi" w:hAnsiTheme="majorHAnsi" w:cstheme="majorHAnsi"/>
        </w:rPr>
      </w:pPr>
    </w:p>
    <w:p w14:paraId="11B7E626" w14:textId="77777777" w:rsidR="00BB0DBA" w:rsidRPr="00A93486" w:rsidRDefault="00BB0DBA" w:rsidP="00BB0DBA">
      <w:pPr>
        <w:pStyle w:val="ThngthngWeb"/>
        <w:spacing w:before="0" w:beforeAutospacing="0" w:after="0" w:afterAutospacing="0" w:line="276" w:lineRule="auto"/>
        <w:jc w:val="both"/>
        <w:textAlignment w:val="baseline"/>
        <w:rPr>
          <w:rFonts w:asciiTheme="majorHAnsi" w:hAnsiTheme="majorHAnsi" w:cstheme="majorHAnsi"/>
          <w:color w:val="D92B04"/>
        </w:rPr>
      </w:pPr>
      <w:r w:rsidRPr="00A93486">
        <w:rPr>
          <w:rFonts w:asciiTheme="majorHAnsi" w:hAnsiTheme="majorHAnsi" w:cstheme="majorHAnsi"/>
          <w:b/>
          <w:bCs/>
          <w:color w:val="D92B04"/>
        </w:rPr>
        <w:t>a. Đúng</w:t>
      </w:r>
      <w:r w:rsidRPr="00A93486">
        <w:rPr>
          <w:rFonts w:asciiTheme="majorHAnsi" w:hAnsiTheme="majorHAnsi" w:cstheme="majorHAnsi"/>
          <w:color w:val="D92B04"/>
        </w:rPr>
        <w:t xml:space="preserve"> vì tyrosine có công thức C</w:t>
      </w:r>
      <w:r w:rsidRPr="00A93486">
        <w:rPr>
          <w:rFonts w:asciiTheme="majorHAnsi" w:hAnsiTheme="majorHAnsi" w:cstheme="majorHAnsi"/>
          <w:color w:val="D92B04"/>
          <w:vertAlign w:val="subscript"/>
        </w:rPr>
        <w:t>9</w:t>
      </w:r>
      <w:r w:rsidRPr="00A93486">
        <w:rPr>
          <w:rFonts w:asciiTheme="majorHAnsi" w:hAnsiTheme="majorHAnsi" w:cstheme="majorHAnsi"/>
          <w:color w:val="D92B04"/>
        </w:rPr>
        <w:t>H</w:t>
      </w:r>
      <w:r w:rsidRPr="00A93486">
        <w:rPr>
          <w:rFonts w:asciiTheme="majorHAnsi" w:hAnsiTheme="majorHAnsi" w:cstheme="majorHAnsi"/>
          <w:color w:val="D92B04"/>
          <w:vertAlign w:val="subscript"/>
        </w:rPr>
        <w:t>11</w:t>
      </w:r>
      <w:r w:rsidRPr="00A93486">
        <w:rPr>
          <w:rFonts w:asciiTheme="majorHAnsi" w:hAnsiTheme="majorHAnsi" w:cstheme="majorHAnsi"/>
          <w:color w:val="D92B04"/>
        </w:rPr>
        <w:t>NO</w:t>
      </w:r>
      <w:r w:rsidRPr="00A93486">
        <w:rPr>
          <w:rFonts w:asciiTheme="majorHAnsi" w:hAnsiTheme="majorHAnsi" w:cstheme="majorHAnsi"/>
          <w:color w:val="D92B04"/>
          <w:vertAlign w:val="subscript"/>
        </w:rPr>
        <w:t>3</w:t>
      </w:r>
      <w:r w:rsidRPr="00A93486">
        <w:rPr>
          <w:rFonts w:asciiTheme="majorHAnsi" w:hAnsiTheme="majorHAnsi" w:cstheme="majorHAnsi"/>
          <w:color w:val="D92B04"/>
        </w:rPr>
        <w:t>, chỉ nhóm -NH</w:t>
      </w:r>
      <w:r w:rsidRPr="00A93486">
        <w:rPr>
          <w:rFonts w:asciiTheme="majorHAnsi" w:hAnsiTheme="majorHAnsi" w:cstheme="majorHAnsi"/>
          <w:color w:val="D92B04"/>
          <w:vertAlign w:val="subscript"/>
        </w:rPr>
        <w:t>2</w:t>
      </w:r>
      <w:r w:rsidRPr="00A93486">
        <w:rPr>
          <w:rFonts w:asciiTheme="majorHAnsi" w:hAnsiTheme="majorHAnsi" w:cstheme="majorHAnsi"/>
          <w:color w:val="D92B04"/>
        </w:rPr>
        <w:t xml:space="preserve"> phản ứng với HCl nên sản phẩm là C</w:t>
      </w:r>
      <w:r w:rsidRPr="00A93486">
        <w:rPr>
          <w:rFonts w:asciiTheme="majorHAnsi" w:hAnsiTheme="majorHAnsi" w:cstheme="majorHAnsi"/>
          <w:color w:val="D92B04"/>
          <w:vertAlign w:val="subscript"/>
        </w:rPr>
        <w:t>9</w:t>
      </w:r>
      <w:r w:rsidRPr="00A93486">
        <w:rPr>
          <w:rFonts w:asciiTheme="majorHAnsi" w:hAnsiTheme="majorHAnsi" w:cstheme="majorHAnsi"/>
          <w:color w:val="D92B04"/>
        </w:rPr>
        <w:t>H</w:t>
      </w:r>
      <w:r w:rsidRPr="00A93486">
        <w:rPr>
          <w:rFonts w:asciiTheme="majorHAnsi" w:hAnsiTheme="majorHAnsi" w:cstheme="majorHAnsi"/>
          <w:color w:val="D92B04"/>
          <w:vertAlign w:val="subscript"/>
        </w:rPr>
        <w:t>12</w:t>
      </w:r>
      <w:r w:rsidRPr="00A93486">
        <w:rPr>
          <w:rFonts w:asciiTheme="majorHAnsi" w:hAnsiTheme="majorHAnsi" w:cstheme="majorHAnsi"/>
          <w:color w:val="D92B04"/>
        </w:rPr>
        <w:t>NO</w:t>
      </w:r>
      <w:r w:rsidRPr="00A93486">
        <w:rPr>
          <w:rFonts w:asciiTheme="majorHAnsi" w:hAnsiTheme="majorHAnsi" w:cstheme="majorHAnsi"/>
          <w:color w:val="D92B04"/>
          <w:vertAlign w:val="subscript"/>
        </w:rPr>
        <w:t>3</w:t>
      </w:r>
      <w:r w:rsidRPr="00A93486">
        <w:rPr>
          <w:rFonts w:asciiTheme="majorHAnsi" w:hAnsiTheme="majorHAnsi" w:cstheme="majorHAnsi"/>
          <w:color w:val="D92B04"/>
        </w:rPr>
        <w:t>Cl.</w:t>
      </w:r>
    </w:p>
    <w:p w14:paraId="5704EEDC" w14:textId="77777777" w:rsidR="00BB0DBA" w:rsidRPr="00A93486" w:rsidRDefault="00BB0DBA" w:rsidP="00BB0DBA">
      <w:pPr>
        <w:pStyle w:val="ThngthngWeb"/>
        <w:spacing w:before="0" w:beforeAutospacing="0" w:after="0" w:afterAutospacing="0" w:line="276" w:lineRule="auto"/>
        <w:jc w:val="both"/>
        <w:textAlignment w:val="baseline"/>
        <w:rPr>
          <w:rFonts w:asciiTheme="majorHAnsi" w:hAnsiTheme="majorHAnsi" w:cstheme="majorHAnsi"/>
          <w:color w:val="D92B04"/>
        </w:rPr>
      </w:pPr>
      <w:r w:rsidRPr="00A93486">
        <w:rPr>
          <w:rFonts w:asciiTheme="majorHAnsi" w:hAnsiTheme="majorHAnsi" w:cstheme="majorHAnsi"/>
          <w:b/>
          <w:bCs/>
          <w:color w:val="D92B04"/>
        </w:rPr>
        <w:t>b. Sai</w:t>
      </w:r>
      <w:r w:rsidRPr="00A93486">
        <w:rPr>
          <w:rFonts w:asciiTheme="majorHAnsi" w:hAnsiTheme="majorHAnsi" w:cstheme="majorHAnsi"/>
          <w:color w:val="D92B04"/>
        </w:rPr>
        <w:t xml:space="preserve"> vì các nhóm -COOH và -OH phenol phản ứng được với dung dịch KOH nên nPhe : nKOH = 1 : 1 và nTyr : nKOH = 1 : 2.</w:t>
      </w:r>
    </w:p>
    <w:p w14:paraId="734C4A75" w14:textId="77777777" w:rsidR="00BB0DBA" w:rsidRPr="00A93486" w:rsidRDefault="00BB0DBA" w:rsidP="00BB0DBA">
      <w:pPr>
        <w:pStyle w:val="ThngthngWeb"/>
        <w:spacing w:before="0" w:beforeAutospacing="0" w:after="0" w:afterAutospacing="0" w:line="276" w:lineRule="auto"/>
        <w:textAlignment w:val="baseline"/>
        <w:rPr>
          <w:rFonts w:asciiTheme="majorHAnsi" w:hAnsiTheme="majorHAnsi" w:cstheme="majorHAnsi"/>
          <w:color w:val="D92B04"/>
        </w:rPr>
      </w:pPr>
      <w:r w:rsidRPr="00A93486">
        <w:rPr>
          <w:rFonts w:asciiTheme="majorHAnsi" w:hAnsiTheme="majorHAnsi" w:cstheme="majorHAnsi"/>
          <w:b/>
          <w:bCs/>
          <w:color w:val="D92B04"/>
        </w:rPr>
        <w:t>c. Sai</w:t>
      </w:r>
      <w:r w:rsidRPr="00A93486">
        <w:rPr>
          <w:rFonts w:asciiTheme="majorHAnsi" w:hAnsiTheme="majorHAnsi" w:cstheme="majorHAnsi"/>
          <w:color w:val="D92B04"/>
        </w:rPr>
        <w:t xml:space="preserve"> vì theo đề thì lượng tyrosine cần cho người nặng 60 kg là </w:t>
      </w:r>
      <w:r w:rsidRPr="00A93486">
        <w:rPr>
          <w:rFonts w:asciiTheme="majorHAnsi" w:hAnsiTheme="majorHAnsi" w:cstheme="majorHAnsi"/>
          <w:color w:val="D92B04"/>
          <w:position w:val="-14"/>
        </w:rPr>
        <w:object w:dxaOrig="3400" w:dyaOrig="380" w14:anchorId="7CCAC5CC">
          <v:shape id="_x0000_i1094" type="#_x0000_t75" style="width:170pt;height:19pt" o:ole="">
            <v:imagedata r:id="rId69" o:title=""/>
          </v:shape>
          <o:OLEObject Type="Embed" ProgID="Equation.DSMT4" ShapeID="_x0000_i1094" DrawAspect="Content" ObjectID="_1822905187" r:id="rId118"/>
        </w:object>
      </w:r>
    </w:p>
    <w:p w14:paraId="50D150DB" w14:textId="77777777" w:rsidR="00BB0DBA" w:rsidRPr="00A93486" w:rsidRDefault="00BB0DBA" w:rsidP="00BB0DBA">
      <w:pPr>
        <w:pStyle w:val="ThngthngWeb"/>
        <w:spacing w:before="0" w:beforeAutospacing="0" w:after="0" w:afterAutospacing="0" w:line="276" w:lineRule="auto"/>
        <w:textAlignment w:val="baseline"/>
        <w:rPr>
          <w:rFonts w:asciiTheme="majorHAnsi" w:hAnsiTheme="majorHAnsi" w:cstheme="majorHAnsi"/>
          <w:color w:val="D92B04"/>
        </w:rPr>
      </w:pPr>
      <w:r w:rsidRPr="00A93486">
        <w:rPr>
          <w:rFonts w:asciiTheme="majorHAnsi" w:hAnsiTheme="majorHAnsi" w:cstheme="majorHAnsi"/>
          <w:b/>
          <w:bCs/>
          <w:color w:val="D92B04"/>
        </w:rPr>
        <w:t xml:space="preserve">d. Đúng </w:t>
      </w:r>
      <w:r w:rsidRPr="00A93486">
        <w:rPr>
          <w:rFonts w:asciiTheme="majorHAnsi" w:hAnsiTheme="majorHAnsi" w:cstheme="majorHAnsi"/>
          <w:color w:val="D92B04"/>
        </w:rPr>
        <w:t>vì phương trình phản ứng</w:t>
      </w:r>
    </w:p>
    <w:p w14:paraId="0917C032" w14:textId="77777777" w:rsidR="00BB0DBA" w:rsidRPr="00A93486" w:rsidRDefault="00BB0DBA" w:rsidP="00BB0DBA">
      <w:pPr>
        <w:pStyle w:val="ThngthngWeb"/>
        <w:spacing w:before="0" w:beforeAutospacing="0" w:after="0" w:afterAutospacing="0" w:line="276" w:lineRule="auto"/>
        <w:jc w:val="center"/>
        <w:textAlignment w:val="baseline"/>
        <w:rPr>
          <w:rFonts w:asciiTheme="majorHAnsi" w:hAnsiTheme="majorHAnsi" w:cstheme="majorHAnsi"/>
          <w:color w:val="D92B04"/>
          <w:lang w:val="en-US"/>
        </w:rPr>
      </w:pPr>
      <w:r w:rsidRPr="00A93486">
        <w:rPr>
          <w:rFonts w:asciiTheme="majorHAnsi" w:hAnsiTheme="majorHAnsi" w:cstheme="majorHAnsi"/>
        </w:rPr>
        <w:object w:dxaOrig="8185" w:dyaOrig="2197" w14:anchorId="0A131F58">
          <v:shape id="_x0000_i1095" type="#_x0000_t75" style="width:409.65pt;height:109.95pt" o:ole="">
            <v:imagedata r:id="rId71" o:title=""/>
          </v:shape>
          <o:OLEObject Type="Embed" ProgID="ChemDraw.Document.6.0" ShapeID="_x0000_i1095" DrawAspect="Content" ObjectID="_1822905188" r:id="rId119"/>
        </w:object>
      </w:r>
    </w:p>
    <w:p w14:paraId="6F350172" w14:textId="77777777" w:rsidR="00BB0DBA" w:rsidRPr="00A93486" w:rsidRDefault="00BB0DBA" w:rsidP="00BB0DBA">
      <w:pPr>
        <w:pStyle w:val="ThngthngWeb"/>
        <w:spacing w:before="0" w:beforeAutospacing="0" w:after="0" w:afterAutospacing="0" w:line="276" w:lineRule="auto"/>
        <w:textAlignment w:val="baseline"/>
        <w:rPr>
          <w:rFonts w:asciiTheme="majorHAnsi" w:hAnsiTheme="majorHAnsi" w:cstheme="majorHAnsi"/>
          <w:color w:val="D92B04"/>
          <w:lang w:val="en-US"/>
        </w:rPr>
      </w:pPr>
      <w:r w:rsidRPr="00A93486">
        <w:rPr>
          <w:rFonts w:asciiTheme="majorHAnsi" w:hAnsiTheme="majorHAnsi" w:cstheme="majorHAnsi"/>
          <w:color w:val="D92B04"/>
          <w:lang w:val="en-US"/>
        </w:rPr>
        <w:t xml:space="preserve">Theo phương trình ta có: </w:t>
      </w:r>
      <m:oMath>
        <m:sSub>
          <m:sSubPr>
            <m:ctrlPr>
              <w:rPr>
                <w:rFonts w:ascii="Cambria Math" w:hAnsiTheme="majorHAnsi" w:cstheme="majorHAnsi"/>
                <w:i/>
                <w:color w:val="D92B04"/>
              </w:rPr>
            </m:ctrlPr>
          </m:sSubPr>
          <m:e>
            <m:r>
              <w:rPr>
                <w:rFonts w:ascii="Cambria Math" w:hAnsiTheme="majorHAnsi" w:cstheme="majorHAnsi"/>
                <w:color w:val="D92B04"/>
              </w:rPr>
              <m:t>n</m:t>
            </m:r>
          </m:e>
          <m:sub>
            <m:r>
              <w:rPr>
                <w:rFonts w:ascii="Cambria Math" w:hAnsiTheme="majorHAnsi" w:cstheme="majorHAnsi"/>
                <w:color w:val="D92B04"/>
              </w:rPr>
              <m:t>↓</m:t>
            </m:r>
            <m:ctrlPr>
              <w:rPr>
                <w:rFonts w:ascii="Cambria Math" w:hAnsi="Cambria Math" w:cstheme="majorHAnsi"/>
                <w:i/>
                <w:color w:val="D92B04"/>
              </w:rPr>
            </m:ctrlPr>
          </m:sub>
        </m:sSub>
        <m:r>
          <w:rPr>
            <w:rFonts w:ascii="Cambria Math" w:hAnsiTheme="majorHAnsi" w:cstheme="majorHAnsi"/>
            <w:color w:val="D92B04"/>
          </w:rPr>
          <m:t>=1mol</m:t>
        </m:r>
        <m:r>
          <w:rPr>
            <w:rFonts w:ascii="Cambria Math" w:hAnsi="Cambria Math" w:cs="Cambria Math"/>
            <w:color w:val="D92B04"/>
          </w:rPr>
          <m:t>⇒</m:t>
        </m:r>
        <m:sSub>
          <m:sSubPr>
            <m:ctrlPr>
              <w:rPr>
                <w:rFonts w:ascii="Cambria Math" w:hAnsiTheme="majorHAnsi" w:cstheme="majorHAnsi"/>
                <w:i/>
                <w:color w:val="D92B04"/>
              </w:rPr>
            </m:ctrlPr>
          </m:sSubPr>
          <m:e>
            <m:r>
              <w:rPr>
                <w:rFonts w:ascii="Cambria Math" w:hAnsiTheme="majorHAnsi" w:cstheme="majorHAnsi"/>
                <w:color w:val="D92B04"/>
              </w:rPr>
              <m:t>m</m:t>
            </m:r>
          </m:e>
          <m:sub>
            <m:sSub>
              <m:sSubPr>
                <m:ctrlPr>
                  <w:rPr>
                    <w:rFonts w:ascii="Cambria Math" w:hAnsiTheme="majorHAnsi" w:cstheme="majorHAnsi"/>
                    <w:i/>
                    <w:color w:val="D92B04"/>
                  </w:rPr>
                </m:ctrlPr>
              </m:sSubPr>
              <m:e>
                <m:r>
                  <w:rPr>
                    <w:rFonts w:ascii="Cambria Math" w:hAnsiTheme="majorHAnsi" w:cstheme="majorHAnsi"/>
                    <w:color w:val="D92B04"/>
                  </w:rPr>
                  <m:t>HOC</m:t>
                </m:r>
              </m:e>
              <m:sub>
                <m:r>
                  <w:rPr>
                    <w:rFonts w:ascii="Cambria Math" w:hAnsiTheme="majorHAnsi" w:cstheme="majorHAnsi"/>
                    <w:color w:val="D92B04"/>
                  </w:rPr>
                  <m:t>6</m:t>
                </m:r>
              </m:sub>
            </m:sSub>
            <m:sSub>
              <m:sSubPr>
                <m:ctrlPr>
                  <w:rPr>
                    <w:rFonts w:ascii="Cambria Math" w:hAnsiTheme="majorHAnsi" w:cstheme="majorHAnsi"/>
                    <w:i/>
                    <w:color w:val="D92B04"/>
                  </w:rPr>
                </m:ctrlPr>
              </m:sSubPr>
              <m:e>
                <m:r>
                  <w:rPr>
                    <w:rFonts w:ascii="Cambria Math" w:hAnsiTheme="majorHAnsi" w:cstheme="majorHAnsi"/>
                    <w:color w:val="D92B04"/>
                  </w:rPr>
                  <m:t>H</m:t>
                </m:r>
              </m:e>
              <m:sub>
                <m:r>
                  <w:rPr>
                    <w:rFonts w:ascii="Cambria Math" w:hAnsiTheme="majorHAnsi" w:cstheme="majorHAnsi"/>
                    <w:color w:val="D92B04"/>
                  </w:rPr>
                  <m:t>2</m:t>
                </m:r>
              </m:sub>
            </m:sSub>
            <m:r>
              <w:rPr>
                <w:rFonts w:ascii="Cambria Math" w:hAnsiTheme="majorHAnsi" w:cstheme="majorHAnsi"/>
                <w:color w:val="D92B04"/>
              </w:rPr>
              <m:t>B</m:t>
            </m:r>
            <m:sSub>
              <m:sSubPr>
                <m:ctrlPr>
                  <w:rPr>
                    <w:rFonts w:ascii="Cambria Math" w:hAnsiTheme="majorHAnsi" w:cstheme="majorHAnsi"/>
                    <w:i/>
                    <w:color w:val="D92B04"/>
                  </w:rPr>
                </m:ctrlPr>
              </m:sSubPr>
              <m:e>
                <m:r>
                  <w:rPr>
                    <w:rFonts w:ascii="Cambria Math" w:hAnsiTheme="majorHAnsi" w:cstheme="majorHAnsi"/>
                    <w:color w:val="D92B04"/>
                  </w:rPr>
                  <m:t>r</m:t>
                </m:r>
              </m:e>
              <m:sub>
                <m:r>
                  <w:rPr>
                    <w:rFonts w:ascii="Cambria Math" w:hAnsiTheme="majorHAnsi" w:cstheme="majorHAnsi"/>
                    <w:color w:val="D92B04"/>
                  </w:rPr>
                  <m:t>2</m:t>
                </m:r>
              </m:sub>
            </m:sSub>
            <m:r>
              <w:rPr>
                <w:rFonts w:ascii="Cambria Math" w:hAnsiTheme="majorHAnsi" w:cstheme="majorHAnsi"/>
                <w:color w:val="D92B04"/>
              </w:rPr>
              <m:t>C</m:t>
            </m:r>
            <m:sSub>
              <m:sSubPr>
                <m:ctrlPr>
                  <w:rPr>
                    <w:rFonts w:ascii="Cambria Math" w:hAnsiTheme="majorHAnsi" w:cstheme="majorHAnsi"/>
                    <w:i/>
                    <w:color w:val="D92B04"/>
                  </w:rPr>
                </m:ctrlPr>
              </m:sSubPr>
              <m:e>
                <m:r>
                  <w:rPr>
                    <w:rFonts w:ascii="Cambria Math" w:hAnsiTheme="majorHAnsi" w:cstheme="majorHAnsi"/>
                    <w:color w:val="D92B04"/>
                  </w:rPr>
                  <m:t>H</m:t>
                </m:r>
              </m:e>
              <m:sub>
                <m:r>
                  <w:rPr>
                    <w:rFonts w:ascii="Cambria Math" w:hAnsiTheme="majorHAnsi" w:cstheme="majorHAnsi"/>
                    <w:color w:val="D92B04"/>
                  </w:rPr>
                  <m:t>2</m:t>
                </m:r>
              </m:sub>
            </m:sSub>
            <m:r>
              <w:rPr>
                <w:rFonts w:ascii="Cambria Math" w:hAnsiTheme="majorHAnsi" w:cstheme="majorHAnsi"/>
                <w:color w:val="D92B04"/>
              </w:rPr>
              <m:t>CH(N</m:t>
            </m:r>
            <m:sSub>
              <m:sSubPr>
                <m:ctrlPr>
                  <w:rPr>
                    <w:rFonts w:ascii="Cambria Math" w:hAnsiTheme="majorHAnsi" w:cstheme="majorHAnsi"/>
                    <w:i/>
                    <w:color w:val="D92B04"/>
                  </w:rPr>
                </m:ctrlPr>
              </m:sSubPr>
              <m:e>
                <m:r>
                  <w:rPr>
                    <w:rFonts w:ascii="Cambria Math" w:hAnsiTheme="majorHAnsi" w:cstheme="majorHAnsi"/>
                    <w:color w:val="D92B04"/>
                  </w:rPr>
                  <m:t>H</m:t>
                </m:r>
              </m:e>
              <m:sub>
                <m:r>
                  <w:rPr>
                    <w:rFonts w:ascii="Cambria Math" w:hAnsiTheme="majorHAnsi" w:cstheme="majorHAnsi"/>
                    <w:color w:val="D92B04"/>
                  </w:rPr>
                  <m:t>2</m:t>
                </m:r>
              </m:sub>
            </m:sSub>
            <m:r>
              <w:rPr>
                <w:rFonts w:ascii="Cambria Math" w:hAnsiTheme="majorHAnsi" w:cstheme="majorHAnsi"/>
                <w:color w:val="D92B04"/>
              </w:rPr>
              <m:t>)COOH</m:t>
            </m:r>
          </m:sub>
        </m:sSub>
        <m:r>
          <w:rPr>
            <w:rFonts w:ascii="Cambria Math" w:hAnsiTheme="majorHAnsi" w:cstheme="majorHAnsi"/>
            <w:color w:val="D92B04"/>
          </w:rPr>
          <m:t>=1.339=339gam</m:t>
        </m:r>
      </m:oMath>
    </w:p>
    <w:p w14:paraId="5F8576F6" w14:textId="77777777" w:rsidR="00BB0DBA" w:rsidRPr="00A93486" w:rsidRDefault="00BB0DBA" w:rsidP="00BB0DBA">
      <w:pPr>
        <w:spacing w:after="0" w:line="276" w:lineRule="auto"/>
        <w:rPr>
          <w:rFonts w:asciiTheme="majorHAnsi" w:hAnsiTheme="majorHAnsi" w:cstheme="majorHAnsi"/>
          <w:b/>
          <w:bCs/>
        </w:rPr>
      </w:pPr>
    </w:p>
    <w:p w14:paraId="1E31A1A6" w14:textId="77777777" w:rsidR="00BB0DBA" w:rsidRPr="00A93486" w:rsidRDefault="00BB0DBA" w:rsidP="00BB0DBA">
      <w:pPr>
        <w:spacing w:after="0" w:line="240" w:lineRule="auto"/>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b/>
          <w:bCs/>
          <w:kern w:val="0"/>
          <w:lang w:eastAsia="vi-VN"/>
          <w14:ligatures w14:val="none"/>
        </w:rPr>
        <w:t>Câu 3:</w:t>
      </w:r>
      <w:r w:rsidRPr="00A93486">
        <w:rPr>
          <w:rFonts w:asciiTheme="majorHAnsi" w:eastAsia="Times New Roman" w:hAnsiTheme="majorHAnsi" w:cstheme="majorHAnsi"/>
          <w:kern w:val="0"/>
          <w:lang w:eastAsia="vi-VN"/>
          <w14:ligatures w14:val="none"/>
        </w:rPr>
        <w:t xml:space="preserve"> Trong bình có dung tích không đổi 1 Lít, ban đầu nạp vào bình hỗn hợp gồm 0,9 mol chất A và 0,6 mol chất B. Giữ nhiệt độ ổn định ở 760°C, xảy ra cân bằng hóa học:</w:t>
      </w:r>
      <w:r w:rsidRPr="00A93486">
        <w:rPr>
          <w:rFonts w:asciiTheme="majorHAnsi" w:eastAsia="Times New Roman" w:hAnsiTheme="majorHAnsi" w:cstheme="majorHAnsi"/>
          <w:kern w:val="0"/>
          <w:lang w:eastAsia="vi-VN"/>
          <w14:ligatures w14:val="none"/>
        </w:rPr>
        <w:br/>
        <w:t>aA(g) + bB(g) </w:t>
      </w:r>
      <w:r w:rsidRPr="00A93486">
        <w:rPr>
          <w:rFonts w:ascii="Cambria Math" w:eastAsia="Times New Roman" w:hAnsi="Cambria Math" w:cs="Cambria Math"/>
          <w:kern w:val="0"/>
          <w:lang w:eastAsia="vi-VN"/>
          <w14:ligatures w14:val="none"/>
        </w:rPr>
        <w:t>⇋</w:t>
      </w:r>
      <w:r w:rsidRPr="00A93486">
        <w:rPr>
          <w:rFonts w:asciiTheme="majorHAnsi" w:eastAsia="Times New Roman" w:hAnsiTheme="majorHAnsi" w:cstheme="majorHAnsi"/>
          <w:kern w:val="0"/>
          <w:lang w:eastAsia="vi-VN"/>
          <w14:ligatures w14:val="none"/>
        </w:rPr>
        <w:t xml:space="preserve"> cC(g) + dD(g) (a, b, c, d là các hệ số nguyên, tối giản của phản ứng; biểu thức tính tốc độ phản ứng tuân theo định luật tác dụng khối lượng)</w:t>
      </w:r>
      <w:r w:rsidRPr="00A93486">
        <w:rPr>
          <w:rFonts w:asciiTheme="majorHAnsi" w:eastAsia="Times New Roman" w:hAnsiTheme="majorHAnsi" w:cstheme="majorHAnsi"/>
          <w:kern w:val="0"/>
          <w:lang w:eastAsia="vi-VN"/>
          <w14:ligatures w14:val="none"/>
        </w:rPr>
        <w:br/>
        <w:t>Sau 6 phút, phản ứng đạt tới trạng thái cân bằng. Sự phụ thuộc nồng độ mol/L của các chất trong bình phản ứng vào thời gian (phút) được biểu diễn bằng đồ thị sau:</w:t>
      </w:r>
    </w:p>
    <w:p w14:paraId="71130E74" w14:textId="77777777" w:rsidR="00BB0DBA" w:rsidRPr="00A93486" w:rsidRDefault="00BB0DBA" w:rsidP="00BB0DBA">
      <w:pPr>
        <w:spacing w:after="0" w:line="240" w:lineRule="auto"/>
        <w:jc w:val="center"/>
        <w:rPr>
          <w:rFonts w:asciiTheme="majorHAnsi" w:eastAsia="Times New Roman" w:hAnsiTheme="majorHAnsi" w:cstheme="majorHAnsi"/>
          <w:kern w:val="0"/>
          <w:lang w:eastAsia="vi-VN"/>
          <w14:ligatures w14:val="none"/>
        </w:rPr>
      </w:pPr>
      <w:r w:rsidRPr="00A93486">
        <w:rPr>
          <w:rFonts w:asciiTheme="majorHAnsi" w:eastAsia="Times New Roman" w:hAnsiTheme="majorHAnsi" w:cstheme="majorHAnsi"/>
          <w:noProof/>
          <w:kern w:val="0"/>
          <w:lang w:eastAsia="vi-VN"/>
          <w14:ligatures w14:val="none"/>
        </w:rPr>
        <w:drawing>
          <wp:inline distT="0" distB="0" distL="0" distR="0" wp14:anchorId="5A6BF76E" wp14:editId="7B002DCB">
            <wp:extent cx="4075159" cy="1733497"/>
            <wp:effectExtent l="0" t="0" r="1905" b="635"/>
            <wp:docPr id="1746260023" name="Ả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07188" cy="1747122"/>
                    </a:xfrm>
                    <a:prstGeom prst="rect">
                      <a:avLst/>
                    </a:prstGeom>
                    <a:noFill/>
                    <a:ln>
                      <a:noFill/>
                    </a:ln>
                  </pic:spPr>
                </pic:pic>
              </a:graphicData>
            </a:graphic>
          </wp:inline>
        </w:drawing>
      </w:r>
    </w:p>
    <w:p w14:paraId="031E7E57" w14:textId="77777777" w:rsidR="00BB0DBA" w:rsidRPr="00AD72D0" w:rsidRDefault="00BB0DBA" w:rsidP="00BB0DBA">
      <w:pPr>
        <w:pStyle w:val="oancuaDanhsach"/>
        <w:numPr>
          <w:ilvl w:val="0"/>
          <w:numId w:val="1"/>
        </w:numPr>
        <w:spacing w:after="0" w:line="240" w:lineRule="auto"/>
        <w:rPr>
          <w:rFonts w:asciiTheme="majorHAnsi" w:eastAsia="Times New Roman" w:hAnsiTheme="majorHAnsi" w:cstheme="majorHAnsi"/>
          <w:kern w:val="0"/>
          <w:lang w:eastAsia="vi-VN"/>
          <w14:ligatures w14:val="none"/>
        </w:rPr>
      </w:pPr>
      <w:r w:rsidRPr="00AD72D0">
        <w:rPr>
          <w:rFonts w:asciiTheme="majorHAnsi" w:eastAsia="Times New Roman" w:hAnsiTheme="majorHAnsi" w:cstheme="majorHAnsi"/>
          <w:kern w:val="0"/>
          <w:lang w:eastAsia="vi-VN"/>
          <w14:ligatures w14:val="none"/>
        </w:rPr>
        <w:t>a) Trước khi đạt tới trạng thái cân bằng, tốc độ phản ứng nghịch giảm dần theo thời gian.</w:t>
      </w:r>
      <w:r w:rsidRPr="00AD72D0">
        <w:rPr>
          <w:rFonts w:asciiTheme="majorHAnsi" w:eastAsia="Times New Roman" w:hAnsiTheme="majorHAnsi" w:cstheme="majorHAnsi"/>
          <w:kern w:val="0"/>
          <w:lang w:eastAsia="vi-VN"/>
          <w14:ligatures w14:val="none"/>
        </w:rPr>
        <w:br/>
        <w:t>b) Ở trạng thái cân bằng, nếu tăng nhiệt độ của bình phản ứng thì số mol khí trong bình tăng lên, chứng tỏ rằng phản ứng thuận là phản ứng tỏa nhiệt.</w:t>
      </w:r>
      <w:r w:rsidRPr="00AD72D0">
        <w:rPr>
          <w:rFonts w:asciiTheme="majorHAnsi" w:eastAsia="Times New Roman" w:hAnsiTheme="majorHAnsi" w:cstheme="majorHAnsi"/>
          <w:kern w:val="0"/>
          <w:lang w:eastAsia="vi-VN"/>
          <w14:ligatures w14:val="none"/>
        </w:rPr>
        <w:br/>
      </w:r>
      <w:r w:rsidRPr="00AD72D0">
        <w:rPr>
          <w:rFonts w:asciiTheme="majorHAnsi" w:eastAsia="Times New Roman" w:hAnsiTheme="majorHAnsi" w:cstheme="majorHAnsi"/>
          <w:kern w:val="0"/>
          <w:highlight w:val="yellow"/>
          <w:lang w:eastAsia="vi-VN"/>
          <w14:ligatures w14:val="none"/>
        </w:rPr>
        <w:t>c) Hằng số cân bằng của phản ứng ở 760°C là 0,8192.</w:t>
      </w:r>
      <w:r w:rsidRPr="00AD72D0">
        <w:rPr>
          <w:rFonts w:asciiTheme="majorHAnsi" w:eastAsia="Times New Roman" w:hAnsiTheme="majorHAnsi" w:cstheme="majorHAnsi"/>
          <w:kern w:val="0"/>
          <w:highlight w:val="yellow"/>
          <w:lang w:eastAsia="vi-VN"/>
          <w14:ligatures w14:val="none"/>
        </w:rPr>
        <w:br/>
        <w:t>d) Tốc độ trung bình của phản ứng thuận trong khoảng thời gian từ 0 đến 6 phút là 1/1800 mol/Ls</w:t>
      </w:r>
    </w:p>
    <w:p w14:paraId="43E18F5F" w14:textId="77777777" w:rsidR="00BB0DBA" w:rsidRPr="00AD72D0" w:rsidRDefault="00BB0DBA" w:rsidP="00BB0DBA">
      <w:pPr>
        <w:pStyle w:val="oancuaDanhsach"/>
        <w:numPr>
          <w:ilvl w:val="0"/>
          <w:numId w:val="1"/>
        </w:numPr>
        <w:spacing w:after="0" w:line="240" w:lineRule="auto"/>
        <w:rPr>
          <w:rFonts w:asciiTheme="majorHAnsi" w:eastAsia="Times New Roman" w:hAnsiTheme="majorHAnsi" w:cstheme="majorHAnsi"/>
          <w:kern w:val="0"/>
          <w:lang w:eastAsia="vi-VN"/>
          <w14:ligatures w14:val="none"/>
        </w:rPr>
      </w:pPr>
      <w:r>
        <w:rPr>
          <w:rFonts w:asciiTheme="majorHAnsi" w:eastAsia="Times New Roman" w:hAnsiTheme="majorHAnsi" w:cstheme="majorHAnsi"/>
          <w:kern w:val="0"/>
          <w:lang w:val="en-US" w:eastAsia="vi-VN"/>
          <w14:ligatures w14:val="none"/>
        </w:rPr>
        <w:t xml:space="preserve">HD: </w:t>
      </w:r>
    </w:p>
    <w:p w14:paraId="3F45F918"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(a) Sai, trước khi đạt tới trạng thái cân bằng thì nồng độ C, D đều tăng nên tốc độ phản ứng nghịch tăng dần theo thời gian.</w:t>
      </w:r>
    </w:p>
    <w:p w14:paraId="7A71E66E"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(b) Sai:</w:t>
      </w:r>
    </w:p>
    <w:p w14:paraId="7EA20C8F"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aA(g) + bB(g) </w:t>
      </w:r>
      <w:r w:rsidRPr="00A93486">
        <w:rPr>
          <w:rFonts w:ascii="Cambria Math" w:hAnsi="Cambria Math" w:cs="Cambria Math"/>
        </w:rPr>
        <w:t>⇋</w:t>
      </w:r>
      <w:r w:rsidRPr="00A93486">
        <w:rPr>
          <w:rFonts w:asciiTheme="majorHAnsi" w:hAnsiTheme="majorHAnsi" w:cstheme="majorHAnsi"/>
        </w:rPr>
        <w:t xml:space="preserve"> cC(g) + dD(g)</w:t>
      </w:r>
    </w:p>
    <w:p w14:paraId="29C8BADE"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0,9………0,6………..0………0</w:t>
      </w:r>
    </w:p>
    <w:p w14:paraId="14B5A64D"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xa………..xb……….xc…….xd</w:t>
      </w:r>
    </w:p>
    <w:p w14:paraId="17B98EAC"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0,5……….0,4……..0,2…….0,8</w:t>
      </w:r>
    </w:p>
    <w:p w14:paraId="44A326E3"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—&gt; xa = 0,4; xb = 0,2; xc = 0,2 và xd = 0,8</w:t>
      </w:r>
    </w:p>
    <w:p w14:paraId="4217BA77"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—&gt; a : b : c : d = 0,4 : 0,2 : 0,2 : 0,8 = 2 : 1 : 1 : 4</w:t>
      </w:r>
    </w:p>
    <w:p w14:paraId="23594591"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—&gt; a = 2; b = 1; c = 1; d = 4</w:t>
      </w:r>
    </w:p>
    <w:p w14:paraId="32CE9974"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Nếu tăng nhiệt độ của bình phản ứng thì số mol khí trong bình tăng lên —&gt; Cân bằng chuyển dịch theo chiều thuận (do c + d &gt; a + b) —&gt; Chiều thuận thu nhiệt.</w:t>
      </w:r>
    </w:p>
    <w:p w14:paraId="3AE1BF72"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(c) Đúng</w:t>
      </w:r>
    </w:p>
    <w:p w14:paraId="017A5D1F"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Kc = 0,2.0,8</w:t>
      </w:r>
      <w:r w:rsidRPr="006F27C1">
        <w:rPr>
          <w:rFonts w:asciiTheme="majorHAnsi" w:hAnsiTheme="majorHAnsi" w:cstheme="majorHAnsi"/>
          <w:vertAlign w:val="superscript"/>
        </w:rPr>
        <w:t>4</w:t>
      </w:r>
      <w:r w:rsidRPr="00A93486">
        <w:rPr>
          <w:rFonts w:asciiTheme="majorHAnsi" w:hAnsiTheme="majorHAnsi" w:cstheme="majorHAnsi"/>
        </w:rPr>
        <w:t>/(0,5².0,4) = 0,8192</w:t>
      </w:r>
    </w:p>
    <w:p w14:paraId="4E532688"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(d) Đúng</w:t>
      </w:r>
    </w:p>
    <w:p w14:paraId="66FA190E"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v thuận = -½.(0,5 – 0,9)/360 = 1/1800 mol/Ls</w:t>
      </w:r>
    </w:p>
    <w:p w14:paraId="23A017BD" w14:textId="77777777" w:rsidR="00BB0DBA" w:rsidRPr="00A93486" w:rsidRDefault="00BB0DBA" w:rsidP="00BB0DBA">
      <w:pPr>
        <w:spacing w:after="0" w:line="276" w:lineRule="auto"/>
        <w:rPr>
          <w:rFonts w:asciiTheme="majorHAnsi" w:hAnsiTheme="majorHAnsi" w:cstheme="majorHAnsi"/>
        </w:rPr>
      </w:pPr>
      <w:r w:rsidRPr="00A93486">
        <w:rPr>
          <w:rStyle w:val="Manh"/>
          <w:rFonts w:asciiTheme="majorHAnsi" w:hAnsiTheme="majorHAnsi" w:cstheme="majorHAnsi"/>
        </w:rPr>
        <w:t>Câu 4:</w:t>
      </w:r>
      <w:r w:rsidRPr="00A93486">
        <w:rPr>
          <w:rFonts w:asciiTheme="majorHAnsi" w:hAnsiTheme="majorHAnsi" w:cstheme="majorHAnsi"/>
        </w:rPr>
        <w:t xml:space="preserve"> Benzyl butyrate là một chất có mùi của quả Sơ ri. Nó là một chất lỏng không màu, tan tốt trong ethyl alcohol và ether, không tan trong nước. Có thể tách benzyl butyrate từ thực vật bằng phương pháp chưng cất lôi cuốn hơi nước rồi ngưng tụ sẽ thu được hỗn hợp dạng nhũ tương (benzyl butyrate bị phân tán trong nước).</w:t>
      </w:r>
      <w:r w:rsidRPr="00A93486">
        <w:rPr>
          <w:rFonts w:asciiTheme="majorHAnsi" w:hAnsiTheme="majorHAnsi" w:cstheme="majorHAnsi"/>
        </w:rPr>
        <w:br/>
        <w:t>a) Công thức phân tử của benzyl butyrate là C</w:t>
      </w:r>
      <w:r w:rsidRPr="00871FD8">
        <w:rPr>
          <w:rFonts w:asciiTheme="majorHAnsi" w:hAnsiTheme="majorHAnsi" w:cstheme="majorHAnsi"/>
          <w:vertAlign w:val="subscript"/>
        </w:rPr>
        <w:t>11</w:t>
      </w:r>
      <w:r w:rsidRPr="00A93486">
        <w:rPr>
          <w:rFonts w:asciiTheme="majorHAnsi" w:hAnsiTheme="majorHAnsi" w:cstheme="majorHAnsi"/>
        </w:rPr>
        <w:t>H</w:t>
      </w:r>
      <w:r w:rsidRPr="00871FD8">
        <w:rPr>
          <w:rFonts w:asciiTheme="majorHAnsi" w:hAnsiTheme="majorHAnsi" w:cstheme="majorHAnsi"/>
          <w:vertAlign w:val="subscript"/>
        </w:rPr>
        <w:t>12</w:t>
      </w:r>
      <w:r w:rsidRPr="00A93486">
        <w:rPr>
          <w:rFonts w:asciiTheme="majorHAnsi" w:hAnsiTheme="majorHAnsi" w:cstheme="majorHAnsi"/>
        </w:rPr>
        <w:t>O</w:t>
      </w:r>
      <w:r w:rsidRPr="00871FD8">
        <w:rPr>
          <w:rFonts w:asciiTheme="majorHAnsi" w:hAnsiTheme="majorHAnsi" w:cstheme="majorHAnsi"/>
          <w:vertAlign w:val="subscript"/>
        </w:rPr>
        <w:t>2</w:t>
      </w:r>
      <w:r w:rsidRPr="00A93486">
        <w:rPr>
          <w:rFonts w:asciiTheme="majorHAnsi" w:hAnsiTheme="majorHAnsi" w:cstheme="majorHAnsi"/>
        </w:rPr>
        <w:t>.</w:t>
      </w:r>
      <w:r w:rsidRPr="00A93486">
        <w:rPr>
          <w:rFonts w:asciiTheme="majorHAnsi" w:hAnsiTheme="majorHAnsi" w:cstheme="majorHAnsi"/>
        </w:rPr>
        <w:br/>
        <w:t xml:space="preserve">b) </w:t>
      </w:r>
      <w:r w:rsidRPr="00A93486">
        <w:rPr>
          <w:rFonts w:asciiTheme="majorHAnsi" w:hAnsiTheme="majorHAnsi" w:cstheme="majorHAnsi"/>
          <w:highlight w:val="yellow"/>
        </w:rPr>
        <w:t>Phổ IR của benzyl butyrate không có tín hiệu của nhóm hydroxyl (-OH).</w:t>
      </w:r>
      <w:r w:rsidRPr="00A93486">
        <w:rPr>
          <w:rFonts w:asciiTheme="majorHAnsi" w:hAnsiTheme="majorHAnsi" w:cstheme="majorHAnsi"/>
        </w:rPr>
        <w:br/>
        <w:t>c) Để tách benzyl butyrate từ hỗn hợp dạng nhũ tương trên, người ta dùng phương pháp chiết bởi dung môi ethyl alcohol.</w:t>
      </w:r>
      <w:r w:rsidRPr="00A93486">
        <w:rPr>
          <w:rFonts w:asciiTheme="majorHAnsi" w:hAnsiTheme="majorHAnsi" w:cstheme="majorHAnsi"/>
        </w:rPr>
        <w:br/>
        <w:t xml:space="preserve">d) </w:t>
      </w:r>
      <w:r w:rsidRPr="00A93486">
        <w:rPr>
          <w:rFonts w:asciiTheme="majorHAnsi" w:hAnsiTheme="majorHAnsi" w:cstheme="majorHAnsi"/>
          <w:highlight w:val="yellow"/>
        </w:rPr>
        <w:t>Khi cho benzyl butyrate tác dụng hoàn toàn với dung dịch NaOH (dư 20% so với lượng phản ứng), sau đó cô cạn dung dịch thì được chất rắn có</w:t>
      </w:r>
      <w:r w:rsidRPr="00A93486">
        <w:rPr>
          <w:rFonts w:asciiTheme="majorHAnsi" w:hAnsiTheme="majorHAnsi" w:cstheme="majorHAnsi"/>
        </w:rPr>
        <w:t xml:space="preserve"> khối lượng gấp 59/89 lần khối lượng benzyl butyrate ban đầu.</w:t>
      </w:r>
    </w:p>
    <w:p w14:paraId="4FBB657B" w14:textId="77777777" w:rsidR="00BB0DBA" w:rsidRPr="00A93486" w:rsidRDefault="00BB0DBA" w:rsidP="00BB0DBA">
      <w:pPr>
        <w:spacing w:after="0" w:line="276" w:lineRule="auto"/>
        <w:rPr>
          <w:rFonts w:asciiTheme="majorHAnsi" w:hAnsiTheme="majorHAnsi" w:cstheme="majorHAnsi"/>
          <w:b/>
          <w:bCs/>
          <w:lang w:val="en-US"/>
        </w:rPr>
      </w:pPr>
      <w:r w:rsidRPr="00A93486">
        <w:rPr>
          <w:rFonts w:asciiTheme="majorHAnsi" w:hAnsiTheme="majorHAnsi" w:cstheme="majorHAnsi"/>
          <w:lang w:val="en-US"/>
        </w:rPr>
        <w:t xml:space="preserve">HD: </w:t>
      </w:r>
    </w:p>
    <w:p w14:paraId="633105E2"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(a) Sai, benzyl butyrate là CH</w:t>
      </w:r>
      <w:r w:rsidRPr="00FE0E5C">
        <w:rPr>
          <w:rFonts w:asciiTheme="majorHAnsi" w:hAnsiTheme="majorHAnsi" w:cstheme="majorHAnsi"/>
          <w:vertAlign w:val="subscript"/>
        </w:rPr>
        <w:t>3</w:t>
      </w:r>
      <w:r w:rsidRPr="00A93486">
        <w:rPr>
          <w:rFonts w:asciiTheme="majorHAnsi" w:hAnsiTheme="majorHAnsi" w:cstheme="majorHAnsi"/>
        </w:rPr>
        <w:t>CH</w:t>
      </w:r>
      <w:r w:rsidRPr="00FE0E5C">
        <w:rPr>
          <w:rFonts w:asciiTheme="majorHAnsi" w:hAnsiTheme="majorHAnsi" w:cstheme="majorHAnsi"/>
          <w:vertAlign w:val="subscript"/>
        </w:rPr>
        <w:t>2</w:t>
      </w:r>
      <w:r w:rsidRPr="00A93486">
        <w:rPr>
          <w:rFonts w:asciiTheme="majorHAnsi" w:hAnsiTheme="majorHAnsi" w:cstheme="majorHAnsi"/>
        </w:rPr>
        <w:t>CH</w:t>
      </w:r>
      <w:r w:rsidRPr="00FE0E5C">
        <w:rPr>
          <w:rFonts w:asciiTheme="majorHAnsi" w:hAnsiTheme="majorHAnsi" w:cstheme="majorHAnsi"/>
          <w:vertAlign w:val="subscript"/>
        </w:rPr>
        <w:t>2</w:t>
      </w:r>
      <w:r w:rsidRPr="00A93486">
        <w:rPr>
          <w:rFonts w:asciiTheme="majorHAnsi" w:hAnsiTheme="majorHAnsi" w:cstheme="majorHAnsi"/>
        </w:rPr>
        <w:t>COOCH</w:t>
      </w:r>
      <w:r w:rsidRPr="00FE0E5C">
        <w:rPr>
          <w:rFonts w:asciiTheme="majorHAnsi" w:hAnsiTheme="majorHAnsi" w:cstheme="majorHAnsi"/>
          <w:vertAlign w:val="subscript"/>
        </w:rPr>
        <w:t>2</w:t>
      </w:r>
      <w:r w:rsidRPr="00A93486">
        <w:rPr>
          <w:rFonts w:asciiTheme="majorHAnsi" w:hAnsiTheme="majorHAnsi" w:cstheme="majorHAnsi"/>
        </w:rPr>
        <w:t>C</w:t>
      </w:r>
      <w:r w:rsidRPr="00FE0E5C">
        <w:rPr>
          <w:rFonts w:asciiTheme="majorHAnsi" w:hAnsiTheme="majorHAnsi" w:cstheme="majorHAnsi"/>
          <w:vertAlign w:val="subscript"/>
        </w:rPr>
        <w:t>6</w:t>
      </w:r>
      <w:r w:rsidRPr="00A93486">
        <w:rPr>
          <w:rFonts w:asciiTheme="majorHAnsi" w:hAnsiTheme="majorHAnsi" w:cstheme="majorHAnsi"/>
        </w:rPr>
        <w:t>H</w:t>
      </w:r>
      <w:r w:rsidRPr="00FE0E5C">
        <w:rPr>
          <w:rFonts w:asciiTheme="majorHAnsi" w:hAnsiTheme="majorHAnsi" w:cstheme="majorHAnsi"/>
          <w:vertAlign w:val="subscript"/>
        </w:rPr>
        <w:t>5</w:t>
      </w:r>
      <w:r w:rsidRPr="00A93486">
        <w:rPr>
          <w:rFonts w:asciiTheme="majorHAnsi" w:hAnsiTheme="majorHAnsi" w:cstheme="majorHAnsi"/>
        </w:rPr>
        <w:t xml:space="preserve"> (C</w:t>
      </w:r>
      <w:r w:rsidRPr="00FE0E5C">
        <w:rPr>
          <w:rFonts w:asciiTheme="majorHAnsi" w:hAnsiTheme="majorHAnsi" w:cstheme="majorHAnsi"/>
          <w:vertAlign w:val="subscript"/>
        </w:rPr>
        <w:t>11</w:t>
      </w:r>
      <w:r w:rsidRPr="00A93486">
        <w:rPr>
          <w:rFonts w:asciiTheme="majorHAnsi" w:hAnsiTheme="majorHAnsi" w:cstheme="majorHAnsi"/>
        </w:rPr>
        <w:t>H</w:t>
      </w:r>
      <w:r w:rsidRPr="00FE0E5C">
        <w:rPr>
          <w:rFonts w:asciiTheme="majorHAnsi" w:hAnsiTheme="majorHAnsi" w:cstheme="majorHAnsi"/>
          <w:vertAlign w:val="subscript"/>
        </w:rPr>
        <w:t>14</w:t>
      </w:r>
      <w:r w:rsidRPr="00A93486">
        <w:rPr>
          <w:rFonts w:asciiTheme="majorHAnsi" w:hAnsiTheme="majorHAnsi" w:cstheme="majorHAnsi"/>
        </w:rPr>
        <w:t>O</w:t>
      </w:r>
      <w:r w:rsidRPr="00FE0E5C">
        <w:rPr>
          <w:rFonts w:asciiTheme="majorHAnsi" w:hAnsiTheme="majorHAnsi" w:cstheme="majorHAnsi"/>
          <w:vertAlign w:val="subscript"/>
        </w:rPr>
        <w:t>2</w:t>
      </w:r>
      <w:r w:rsidRPr="00A93486">
        <w:rPr>
          <w:rFonts w:asciiTheme="majorHAnsi" w:hAnsiTheme="majorHAnsi" w:cstheme="majorHAnsi"/>
        </w:rPr>
        <w:t>)</w:t>
      </w:r>
    </w:p>
    <w:p w14:paraId="6ABBA603"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(b) Đúng, benzyl butyrate không có nhóm -OH nên phổ IR của benzyl butyrate không có tín hiệu của nhóm hydroxyl (-OH).</w:t>
      </w:r>
    </w:p>
    <w:p w14:paraId="3BDCA50B"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(c) Sai, phải dùng một dung môi không tan trong nước nhưng lại hòa tan được benzyl butyrate để tách (ví dụ hexane).</w:t>
      </w:r>
    </w:p>
    <w:p w14:paraId="1AB47CAD"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(d) Đúng:</w:t>
      </w:r>
    </w:p>
    <w:p w14:paraId="191FBEFC"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C</w:t>
      </w:r>
      <w:r w:rsidRPr="00BF7E78">
        <w:rPr>
          <w:rFonts w:asciiTheme="majorHAnsi" w:hAnsiTheme="majorHAnsi" w:cstheme="majorHAnsi"/>
          <w:vertAlign w:val="subscript"/>
        </w:rPr>
        <w:t>3</w:t>
      </w:r>
      <w:r w:rsidRPr="00A93486">
        <w:rPr>
          <w:rFonts w:asciiTheme="majorHAnsi" w:hAnsiTheme="majorHAnsi" w:cstheme="majorHAnsi"/>
        </w:rPr>
        <w:t>H</w:t>
      </w:r>
      <w:r w:rsidRPr="00BF7E78">
        <w:rPr>
          <w:rFonts w:asciiTheme="majorHAnsi" w:hAnsiTheme="majorHAnsi" w:cstheme="majorHAnsi"/>
          <w:vertAlign w:val="subscript"/>
        </w:rPr>
        <w:t>7</w:t>
      </w:r>
      <w:r w:rsidRPr="00A93486">
        <w:rPr>
          <w:rFonts w:asciiTheme="majorHAnsi" w:hAnsiTheme="majorHAnsi" w:cstheme="majorHAnsi"/>
        </w:rPr>
        <w:t>COOCH</w:t>
      </w:r>
      <w:r w:rsidRPr="00BF7E78">
        <w:rPr>
          <w:rFonts w:asciiTheme="majorHAnsi" w:hAnsiTheme="majorHAnsi" w:cstheme="majorHAnsi"/>
          <w:vertAlign w:val="subscript"/>
        </w:rPr>
        <w:t>2</w:t>
      </w:r>
      <w:r w:rsidRPr="00A93486">
        <w:rPr>
          <w:rFonts w:asciiTheme="majorHAnsi" w:hAnsiTheme="majorHAnsi" w:cstheme="majorHAnsi"/>
        </w:rPr>
        <w:t>C</w:t>
      </w:r>
      <w:r w:rsidRPr="00BF7E78">
        <w:rPr>
          <w:rFonts w:asciiTheme="majorHAnsi" w:hAnsiTheme="majorHAnsi" w:cstheme="majorHAnsi"/>
          <w:vertAlign w:val="subscript"/>
        </w:rPr>
        <w:t>6</w:t>
      </w:r>
      <w:r w:rsidRPr="00A93486">
        <w:rPr>
          <w:rFonts w:asciiTheme="majorHAnsi" w:hAnsiTheme="majorHAnsi" w:cstheme="majorHAnsi"/>
        </w:rPr>
        <w:t>H</w:t>
      </w:r>
      <w:r w:rsidRPr="00BF7E78">
        <w:rPr>
          <w:rFonts w:asciiTheme="majorHAnsi" w:hAnsiTheme="majorHAnsi" w:cstheme="majorHAnsi"/>
          <w:vertAlign w:val="subscript"/>
        </w:rPr>
        <w:t>5</w:t>
      </w:r>
      <w:r w:rsidRPr="00A93486">
        <w:rPr>
          <w:rFonts w:asciiTheme="majorHAnsi" w:hAnsiTheme="majorHAnsi" w:cstheme="majorHAnsi"/>
        </w:rPr>
        <w:t xml:space="preserve"> + NaOH —&gt; C</w:t>
      </w:r>
      <w:r w:rsidRPr="00BF7E78">
        <w:rPr>
          <w:rFonts w:asciiTheme="majorHAnsi" w:hAnsiTheme="majorHAnsi" w:cstheme="majorHAnsi"/>
          <w:vertAlign w:val="subscript"/>
        </w:rPr>
        <w:t>3</w:t>
      </w:r>
      <w:r w:rsidRPr="00A93486">
        <w:rPr>
          <w:rFonts w:asciiTheme="majorHAnsi" w:hAnsiTheme="majorHAnsi" w:cstheme="majorHAnsi"/>
        </w:rPr>
        <w:t>H</w:t>
      </w:r>
      <w:r w:rsidRPr="00BF7E78">
        <w:rPr>
          <w:rFonts w:asciiTheme="majorHAnsi" w:hAnsiTheme="majorHAnsi" w:cstheme="majorHAnsi"/>
          <w:vertAlign w:val="subscript"/>
        </w:rPr>
        <w:t>7</w:t>
      </w:r>
      <w:r w:rsidRPr="00A93486">
        <w:rPr>
          <w:rFonts w:asciiTheme="majorHAnsi" w:hAnsiTheme="majorHAnsi" w:cstheme="majorHAnsi"/>
        </w:rPr>
        <w:t>COONa + C</w:t>
      </w:r>
      <w:r w:rsidRPr="00BF7E78">
        <w:rPr>
          <w:rFonts w:asciiTheme="majorHAnsi" w:hAnsiTheme="majorHAnsi" w:cstheme="majorHAnsi"/>
          <w:vertAlign w:val="subscript"/>
        </w:rPr>
        <w:t>6</w:t>
      </w:r>
      <w:r w:rsidRPr="00A93486">
        <w:rPr>
          <w:rFonts w:asciiTheme="majorHAnsi" w:hAnsiTheme="majorHAnsi" w:cstheme="majorHAnsi"/>
        </w:rPr>
        <w:t>H</w:t>
      </w:r>
      <w:r w:rsidRPr="00BF7E78">
        <w:rPr>
          <w:rFonts w:asciiTheme="majorHAnsi" w:hAnsiTheme="majorHAnsi" w:cstheme="majorHAnsi"/>
          <w:vertAlign w:val="subscript"/>
        </w:rPr>
        <w:t>5</w:t>
      </w:r>
      <w:r w:rsidRPr="00A93486">
        <w:rPr>
          <w:rFonts w:asciiTheme="majorHAnsi" w:hAnsiTheme="majorHAnsi" w:cstheme="majorHAnsi"/>
        </w:rPr>
        <w:t>CH</w:t>
      </w:r>
      <w:r w:rsidRPr="00BF7E78">
        <w:rPr>
          <w:rFonts w:asciiTheme="majorHAnsi" w:hAnsiTheme="majorHAnsi" w:cstheme="majorHAnsi"/>
          <w:vertAlign w:val="subscript"/>
        </w:rPr>
        <w:t>2</w:t>
      </w:r>
      <w:r w:rsidRPr="00A93486">
        <w:rPr>
          <w:rFonts w:asciiTheme="majorHAnsi" w:hAnsiTheme="majorHAnsi" w:cstheme="majorHAnsi"/>
        </w:rPr>
        <w:t>OH</w:t>
      </w:r>
    </w:p>
    <w:p w14:paraId="71EE7D9F"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Lấy nC</w:t>
      </w:r>
      <w:r w:rsidRPr="00BF7E78">
        <w:rPr>
          <w:rFonts w:asciiTheme="majorHAnsi" w:hAnsiTheme="majorHAnsi" w:cstheme="majorHAnsi"/>
          <w:vertAlign w:val="subscript"/>
        </w:rPr>
        <w:t>3</w:t>
      </w:r>
      <w:r w:rsidRPr="00A93486">
        <w:rPr>
          <w:rFonts w:asciiTheme="majorHAnsi" w:hAnsiTheme="majorHAnsi" w:cstheme="majorHAnsi"/>
        </w:rPr>
        <w:t>H</w:t>
      </w:r>
      <w:r w:rsidRPr="00BF7E78">
        <w:rPr>
          <w:rFonts w:asciiTheme="majorHAnsi" w:hAnsiTheme="majorHAnsi" w:cstheme="majorHAnsi"/>
          <w:vertAlign w:val="subscript"/>
        </w:rPr>
        <w:t>7</w:t>
      </w:r>
      <w:r w:rsidRPr="00A93486">
        <w:rPr>
          <w:rFonts w:asciiTheme="majorHAnsi" w:hAnsiTheme="majorHAnsi" w:cstheme="majorHAnsi"/>
        </w:rPr>
        <w:t>COOCH</w:t>
      </w:r>
      <w:r w:rsidRPr="00BF7E78">
        <w:rPr>
          <w:rFonts w:asciiTheme="majorHAnsi" w:hAnsiTheme="majorHAnsi" w:cstheme="majorHAnsi"/>
          <w:vertAlign w:val="subscript"/>
        </w:rPr>
        <w:t>2</w:t>
      </w:r>
      <w:r w:rsidRPr="00A93486">
        <w:rPr>
          <w:rFonts w:asciiTheme="majorHAnsi" w:hAnsiTheme="majorHAnsi" w:cstheme="majorHAnsi"/>
        </w:rPr>
        <w:t>C</w:t>
      </w:r>
      <w:r w:rsidRPr="00BF7E78">
        <w:rPr>
          <w:rFonts w:asciiTheme="majorHAnsi" w:hAnsiTheme="majorHAnsi" w:cstheme="majorHAnsi"/>
          <w:vertAlign w:val="subscript"/>
        </w:rPr>
        <w:t>6</w:t>
      </w:r>
      <w:r w:rsidRPr="00A93486">
        <w:rPr>
          <w:rFonts w:asciiTheme="majorHAnsi" w:hAnsiTheme="majorHAnsi" w:cstheme="majorHAnsi"/>
        </w:rPr>
        <w:t>H</w:t>
      </w:r>
      <w:r w:rsidRPr="00BF7E78">
        <w:rPr>
          <w:rFonts w:asciiTheme="majorHAnsi" w:hAnsiTheme="majorHAnsi" w:cstheme="majorHAnsi"/>
          <w:vertAlign w:val="subscript"/>
        </w:rPr>
        <w:t xml:space="preserve">5 </w:t>
      </w:r>
      <w:r w:rsidRPr="00A93486">
        <w:rPr>
          <w:rFonts w:asciiTheme="majorHAnsi" w:hAnsiTheme="majorHAnsi" w:cstheme="majorHAnsi"/>
        </w:rPr>
        <w:t>= 1</w:t>
      </w:r>
    </w:p>
    <w:p w14:paraId="65561FD1"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m rắn / mC</w:t>
      </w:r>
      <w:r w:rsidRPr="00BF7E78">
        <w:rPr>
          <w:rFonts w:asciiTheme="majorHAnsi" w:hAnsiTheme="majorHAnsi" w:cstheme="majorHAnsi"/>
          <w:vertAlign w:val="subscript"/>
        </w:rPr>
        <w:t>3</w:t>
      </w:r>
      <w:r w:rsidRPr="00A93486">
        <w:rPr>
          <w:rFonts w:asciiTheme="majorHAnsi" w:hAnsiTheme="majorHAnsi" w:cstheme="majorHAnsi"/>
        </w:rPr>
        <w:t>H</w:t>
      </w:r>
      <w:r w:rsidRPr="00BF7E78">
        <w:rPr>
          <w:rFonts w:asciiTheme="majorHAnsi" w:hAnsiTheme="majorHAnsi" w:cstheme="majorHAnsi"/>
          <w:vertAlign w:val="subscript"/>
        </w:rPr>
        <w:t>7</w:t>
      </w:r>
      <w:r w:rsidRPr="00A93486">
        <w:rPr>
          <w:rFonts w:asciiTheme="majorHAnsi" w:hAnsiTheme="majorHAnsi" w:cstheme="majorHAnsi"/>
        </w:rPr>
        <w:t>COOCH</w:t>
      </w:r>
      <w:r w:rsidRPr="00BF7E78">
        <w:rPr>
          <w:rFonts w:asciiTheme="majorHAnsi" w:hAnsiTheme="majorHAnsi" w:cstheme="majorHAnsi"/>
          <w:vertAlign w:val="subscript"/>
        </w:rPr>
        <w:t>2</w:t>
      </w:r>
      <w:r w:rsidRPr="00A93486">
        <w:rPr>
          <w:rFonts w:asciiTheme="majorHAnsi" w:hAnsiTheme="majorHAnsi" w:cstheme="majorHAnsi"/>
        </w:rPr>
        <w:t>C</w:t>
      </w:r>
      <w:r w:rsidRPr="00BF7E78">
        <w:rPr>
          <w:rFonts w:asciiTheme="majorHAnsi" w:hAnsiTheme="majorHAnsi" w:cstheme="majorHAnsi"/>
          <w:vertAlign w:val="subscript"/>
        </w:rPr>
        <w:t>6</w:t>
      </w:r>
      <w:r w:rsidRPr="00A93486">
        <w:rPr>
          <w:rFonts w:asciiTheme="majorHAnsi" w:hAnsiTheme="majorHAnsi" w:cstheme="majorHAnsi"/>
        </w:rPr>
        <w:t>H</w:t>
      </w:r>
      <w:r w:rsidRPr="00BF7E78">
        <w:rPr>
          <w:rFonts w:asciiTheme="majorHAnsi" w:hAnsiTheme="majorHAnsi" w:cstheme="majorHAnsi"/>
          <w:vertAlign w:val="subscript"/>
        </w:rPr>
        <w:t>5</w:t>
      </w:r>
      <w:r w:rsidRPr="00A93486">
        <w:rPr>
          <w:rFonts w:asciiTheme="majorHAnsi" w:hAnsiTheme="majorHAnsi" w:cstheme="majorHAnsi"/>
        </w:rPr>
        <w:t xml:space="preserve"> ban đầu = (110 + 40.20%)/178 = 59/89</w:t>
      </w:r>
    </w:p>
    <w:p w14:paraId="340F73DC" w14:textId="77777777" w:rsidR="00BB0DBA" w:rsidRPr="00866C84" w:rsidRDefault="00BB0DBA" w:rsidP="00BB0DBA">
      <w:pPr>
        <w:pStyle w:val="ThngthngWeb"/>
        <w:spacing w:before="0" w:beforeAutospacing="0" w:after="0" w:afterAutospacing="0"/>
      </w:pPr>
      <w:r w:rsidRPr="00A93486">
        <w:rPr>
          <w:rStyle w:val="Manh"/>
          <w:rFonts w:asciiTheme="majorHAnsi" w:eastAsiaTheme="majorEastAsia" w:hAnsiTheme="majorHAnsi" w:cstheme="majorHAnsi"/>
        </w:rPr>
        <w:t>Câu 5.</w:t>
      </w:r>
      <w:r>
        <w:rPr>
          <w:rStyle w:val="Manh"/>
          <w:rFonts w:asciiTheme="majorHAnsi" w:eastAsiaTheme="majorEastAsia" w:hAnsiTheme="majorHAnsi" w:cstheme="majorHAnsi"/>
        </w:rPr>
        <w:t xml:space="preserve">    </w:t>
      </w:r>
      <w:r w:rsidRPr="00B03B99">
        <w:t>Các muối carbonate của kim loại nhóm IIA khó tan trong nước và bị phân hủy theo phản ứng sau:</w:t>
      </w:r>
      <w:r w:rsidRPr="00B03B99">
        <w:br/>
      </w:r>
      <w:r w:rsidRPr="00866C84">
        <w:t xml:space="preserve">                                      </w:t>
      </w:r>
      <w:r w:rsidRPr="00B03B99">
        <w:t>MCO</w:t>
      </w:r>
      <w:r w:rsidRPr="00B03B99">
        <w:rPr>
          <w:vertAlign w:val="subscript"/>
        </w:rPr>
        <w:t>3</w:t>
      </w:r>
      <w:r w:rsidRPr="00B03B99">
        <w:t>(s) (t°) → MO(s) + CO</w:t>
      </w:r>
      <w:r w:rsidRPr="00B03B99">
        <w:rPr>
          <w:vertAlign w:val="subscript"/>
        </w:rPr>
        <w:t>2</w:t>
      </w:r>
      <w:r w:rsidRPr="00B03B99">
        <w:t>(g) (1)</w:t>
      </w:r>
      <w:r w:rsidRPr="00B03B99">
        <w:br/>
        <w:t>Cho bảng thông tin sau:</w:t>
      </w:r>
    </w:p>
    <w:tbl>
      <w:tblPr>
        <w:tblStyle w:val="LiBang"/>
        <w:tblW w:w="0" w:type="auto"/>
        <w:tblLook w:val="04A0" w:firstRow="1" w:lastRow="0" w:firstColumn="1" w:lastColumn="0" w:noHBand="0" w:noVBand="1"/>
      </w:tblPr>
      <w:tblGrid>
        <w:gridCol w:w="2158"/>
        <w:gridCol w:w="2158"/>
        <w:gridCol w:w="2158"/>
        <w:gridCol w:w="2158"/>
        <w:gridCol w:w="2158"/>
      </w:tblGrid>
      <w:tr w:rsidR="00BB0DBA" w14:paraId="38AB23E4" w14:textId="77777777" w:rsidTr="00A4171C">
        <w:trPr>
          <w:trHeight w:val="150"/>
        </w:trPr>
        <w:tc>
          <w:tcPr>
            <w:tcW w:w="2158" w:type="dxa"/>
          </w:tcPr>
          <w:p w14:paraId="4FDC9E15" w14:textId="77777777" w:rsidR="00BB0DBA" w:rsidRDefault="00BB0DBA" w:rsidP="00A4171C">
            <w:pPr>
              <w:pStyle w:val="ThngthngWeb"/>
              <w:spacing w:before="0" w:beforeAutospacing="0" w:after="0" w:afterAutospacing="0"/>
              <w:jc w:val="center"/>
              <w:rPr>
                <w:lang w:val="en-US"/>
              </w:rPr>
            </w:pPr>
            <w:r w:rsidRPr="00B03B99">
              <w:t>Muối MCO</w:t>
            </w:r>
            <w:r w:rsidRPr="00B03B99">
              <w:rPr>
                <w:vertAlign w:val="subscript"/>
              </w:rPr>
              <w:t>3</w:t>
            </w:r>
          </w:p>
        </w:tc>
        <w:tc>
          <w:tcPr>
            <w:tcW w:w="2158" w:type="dxa"/>
          </w:tcPr>
          <w:p w14:paraId="5DA95954" w14:textId="77777777" w:rsidR="00BB0DBA" w:rsidRDefault="00BB0DBA" w:rsidP="00A4171C">
            <w:pPr>
              <w:pStyle w:val="ThngthngWeb"/>
              <w:spacing w:before="0" w:beforeAutospacing="0" w:after="0" w:afterAutospacing="0"/>
              <w:jc w:val="center"/>
              <w:rPr>
                <w:lang w:val="en-US"/>
              </w:rPr>
            </w:pPr>
            <w:r w:rsidRPr="00B03B99">
              <w:t>MgCO</w:t>
            </w:r>
            <w:r w:rsidRPr="00B03B99">
              <w:rPr>
                <w:vertAlign w:val="subscript"/>
              </w:rPr>
              <w:t>3</w:t>
            </w:r>
          </w:p>
        </w:tc>
        <w:tc>
          <w:tcPr>
            <w:tcW w:w="2158" w:type="dxa"/>
          </w:tcPr>
          <w:p w14:paraId="44D4D337" w14:textId="77777777" w:rsidR="00BB0DBA" w:rsidRDefault="00BB0DBA" w:rsidP="00A4171C">
            <w:pPr>
              <w:pStyle w:val="ThngthngWeb"/>
              <w:spacing w:before="0" w:beforeAutospacing="0" w:after="0" w:afterAutospacing="0"/>
              <w:jc w:val="center"/>
              <w:rPr>
                <w:lang w:val="en-US"/>
              </w:rPr>
            </w:pPr>
            <w:r w:rsidRPr="00B03B99">
              <w:t>CaCO</w:t>
            </w:r>
            <w:r w:rsidRPr="00B03B99">
              <w:rPr>
                <w:vertAlign w:val="subscript"/>
              </w:rPr>
              <w:t>3</w:t>
            </w:r>
          </w:p>
        </w:tc>
        <w:tc>
          <w:tcPr>
            <w:tcW w:w="2158" w:type="dxa"/>
          </w:tcPr>
          <w:p w14:paraId="33B7CDCE" w14:textId="77777777" w:rsidR="00BB0DBA" w:rsidRDefault="00BB0DBA" w:rsidP="00A4171C">
            <w:pPr>
              <w:pStyle w:val="ThngthngWeb"/>
              <w:spacing w:before="0" w:beforeAutospacing="0" w:after="0" w:afterAutospacing="0"/>
              <w:jc w:val="center"/>
              <w:rPr>
                <w:lang w:val="en-US"/>
              </w:rPr>
            </w:pPr>
            <w:r w:rsidRPr="00B03B99">
              <w:t>SrCO</w:t>
            </w:r>
            <w:r w:rsidRPr="00B03B99">
              <w:rPr>
                <w:vertAlign w:val="subscript"/>
              </w:rPr>
              <w:t>3</w:t>
            </w:r>
          </w:p>
        </w:tc>
        <w:tc>
          <w:tcPr>
            <w:tcW w:w="2158" w:type="dxa"/>
          </w:tcPr>
          <w:p w14:paraId="2D5F3619" w14:textId="77777777" w:rsidR="00BB0DBA" w:rsidRDefault="00BB0DBA" w:rsidP="00A4171C">
            <w:pPr>
              <w:pStyle w:val="ThngthngWeb"/>
              <w:spacing w:before="0" w:beforeAutospacing="0" w:after="0" w:afterAutospacing="0"/>
              <w:jc w:val="center"/>
              <w:rPr>
                <w:lang w:val="en-US"/>
              </w:rPr>
            </w:pPr>
            <w:r w:rsidRPr="00B03B99">
              <w:t>BaCO</w:t>
            </w:r>
            <w:r w:rsidRPr="00B03B99">
              <w:rPr>
                <w:vertAlign w:val="subscript"/>
              </w:rPr>
              <w:t>3</w:t>
            </w:r>
          </w:p>
        </w:tc>
      </w:tr>
      <w:tr w:rsidR="00BB0DBA" w14:paraId="4B307E0F" w14:textId="77777777" w:rsidTr="00A4171C">
        <w:tc>
          <w:tcPr>
            <w:tcW w:w="2158" w:type="dxa"/>
          </w:tcPr>
          <w:p w14:paraId="188CAE42" w14:textId="77777777" w:rsidR="00BB0DBA" w:rsidRDefault="00BB0DBA" w:rsidP="00A4171C">
            <w:pPr>
              <w:pStyle w:val="ThngthngWeb"/>
              <w:spacing w:before="0" w:beforeAutospacing="0" w:after="0" w:afterAutospacing="0"/>
              <w:rPr>
                <w:lang w:val="en-US"/>
              </w:rPr>
            </w:pPr>
            <w:r w:rsidRPr="00B03B99">
              <w:rPr>
                <w:noProof/>
              </w:rPr>
              <w:drawing>
                <wp:inline distT="0" distB="0" distL="0" distR="0" wp14:anchorId="50E9C818" wp14:editId="33AE2A98">
                  <wp:extent cx="534035" cy="240030"/>
                  <wp:effectExtent l="0" t="0" r="0" b="7620"/>
                  <wp:docPr id="1160961622" name="Ả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4035" cy="240030"/>
                          </a:xfrm>
                          <a:prstGeom prst="rect">
                            <a:avLst/>
                          </a:prstGeom>
                          <a:noFill/>
                          <a:ln>
                            <a:noFill/>
                          </a:ln>
                        </pic:spPr>
                      </pic:pic>
                    </a:graphicData>
                  </a:graphic>
                </wp:inline>
              </w:drawing>
            </w:r>
            <w:r>
              <w:rPr>
                <w:lang w:val="en-US"/>
              </w:rPr>
              <w:t>(1)</w:t>
            </w:r>
          </w:p>
        </w:tc>
        <w:tc>
          <w:tcPr>
            <w:tcW w:w="2158" w:type="dxa"/>
          </w:tcPr>
          <w:p w14:paraId="6805D7F1" w14:textId="77777777" w:rsidR="00BB0DBA" w:rsidRDefault="00BB0DBA" w:rsidP="00A4171C">
            <w:pPr>
              <w:pStyle w:val="ThngthngWeb"/>
              <w:spacing w:before="0" w:beforeAutospacing="0" w:after="0" w:afterAutospacing="0"/>
              <w:jc w:val="center"/>
              <w:rPr>
                <w:lang w:val="en-US"/>
              </w:rPr>
            </w:pPr>
            <w:r>
              <w:rPr>
                <w:lang w:val="en-US"/>
              </w:rPr>
              <w:t>100,7</w:t>
            </w:r>
          </w:p>
        </w:tc>
        <w:tc>
          <w:tcPr>
            <w:tcW w:w="2158" w:type="dxa"/>
          </w:tcPr>
          <w:p w14:paraId="433A1AB5" w14:textId="77777777" w:rsidR="00BB0DBA" w:rsidRDefault="00BB0DBA" w:rsidP="00A4171C">
            <w:pPr>
              <w:pStyle w:val="ThngthngWeb"/>
              <w:spacing w:before="0" w:beforeAutospacing="0" w:after="0" w:afterAutospacing="0"/>
              <w:jc w:val="center"/>
              <w:rPr>
                <w:lang w:val="en-US"/>
              </w:rPr>
            </w:pPr>
            <w:r>
              <w:rPr>
                <w:lang w:val="en-US"/>
              </w:rPr>
              <w:t>179,2</w:t>
            </w:r>
          </w:p>
        </w:tc>
        <w:tc>
          <w:tcPr>
            <w:tcW w:w="2158" w:type="dxa"/>
          </w:tcPr>
          <w:p w14:paraId="271F69A6" w14:textId="77777777" w:rsidR="00BB0DBA" w:rsidRDefault="00BB0DBA" w:rsidP="00A4171C">
            <w:pPr>
              <w:pStyle w:val="ThngthngWeb"/>
              <w:spacing w:before="0" w:beforeAutospacing="0" w:after="0" w:afterAutospacing="0"/>
              <w:jc w:val="center"/>
              <w:rPr>
                <w:lang w:val="en-US"/>
              </w:rPr>
            </w:pPr>
            <w:r>
              <w:rPr>
                <w:lang w:val="en-US"/>
              </w:rPr>
              <w:t>234,6</w:t>
            </w:r>
          </w:p>
        </w:tc>
        <w:tc>
          <w:tcPr>
            <w:tcW w:w="2158" w:type="dxa"/>
          </w:tcPr>
          <w:p w14:paraId="7B24BB40" w14:textId="77777777" w:rsidR="00BB0DBA" w:rsidRDefault="00BB0DBA" w:rsidP="00A4171C">
            <w:pPr>
              <w:pStyle w:val="ThngthngWeb"/>
              <w:spacing w:before="0" w:beforeAutospacing="0" w:after="0" w:afterAutospacing="0"/>
              <w:jc w:val="center"/>
              <w:rPr>
                <w:lang w:val="en-US"/>
              </w:rPr>
            </w:pPr>
            <w:r>
              <w:rPr>
                <w:lang w:val="en-US"/>
              </w:rPr>
              <w:t>271,5</w:t>
            </w:r>
          </w:p>
        </w:tc>
      </w:tr>
      <w:tr w:rsidR="00BB0DBA" w14:paraId="2A649B2F" w14:textId="77777777" w:rsidTr="00A4171C">
        <w:tc>
          <w:tcPr>
            <w:tcW w:w="2158" w:type="dxa"/>
          </w:tcPr>
          <w:p w14:paraId="1E60F060" w14:textId="77777777" w:rsidR="00BB0DBA" w:rsidRPr="00B03B99" w:rsidRDefault="00BB0DBA" w:rsidP="00A4171C">
            <w:pPr>
              <w:pStyle w:val="ThngthngWeb"/>
              <w:spacing w:before="0" w:beforeAutospacing="0" w:after="0" w:afterAutospacing="0"/>
              <w:rPr>
                <w:lang w:val="en-US"/>
              </w:rPr>
            </w:pPr>
            <w:r>
              <w:rPr>
                <w:lang w:val="en-US"/>
              </w:rPr>
              <w:t>Độ tan (20</w:t>
            </w:r>
            <w:r w:rsidRPr="00B03B99">
              <w:rPr>
                <w:vertAlign w:val="superscript"/>
                <w:lang w:val="en-US"/>
              </w:rPr>
              <w:t>0</w:t>
            </w:r>
            <w:r>
              <w:rPr>
                <w:lang w:val="en-US"/>
              </w:rPr>
              <w:t>C, g/100g H</w:t>
            </w:r>
            <w:r w:rsidRPr="00B03B99">
              <w:rPr>
                <w:vertAlign w:val="subscript"/>
                <w:lang w:val="en-US"/>
              </w:rPr>
              <w:t>2</w:t>
            </w:r>
            <w:r>
              <w:rPr>
                <w:lang w:val="en-US"/>
              </w:rPr>
              <w:t>O</w:t>
            </w:r>
          </w:p>
        </w:tc>
        <w:tc>
          <w:tcPr>
            <w:tcW w:w="2158" w:type="dxa"/>
          </w:tcPr>
          <w:p w14:paraId="07F24E12" w14:textId="77777777" w:rsidR="00BB0DBA" w:rsidRDefault="00BB0DBA" w:rsidP="00A4171C">
            <w:pPr>
              <w:pStyle w:val="ThngthngWeb"/>
              <w:spacing w:before="0" w:beforeAutospacing="0" w:after="0" w:afterAutospacing="0"/>
              <w:jc w:val="center"/>
              <w:rPr>
                <w:lang w:val="en-US"/>
              </w:rPr>
            </w:pPr>
            <w:r>
              <w:rPr>
                <w:lang w:val="en-US"/>
              </w:rPr>
              <w:t>1,00 .10</w:t>
            </w:r>
            <w:r w:rsidRPr="00B03B99">
              <w:rPr>
                <w:vertAlign w:val="superscript"/>
                <w:lang w:val="en-US"/>
              </w:rPr>
              <w:t>-2</w:t>
            </w:r>
          </w:p>
        </w:tc>
        <w:tc>
          <w:tcPr>
            <w:tcW w:w="2158" w:type="dxa"/>
          </w:tcPr>
          <w:p w14:paraId="75A9CF0B" w14:textId="77777777" w:rsidR="00BB0DBA" w:rsidRDefault="00BB0DBA" w:rsidP="00A4171C">
            <w:pPr>
              <w:pStyle w:val="ThngthngWeb"/>
              <w:spacing w:before="0" w:beforeAutospacing="0" w:after="0" w:afterAutospacing="0"/>
              <w:jc w:val="center"/>
              <w:rPr>
                <w:lang w:val="en-US"/>
              </w:rPr>
            </w:pPr>
            <w:r w:rsidRPr="00B03B99">
              <w:t>1,30.10</w:t>
            </w:r>
            <w:r w:rsidRPr="00B03B99">
              <w:rPr>
                <w:vertAlign w:val="superscript"/>
              </w:rPr>
              <w:t>-3</w:t>
            </w:r>
          </w:p>
        </w:tc>
        <w:tc>
          <w:tcPr>
            <w:tcW w:w="2158" w:type="dxa"/>
          </w:tcPr>
          <w:p w14:paraId="0E78D648" w14:textId="77777777" w:rsidR="00BB0DBA" w:rsidRDefault="00BB0DBA" w:rsidP="00A4171C">
            <w:pPr>
              <w:pStyle w:val="ThngthngWeb"/>
              <w:spacing w:before="0" w:beforeAutospacing="0" w:after="0" w:afterAutospacing="0"/>
              <w:jc w:val="center"/>
              <w:rPr>
                <w:lang w:val="en-US"/>
              </w:rPr>
            </w:pPr>
            <w:r w:rsidRPr="00B03B99">
              <w:t>1,10.10</w:t>
            </w:r>
            <w:r w:rsidRPr="00B03B99">
              <w:rPr>
                <w:vertAlign w:val="superscript"/>
              </w:rPr>
              <w:t>-3</w:t>
            </w:r>
          </w:p>
        </w:tc>
        <w:tc>
          <w:tcPr>
            <w:tcW w:w="2158" w:type="dxa"/>
          </w:tcPr>
          <w:p w14:paraId="4CC1303E" w14:textId="77777777" w:rsidR="00BB0DBA" w:rsidRDefault="00BB0DBA" w:rsidP="00A4171C">
            <w:pPr>
              <w:pStyle w:val="ThngthngWeb"/>
              <w:spacing w:before="0" w:beforeAutospacing="0" w:after="0" w:afterAutospacing="0"/>
              <w:jc w:val="center"/>
              <w:rPr>
                <w:lang w:val="en-US"/>
              </w:rPr>
            </w:pPr>
            <w:r w:rsidRPr="00B03B99">
              <w:t>2,40.10</w:t>
            </w:r>
            <w:r w:rsidRPr="00B03B99">
              <w:rPr>
                <w:vertAlign w:val="superscript"/>
              </w:rPr>
              <w:t>-3</w:t>
            </w:r>
          </w:p>
        </w:tc>
      </w:tr>
    </w:tbl>
    <w:p w14:paraId="70A219B0" w14:textId="77777777" w:rsidR="00BB0DBA" w:rsidRDefault="00BB0DBA" w:rsidP="00BB0DBA">
      <w:pPr>
        <w:spacing w:after="0" w:line="240" w:lineRule="auto"/>
        <w:rPr>
          <w:rFonts w:ascii="Times New Roman" w:eastAsia="Times New Roman" w:hAnsi="Times New Roman" w:cs="Times New Roman"/>
          <w:kern w:val="0"/>
          <w:lang w:eastAsia="vi-VN"/>
          <w14:ligatures w14:val="none"/>
        </w:rPr>
      </w:pPr>
      <w:r>
        <w:rPr>
          <w:rFonts w:ascii="Times New Roman" w:eastAsia="Times New Roman" w:hAnsi="Times New Roman" w:cs="Times New Roman"/>
          <w:kern w:val="0"/>
          <w:lang w:eastAsia="vi-VN"/>
          <w14:ligatures w14:val="none"/>
        </w:rPr>
        <w:t>Nhiệt độ bắt đầu xảy ra phản ứng nhiệt phân (sắp xếp ngẫu nhiên) các muối carbonate là 882</w:t>
      </w:r>
      <w:r w:rsidRPr="0073330F">
        <w:rPr>
          <w:rFonts w:ascii="Times New Roman" w:eastAsia="Times New Roman" w:hAnsi="Times New Roman" w:cs="Times New Roman"/>
          <w:kern w:val="0"/>
          <w:vertAlign w:val="superscript"/>
          <w:lang w:eastAsia="vi-VN"/>
          <w14:ligatures w14:val="none"/>
        </w:rPr>
        <w:t>0</w:t>
      </w:r>
      <w:r>
        <w:rPr>
          <w:rFonts w:ascii="Times New Roman" w:eastAsia="Times New Roman" w:hAnsi="Times New Roman" w:cs="Times New Roman"/>
          <w:kern w:val="0"/>
          <w:lang w:eastAsia="vi-VN"/>
          <w14:ligatures w14:val="none"/>
        </w:rPr>
        <w:t>C; 1360</w:t>
      </w:r>
      <w:r w:rsidRPr="0073330F">
        <w:rPr>
          <w:rFonts w:ascii="Times New Roman" w:eastAsia="Times New Roman" w:hAnsi="Times New Roman" w:cs="Times New Roman"/>
          <w:kern w:val="0"/>
          <w:vertAlign w:val="superscript"/>
          <w:lang w:eastAsia="vi-VN"/>
          <w14:ligatures w14:val="none"/>
        </w:rPr>
        <w:t>0</w:t>
      </w:r>
      <w:r>
        <w:rPr>
          <w:rFonts w:ascii="Times New Roman" w:eastAsia="Times New Roman" w:hAnsi="Times New Roman" w:cs="Times New Roman"/>
          <w:kern w:val="0"/>
          <w:lang w:eastAsia="vi-VN"/>
          <w14:ligatures w14:val="none"/>
        </w:rPr>
        <w:t xml:space="preserve">C; 542 </w:t>
      </w:r>
      <w:r w:rsidRPr="0073330F">
        <w:rPr>
          <w:rFonts w:ascii="Times New Roman" w:eastAsia="Times New Roman" w:hAnsi="Times New Roman" w:cs="Times New Roman"/>
          <w:kern w:val="0"/>
          <w:vertAlign w:val="superscript"/>
          <w:lang w:eastAsia="vi-VN"/>
          <w14:ligatures w14:val="none"/>
        </w:rPr>
        <w:t>0</w:t>
      </w:r>
      <w:r>
        <w:rPr>
          <w:rFonts w:ascii="Times New Roman" w:eastAsia="Times New Roman" w:hAnsi="Times New Roman" w:cs="Times New Roman"/>
          <w:kern w:val="0"/>
          <w:lang w:eastAsia="vi-VN"/>
          <w14:ligatures w14:val="none"/>
        </w:rPr>
        <w:t>C; 1155</w:t>
      </w:r>
      <w:r w:rsidRPr="0073330F">
        <w:rPr>
          <w:rFonts w:ascii="Times New Roman" w:eastAsia="Times New Roman" w:hAnsi="Times New Roman" w:cs="Times New Roman"/>
          <w:kern w:val="0"/>
          <w:vertAlign w:val="superscript"/>
          <w:lang w:eastAsia="vi-VN"/>
          <w14:ligatures w14:val="none"/>
        </w:rPr>
        <w:t>0</w:t>
      </w:r>
      <w:r>
        <w:rPr>
          <w:rFonts w:ascii="Times New Roman" w:eastAsia="Times New Roman" w:hAnsi="Times New Roman" w:cs="Times New Roman"/>
          <w:kern w:val="0"/>
          <w:lang w:eastAsia="vi-VN"/>
          <w14:ligatures w14:val="none"/>
        </w:rPr>
        <w:t>C</w:t>
      </w:r>
    </w:p>
    <w:p w14:paraId="15C056F2" w14:textId="77777777" w:rsidR="00BB0DBA" w:rsidRDefault="00BB0DBA" w:rsidP="00BB0DBA">
      <w:pPr>
        <w:spacing w:after="0" w:line="240" w:lineRule="auto"/>
        <w:rPr>
          <w:rFonts w:ascii="Times New Roman" w:eastAsia="Times New Roman" w:hAnsi="Times New Roman" w:cs="Times New Roman"/>
          <w:kern w:val="0"/>
          <w:lang w:eastAsia="vi-VN"/>
          <w14:ligatures w14:val="none"/>
        </w:rPr>
      </w:pPr>
      <w:r w:rsidRPr="00B03B99">
        <w:rPr>
          <w:rFonts w:ascii="Times New Roman" w:eastAsia="Times New Roman" w:hAnsi="Times New Roman" w:cs="Times New Roman"/>
          <w:kern w:val="0"/>
          <w:lang w:eastAsia="vi-VN"/>
          <w14:ligatures w14:val="none"/>
        </w:rPr>
        <w:t xml:space="preserve">a) </w:t>
      </w:r>
      <w:r w:rsidRPr="00B03B99">
        <w:rPr>
          <w:rFonts w:ascii="Times New Roman" w:eastAsia="Times New Roman" w:hAnsi="Times New Roman" w:cs="Times New Roman"/>
          <w:kern w:val="0"/>
          <w:highlight w:val="yellow"/>
          <w:lang w:eastAsia="vi-VN"/>
          <w14:ligatures w14:val="none"/>
        </w:rPr>
        <w:t>Độ bền nhiệt của các muối có xu hướng</w:t>
      </w:r>
      <w:r w:rsidRPr="00B03B99">
        <w:rPr>
          <w:rFonts w:ascii="Times New Roman" w:eastAsia="Times New Roman" w:hAnsi="Times New Roman" w:cs="Times New Roman"/>
          <w:kern w:val="0"/>
          <w:lang w:eastAsia="vi-VN"/>
          <w14:ligatures w14:val="none"/>
        </w:rPr>
        <w:t xml:space="preserve"> tăng từ MgCO</w:t>
      </w:r>
      <w:r w:rsidRPr="00B03B99">
        <w:rPr>
          <w:rFonts w:ascii="Times New Roman" w:eastAsia="Times New Roman" w:hAnsi="Times New Roman" w:cs="Times New Roman"/>
          <w:kern w:val="0"/>
          <w:vertAlign w:val="subscript"/>
          <w:lang w:eastAsia="vi-VN"/>
          <w14:ligatures w14:val="none"/>
        </w:rPr>
        <w:t>3</w:t>
      </w:r>
      <w:r w:rsidRPr="00B03B99">
        <w:rPr>
          <w:rFonts w:ascii="Times New Roman" w:eastAsia="Times New Roman" w:hAnsi="Times New Roman" w:cs="Times New Roman"/>
          <w:kern w:val="0"/>
          <w:lang w:eastAsia="vi-VN"/>
          <w14:ligatures w14:val="none"/>
        </w:rPr>
        <w:t xml:space="preserve"> đến BaCO</w:t>
      </w:r>
      <w:r w:rsidRPr="00B03B99">
        <w:rPr>
          <w:rFonts w:ascii="Times New Roman" w:eastAsia="Times New Roman" w:hAnsi="Times New Roman" w:cs="Times New Roman"/>
          <w:kern w:val="0"/>
          <w:vertAlign w:val="subscript"/>
          <w:lang w:eastAsia="vi-VN"/>
          <w14:ligatures w14:val="none"/>
        </w:rPr>
        <w:t>3</w:t>
      </w:r>
      <w:r w:rsidRPr="00B03B99">
        <w:rPr>
          <w:rFonts w:ascii="Times New Roman" w:eastAsia="Times New Roman" w:hAnsi="Times New Roman" w:cs="Times New Roman"/>
          <w:kern w:val="0"/>
          <w:lang w:eastAsia="vi-VN"/>
          <w14:ligatures w14:val="none"/>
        </w:rPr>
        <w:t>.</w:t>
      </w:r>
      <w:r w:rsidRPr="00B03B99">
        <w:rPr>
          <w:rFonts w:ascii="Times New Roman" w:eastAsia="Times New Roman" w:hAnsi="Times New Roman" w:cs="Times New Roman"/>
          <w:kern w:val="0"/>
          <w:lang w:eastAsia="vi-VN"/>
          <w14:ligatures w14:val="none"/>
        </w:rPr>
        <w:br/>
        <w:t xml:space="preserve">b) </w:t>
      </w:r>
      <w:r>
        <w:rPr>
          <w:rFonts w:ascii="Times New Roman" w:eastAsia="Times New Roman" w:hAnsi="Times New Roman" w:cs="Times New Roman"/>
          <w:kern w:val="0"/>
          <w:lang w:eastAsia="vi-VN"/>
          <w14:ligatures w14:val="none"/>
        </w:rPr>
        <w:t xml:space="preserve">Ở </w:t>
      </w:r>
      <w:r w:rsidRPr="00430A79">
        <w:rPr>
          <w:rFonts w:ascii="Times New Roman" w:eastAsia="Times New Roman" w:hAnsi="Times New Roman" w:cs="Times New Roman"/>
          <w:kern w:val="0"/>
          <w:highlight w:val="yellow"/>
          <w:lang w:eastAsia="vi-VN"/>
          <w14:ligatures w14:val="none"/>
        </w:rPr>
        <w:t xml:space="preserve">nhiệt độ 1155 </w:t>
      </w:r>
      <w:r w:rsidRPr="00430A79">
        <w:rPr>
          <w:rFonts w:ascii="Times New Roman" w:eastAsia="Times New Roman" w:hAnsi="Times New Roman" w:cs="Times New Roman"/>
          <w:kern w:val="0"/>
          <w:highlight w:val="yellow"/>
          <w:vertAlign w:val="superscript"/>
          <w:lang w:eastAsia="vi-VN"/>
          <w14:ligatures w14:val="none"/>
        </w:rPr>
        <w:t>0</w:t>
      </w:r>
      <w:r w:rsidRPr="00430A79">
        <w:rPr>
          <w:rFonts w:ascii="Times New Roman" w:eastAsia="Times New Roman" w:hAnsi="Times New Roman" w:cs="Times New Roman"/>
          <w:kern w:val="0"/>
          <w:highlight w:val="yellow"/>
          <w:lang w:eastAsia="vi-VN"/>
          <w14:ligatures w14:val="none"/>
        </w:rPr>
        <w:t>C, phản ứng</w:t>
      </w:r>
      <w:r>
        <w:rPr>
          <w:rFonts w:ascii="Times New Roman" w:eastAsia="Times New Roman" w:hAnsi="Times New Roman" w:cs="Times New Roman"/>
          <w:kern w:val="0"/>
          <w:lang w:eastAsia="vi-VN"/>
          <w14:ligatures w14:val="none"/>
        </w:rPr>
        <w:t xml:space="preserve"> nhiệt phân SrCO</w:t>
      </w:r>
      <w:r w:rsidRPr="0073330F">
        <w:rPr>
          <w:rFonts w:ascii="Times New Roman" w:eastAsia="Times New Roman" w:hAnsi="Times New Roman" w:cs="Times New Roman"/>
          <w:kern w:val="0"/>
          <w:vertAlign w:val="subscript"/>
          <w:lang w:eastAsia="vi-VN"/>
          <w14:ligatures w14:val="none"/>
        </w:rPr>
        <w:t>3</w:t>
      </w:r>
      <w:r>
        <w:rPr>
          <w:rFonts w:ascii="Times New Roman" w:eastAsia="Times New Roman" w:hAnsi="Times New Roman" w:cs="Times New Roman"/>
          <w:kern w:val="0"/>
          <w:lang w:eastAsia="vi-VN"/>
          <w14:ligatures w14:val="none"/>
        </w:rPr>
        <w:t xml:space="preserve"> bắt đầu xảy ra.</w:t>
      </w:r>
    </w:p>
    <w:p w14:paraId="0ED44BDF" w14:textId="77777777" w:rsidR="00BB0DBA" w:rsidRDefault="00BB0DBA" w:rsidP="00BB0DBA">
      <w:pPr>
        <w:spacing w:after="100" w:afterAutospacing="1" w:line="240" w:lineRule="auto"/>
        <w:rPr>
          <w:rFonts w:ascii="Times New Roman" w:eastAsia="Times New Roman" w:hAnsi="Times New Roman" w:cs="Times New Roman"/>
          <w:kern w:val="0"/>
          <w:lang w:eastAsia="vi-VN"/>
          <w14:ligatures w14:val="none"/>
        </w:rPr>
      </w:pPr>
      <w:r w:rsidRPr="00B03B99">
        <w:rPr>
          <w:rFonts w:ascii="Times New Roman" w:eastAsia="Times New Roman" w:hAnsi="Times New Roman" w:cs="Times New Roman"/>
          <w:kern w:val="0"/>
          <w:lang w:eastAsia="vi-VN"/>
          <w14:ligatures w14:val="none"/>
        </w:rPr>
        <w:t>c) Để thu được cùng khối lượng các oxide kim loại thì phản ứng phân hủy BaCO</w:t>
      </w:r>
      <w:r w:rsidRPr="00B03B99">
        <w:rPr>
          <w:rFonts w:ascii="Times New Roman" w:eastAsia="Times New Roman" w:hAnsi="Times New Roman" w:cs="Times New Roman"/>
          <w:kern w:val="0"/>
          <w:vertAlign w:val="subscript"/>
          <w:lang w:eastAsia="vi-VN"/>
          <w14:ligatures w14:val="none"/>
        </w:rPr>
        <w:t>3</w:t>
      </w:r>
      <w:r w:rsidRPr="00B03B99">
        <w:rPr>
          <w:rFonts w:ascii="Times New Roman" w:eastAsia="Times New Roman" w:hAnsi="Times New Roman" w:cs="Times New Roman"/>
          <w:kern w:val="0"/>
          <w:lang w:eastAsia="vi-VN"/>
          <w14:ligatures w14:val="none"/>
        </w:rPr>
        <w:t xml:space="preserve"> cần năng lượng nhiều nhất.</w:t>
      </w:r>
      <w:r w:rsidRPr="00B03B99">
        <w:rPr>
          <w:rFonts w:ascii="Times New Roman" w:eastAsia="Times New Roman" w:hAnsi="Times New Roman" w:cs="Times New Roman"/>
          <w:kern w:val="0"/>
          <w:lang w:eastAsia="vi-VN"/>
          <w14:ligatures w14:val="none"/>
        </w:rPr>
        <w:br/>
        <w:t xml:space="preserve">d) </w:t>
      </w:r>
      <w:r w:rsidRPr="00B03B99">
        <w:rPr>
          <w:rFonts w:ascii="Times New Roman" w:eastAsia="Times New Roman" w:hAnsi="Times New Roman" w:cs="Times New Roman"/>
          <w:kern w:val="0"/>
          <w:highlight w:val="yellow"/>
          <w:lang w:eastAsia="vi-VN"/>
          <w14:ligatures w14:val="none"/>
        </w:rPr>
        <w:t>Tại 20°C thì 1,5 lít H</w:t>
      </w:r>
      <w:r w:rsidRPr="00B03B99">
        <w:rPr>
          <w:rFonts w:ascii="Times New Roman" w:eastAsia="Times New Roman" w:hAnsi="Times New Roman" w:cs="Times New Roman"/>
          <w:kern w:val="0"/>
          <w:highlight w:val="yellow"/>
          <w:vertAlign w:val="subscript"/>
          <w:lang w:eastAsia="vi-VN"/>
          <w14:ligatures w14:val="none"/>
        </w:rPr>
        <w:t>2</w:t>
      </w:r>
      <w:r w:rsidRPr="00B03B99">
        <w:rPr>
          <w:rFonts w:ascii="Times New Roman" w:eastAsia="Times New Roman" w:hAnsi="Times New Roman" w:cs="Times New Roman"/>
          <w:kern w:val="0"/>
          <w:highlight w:val="yellow"/>
          <w:lang w:eastAsia="vi-VN"/>
          <w14:ligatures w14:val="none"/>
        </w:rPr>
        <w:t>O</w:t>
      </w:r>
      <w:r w:rsidRPr="00B03B99">
        <w:rPr>
          <w:rFonts w:ascii="Times New Roman" w:eastAsia="Times New Roman" w:hAnsi="Times New Roman" w:cs="Times New Roman"/>
          <w:kern w:val="0"/>
          <w:lang w:eastAsia="vi-VN"/>
          <w14:ligatures w14:val="none"/>
        </w:rPr>
        <w:t xml:space="preserve"> (d = 1 g/mL) hòa tan được tối đa 19,5 mg CaCO</w:t>
      </w:r>
      <w:r w:rsidRPr="00B03B99">
        <w:rPr>
          <w:rFonts w:ascii="Times New Roman" w:eastAsia="Times New Roman" w:hAnsi="Times New Roman" w:cs="Times New Roman"/>
          <w:kern w:val="0"/>
          <w:vertAlign w:val="subscript"/>
          <w:lang w:eastAsia="vi-VN"/>
          <w14:ligatures w14:val="none"/>
        </w:rPr>
        <w:t>3</w:t>
      </w:r>
      <w:r w:rsidRPr="00B03B99">
        <w:rPr>
          <w:rFonts w:ascii="Times New Roman" w:eastAsia="Times New Roman" w:hAnsi="Times New Roman" w:cs="Times New Roman"/>
          <w:kern w:val="0"/>
          <w:lang w:eastAsia="vi-VN"/>
          <w14:ligatures w14:val="none"/>
        </w:rPr>
        <w:t>.</w:t>
      </w:r>
    </w:p>
    <w:p w14:paraId="016F6835" w14:textId="77777777" w:rsidR="00BB0DBA" w:rsidRDefault="00BB0DBA" w:rsidP="00BB0DBA">
      <w:pPr>
        <w:pStyle w:val="ThngthngWeb"/>
        <w:spacing w:before="0" w:beforeAutospacing="0" w:after="0" w:afterAutospacing="0"/>
      </w:pPr>
      <w:r>
        <w:t>(a) Đúng, tốn nhiều năng lượng hơn để nhiệt phân các muối nên độ bền nhiệt của các muối có xu hướng tăng từ MgCO</w:t>
      </w:r>
      <w:r w:rsidRPr="00653CF8">
        <w:rPr>
          <w:vertAlign w:val="subscript"/>
        </w:rPr>
        <w:t>3</w:t>
      </w:r>
      <w:r>
        <w:t xml:space="preserve"> đến BaCO</w:t>
      </w:r>
      <w:r w:rsidRPr="00653CF8">
        <w:rPr>
          <w:vertAlign w:val="subscript"/>
        </w:rPr>
        <w:t>3</w:t>
      </w:r>
      <w:r>
        <w:t>.</w:t>
      </w:r>
    </w:p>
    <w:p w14:paraId="29FD6397" w14:textId="77777777" w:rsidR="00BB0DBA" w:rsidRDefault="00BB0DBA" w:rsidP="00BB0DBA">
      <w:pPr>
        <w:pStyle w:val="ThngthngWeb"/>
        <w:spacing w:before="0" w:beforeAutospacing="0" w:after="0" w:afterAutospacing="0"/>
      </w:pPr>
      <w:r>
        <w:t>(b) Đ</w:t>
      </w:r>
    </w:p>
    <w:p w14:paraId="78E26362" w14:textId="77777777" w:rsidR="00BB0DBA" w:rsidRDefault="00BB0DBA" w:rsidP="00BB0DBA">
      <w:pPr>
        <w:pStyle w:val="ThngthngWeb"/>
        <w:spacing w:before="0" w:beforeAutospacing="0" w:after="0" w:afterAutospacing="0"/>
      </w:pPr>
      <w:r>
        <w:t>(c) Sai, ví dụ:</w:t>
      </w:r>
    </w:p>
    <w:p w14:paraId="200B8F8A" w14:textId="77777777" w:rsidR="00BB0DBA" w:rsidRDefault="00BB0DBA" w:rsidP="00BB0DBA">
      <w:pPr>
        <w:pStyle w:val="ThngthngWeb"/>
        <w:spacing w:before="0" w:beforeAutospacing="0" w:after="0" w:afterAutospacing="0"/>
      </w:pPr>
      <w:r>
        <w:t>+ Để thu được 100 gam MgO cần 100.100,7/40 = 251,75 kJ nhiệt</w:t>
      </w:r>
    </w:p>
    <w:p w14:paraId="768E76C6" w14:textId="77777777" w:rsidR="00BB0DBA" w:rsidRDefault="00BB0DBA" w:rsidP="00BB0DBA">
      <w:pPr>
        <w:pStyle w:val="ThngthngWeb"/>
        <w:spacing w:before="0" w:beforeAutospacing="0" w:after="0" w:afterAutospacing="0"/>
      </w:pPr>
      <w:r>
        <w:t>+ Để thu được 100 gam BaO cần 100.271,5/153 = 177,45 kJ nhiệt</w:t>
      </w:r>
    </w:p>
    <w:p w14:paraId="526F7B5F" w14:textId="77777777" w:rsidR="00BB0DBA" w:rsidRDefault="00BB0DBA" w:rsidP="00BB0DBA">
      <w:pPr>
        <w:pStyle w:val="ThngthngWeb"/>
        <w:spacing w:before="0" w:beforeAutospacing="0" w:after="0" w:afterAutospacing="0"/>
      </w:pPr>
      <w:r>
        <w:t>(d) Đúng, mH</w:t>
      </w:r>
      <w:r w:rsidRPr="00653CF8">
        <w:rPr>
          <w:vertAlign w:val="subscript"/>
        </w:rPr>
        <w:t>2</w:t>
      </w:r>
      <w:r>
        <w:t>O = 1500 gam —&gt; mCaCO</w:t>
      </w:r>
      <w:r w:rsidRPr="00653CF8">
        <w:rPr>
          <w:vertAlign w:val="subscript"/>
        </w:rPr>
        <w:t>3</w:t>
      </w:r>
      <w:r>
        <w:t xml:space="preserve"> hòa tan tối đa = 1500.1,5.10</w:t>
      </w:r>
      <w:r w:rsidRPr="00653CF8">
        <w:rPr>
          <w:vertAlign w:val="superscript"/>
        </w:rPr>
        <w:t>-3</w:t>
      </w:r>
      <w:r>
        <w:t>/100 = 0,0195 gam = 19,5 mg</w:t>
      </w:r>
    </w:p>
    <w:p w14:paraId="19DCC5A7" w14:textId="77777777" w:rsidR="00BB0DBA" w:rsidRPr="00A93486" w:rsidRDefault="00BB0DBA" w:rsidP="00BB0DBA">
      <w:pPr>
        <w:spacing w:after="0" w:line="240" w:lineRule="auto"/>
        <w:rPr>
          <w:rFonts w:asciiTheme="majorHAnsi" w:hAnsiTheme="majorHAnsi" w:cstheme="majorHAnsi"/>
        </w:rPr>
      </w:pPr>
      <w:r w:rsidRPr="00A93486">
        <w:rPr>
          <w:rStyle w:val="Manh"/>
          <w:rFonts w:asciiTheme="majorHAnsi" w:hAnsiTheme="majorHAnsi" w:cstheme="majorHAnsi"/>
        </w:rPr>
        <w:t>Câu 6.</w:t>
      </w:r>
      <w:r w:rsidRPr="00A93486">
        <w:rPr>
          <w:rFonts w:asciiTheme="majorHAnsi" w:hAnsiTheme="majorHAnsi" w:cstheme="majorHAnsi"/>
        </w:rPr>
        <w:t xml:space="preserve"> Eugenol là một hợp chất thiên nhiên được tìm thấy trong một số loại cây như quế, đinh hương, trong lá nguyệt quế và trong một số loại tinh dầu. Nó đã được sử dụng như một chất khử trùng tại chỗ, chống viêm và chống kích ứng. Khi trộn với zinc oxide, nó được sử dụng như một chất trám răng bằng anodyne để dùng tạm thời, vừa giúp tạo hương vị, kháng khuẩn và chống viêm tại chỗ.</w:t>
      </w:r>
      <w:r w:rsidRPr="00A93486">
        <w:rPr>
          <w:rFonts w:asciiTheme="majorHAnsi" w:hAnsiTheme="majorHAnsi" w:cstheme="majorHAnsi"/>
        </w:rPr>
        <w:br/>
        <w:t>– Phân tích định tính cho thấy phần trăm khối lượng các nguyên tố trong eugenol có 73,17% carbon; 7,31% hydrogen, còn lại là oxygen.</w:t>
      </w:r>
      <w:r w:rsidRPr="00A93486">
        <w:rPr>
          <w:rFonts w:asciiTheme="majorHAnsi" w:hAnsiTheme="majorHAnsi" w:cstheme="majorHAnsi"/>
        </w:rPr>
        <w:br/>
        <w:t>– Kết quả phân tích phổ khối lượng cho thấy phân tử khối của eugenol là 164.</w:t>
      </w:r>
      <w:r w:rsidRPr="00A93486">
        <w:rPr>
          <w:rFonts w:asciiTheme="majorHAnsi" w:hAnsiTheme="majorHAnsi" w:cstheme="majorHAnsi"/>
        </w:rPr>
        <w:br/>
        <w:t>– Eugenol tác dụng được với Na và NaOH. Eugenol không có đồng phân hình học. Hydrogen hoá hoàn toàn eugenol, thu được sản phẩm 2-metoxi-4-propylxiclohexanol (gọi là sản phẩm X, nhóm metoxi có công thức là CH</w:t>
      </w:r>
      <w:r w:rsidRPr="0028467C">
        <w:rPr>
          <w:rFonts w:asciiTheme="majorHAnsi" w:hAnsiTheme="majorHAnsi" w:cstheme="majorHAnsi"/>
          <w:vertAlign w:val="subscript"/>
        </w:rPr>
        <w:t>3</w:t>
      </w:r>
      <w:r w:rsidRPr="00A93486">
        <w:rPr>
          <w:rFonts w:asciiTheme="majorHAnsi" w:hAnsiTheme="majorHAnsi" w:cstheme="majorHAnsi"/>
        </w:rPr>
        <w:t>O-).</w:t>
      </w:r>
      <w:r w:rsidRPr="00A93486">
        <w:rPr>
          <w:rFonts w:asciiTheme="majorHAnsi" w:hAnsiTheme="majorHAnsi" w:cstheme="majorHAnsi"/>
        </w:rPr>
        <w:br/>
        <w:t xml:space="preserve">a) </w:t>
      </w:r>
      <w:r w:rsidRPr="00A93486">
        <w:rPr>
          <w:rFonts w:asciiTheme="majorHAnsi" w:hAnsiTheme="majorHAnsi" w:cstheme="majorHAnsi"/>
          <w:highlight w:val="yellow"/>
        </w:rPr>
        <w:t>Hỗn hợp eugenol với zinc oxide có thể được sử dụng trong các chế phẩm vệ sinh r</w:t>
      </w:r>
      <w:r w:rsidRPr="00A93486">
        <w:rPr>
          <w:rFonts w:asciiTheme="majorHAnsi" w:hAnsiTheme="majorHAnsi" w:cstheme="majorHAnsi"/>
        </w:rPr>
        <w:t>ăng miệng.</w:t>
      </w:r>
      <w:r w:rsidRPr="00A93486">
        <w:rPr>
          <w:rFonts w:asciiTheme="majorHAnsi" w:hAnsiTheme="majorHAnsi" w:cstheme="majorHAnsi"/>
        </w:rPr>
        <w:br/>
        <w:t>b) Công thức phân tử của eugenol là C</w:t>
      </w:r>
      <w:r w:rsidRPr="0013590E">
        <w:rPr>
          <w:rFonts w:asciiTheme="majorHAnsi" w:hAnsiTheme="majorHAnsi" w:cstheme="majorHAnsi"/>
          <w:vertAlign w:val="subscript"/>
        </w:rPr>
        <w:t>9</w:t>
      </w:r>
      <w:r w:rsidRPr="00A93486">
        <w:rPr>
          <w:rFonts w:asciiTheme="majorHAnsi" w:hAnsiTheme="majorHAnsi" w:cstheme="majorHAnsi"/>
        </w:rPr>
        <w:t>H</w:t>
      </w:r>
      <w:r w:rsidRPr="0013590E">
        <w:rPr>
          <w:rFonts w:asciiTheme="majorHAnsi" w:hAnsiTheme="majorHAnsi" w:cstheme="majorHAnsi"/>
          <w:vertAlign w:val="subscript"/>
        </w:rPr>
        <w:t>8</w:t>
      </w:r>
      <w:r w:rsidRPr="00A93486">
        <w:rPr>
          <w:rFonts w:asciiTheme="majorHAnsi" w:hAnsiTheme="majorHAnsi" w:cstheme="majorHAnsi"/>
        </w:rPr>
        <w:t>O</w:t>
      </w:r>
      <w:r w:rsidRPr="0013590E">
        <w:rPr>
          <w:rFonts w:asciiTheme="majorHAnsi" w:hAnsiTheme="majorHAnsi" w:cstheme="majorHAnsi"/>
          <w:vertAlign w:val="subscript"/>
        </w:rPr>
        <w:t>3</w:t>
      </w:r>
      <w:r w:rsidRPr="00A93486">
        <w:rPr>
          <w:rFonts w:asciiTheme="majorHAnsi" w:hAnsiTheme="majorHAnsi" w:cstheme="majorHAnsi"/>
        </w:rPr>
        <w:br/>
        <w:t>c) Trong phản ứng hydrogen hóa, một mol eugenol phản ứng cộng tối đa được 5 mol H</w:t>
      </w:r>
      <w:r w:rsidRPr="0013590E">
        <w:rPr>
          <w:rFonts w:asciiTheme="majorHAnsi" w:hAnsiTheme="majorHAnsi" w:cstheme="majorHAnsi"/>
          <w:vertAlign w:val="subscript"/>
        </w:rPr>
        <w:t>2</w:t>
      </w:r>
      <w:r w:rsidRPr="00A93486">
        <w:rPr>
          <w:rFonts w:asciiTheme="majorHAnsi" w:hAnsiTheme="majorHAnsi" w:cstheme="majorHAnsi"/>
        </w:rPr>
        <w:t xml:space="preserve"> (Ni, t°).</w:t>
      </w:r>
      <w:r w:rsidRPr="00A93486">
        <w:rPr>
          <w:rFonts w:asciiTheme="majorHAnsi" w:hAnsiTheme="majorHAnsi" w:cstheme="majorHAnsi"/>
        </w:rPr>
        <w:br/>
        <w:t xml:space="preserve">d) </w:t>
      </w:r>
      <w:r w:rsidRPr="00A93486">
        <w:rPr>
          <w:rFonts w:asciiTheme="majorHAnsi" w:hAnsiTheme="majorHAnsi" w:cstheme="majorHAnsi"/>
          <w:highlight w:val="yellow"/>
        </w:rPr>
        <w:t>Trong phổ hồng ngoại của chất X, không xuất hiện tín hiệu đỉnh hấp thụ (peak) ở số sóng 1740-1685 cm</w:t>
      </w:r>
      <w:r w:rsidRPr="0013590E">
        <w:rPr>
          <w:rFonts w:asciiTheme="majorHAnsi" w:hAnsiTheme="majorHAnsi" w:cstheme="majorHAnsi"/>
          <w:highlight w:val="yellow"/>
          <w:vertAlign w:val="superscript"/>
        </w:rPr>
        <w:t>-1</w:t>
      </w:r>
      <w:r w:rsidRPr="00A93486">
        <w:rPr>
          <w:rFonts w:asciiTheme="majorHAnsi" w:hAnsiTheme="majorHAnsi" w:cstheme="majorHAnsi"/>
          <w:highlight w:val="yellow"/>
        </w:rPr>
        <w:t>.</w:t>
      </w:r>
    </w:p>
    <w:p w14:paraId="45975EDA" w14:textId="77777777" w:rsidR="00BB0DBA" w:rsidRPr="00A93486" w:rsidRDefault="00BB0DBA" w:rsidP="00BB0DBA">
      <w:pPr>
        <w:spacing w:after="0" w:line="240" w:lineRule="auto"/>
        <w:rPr>
          <w:rFonts w:asciiTheme="majorHAnsi" w:hAnsiTheme="majorHAnsi" w:cstheme="majorHAnsi"/>
        </w:rPr>
      </w:pPr>
    </w:p>
    <w:p w14:paraId="5B1E9A19" w14:textId="77777777" w:rsidR="00BB0DBA" w:rsidRPr="00A93486" w:rsidRDefault="00BB0DBA" w:rsidP="00BB0DBA">
      <w:pPr>
        <w:spacing w:after="0" w:line="240" w:lineRule="auto"/>
        <w:rPr>
          <w:rFonts w:asciiTheme="majorHAnsi" w:hAnsiTheme="majorHAnsi" w:cstheme="majorHAnsi"/>
          <w:lang w:val="en-US"/>
        </w:rPr>
      </w:pPr>
      <w:r w:rsidRPr="00A93486">
        <w:rPr>
          <w:rFonts w:asciiTheme="majorHAnsi" w:hAnsiTheme="majorHAnsi" w:cstheme="majorHAnsi"/>
          <w:lang w:val="en-US"/>
        </w:rPr>
        <w:t>HD</w:t>
      </w:r>
    </w:p>
    <w:p w14:paraId="400AA72B"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(a) Đúng</w:t>
      </w:r>
    </w:p>
    <w:p w14:paraId="73BC00A6"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(b) Sai</w:t>
      </w:r>
    </w:p>
    <w:p w14:paraId="0E71CCF4"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Số C = 164.73,17%/12 = 10</w:t>
      </w:r>
    </w:p>
    <w:p w14:paraId="3ED06ECD"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Số H = 164.7,31%/1 = 12</w:t>
      </w:r>
    </w:p>
    <w:p w14:paraId="5D379739"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Số O = (164 – 10.12 – 12)/16 = 2</w:t>
      </w:r>
    </w:p>
    <w:p w14:paraId="38B13D00"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Công thức phân tử của eugenol là C</w:t>
      </w:r>
      <w:r w:rsidRPr="00E166DC">
        <w:rPr>
          <w:rFonts w:asciiTheme="majorHAnsi" w:hAnsiTheme="majorHAnsi" w:cstheme="majorHAnsi"/>
          <w:vertAlign w:val="subscript"/>
        </w:rPr>
        <w:t>10</w:t>
      </w:r>
      <w:r w:rsidRPr="00A93486">
        <w:rPr>
          <w:rFonts w:asciiTheme="majorHAnsi" w:hAnsiTheme="majorHAnsi" w:cstheme="majorHAnsi"/>
        </w:rPr>
        <w:t>H</w:t>
      </w:r>
      <w:r w:rsidRPr="00E166DC">
        <w:rPr>
          <w:rFonts w:asciiTheme="majorHAnsi" w:hAnsiTheme="majorHAnsi" w:cstheme="majorHAnsi"/>
          <w:vertAlign w:val="subscript"/>
        </w:rPr>
        <w:t>12</w:t>
      </w:r>
      <w:r w:rsidRPr="00A93486">
        <w:rPr>
          <w:rFonts w:asciiTheme="majorHAnsi" w:hAnsiTheme="majorHAnsi" w:cstheme="majorHAnsi"/>
        </w:rPr>
        <w:t>O</w:t>
      </w:r>
      <w:r w:rsidRPr="00E166DC">
        <w:rPr>
          <w:rFonts w:asciiTheme="majorHAnsi" w:hAnsiTheme="majorHAnsi" w:cstheme="majorHAnsi"/>
          <w:vertAlign w:val="subscript"/>
        </w:rPr>
        <w:t>2</w:t>
      </w:r>
      <w:r w:rsidRPr="00A93486">
        <w:rPr>
          <w:rFonts w:asciiTheme="majorHAnsi" w:hAnsiTheme="majorHAnsi" w:cstheme="majorHAnsi"/>
        </w:rPr>
        <w:t>.</w:t>
      </w:r>
    </w:p>
    <w:p w14:paraId="027DF3EF"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(c) Sai</w:t>
      </w:r>
    </w:p>
    <w:p w14:paraId="3503BD84"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C</w:t>
      </w:r>
      <w:r w:rsidRPr="00E166DC">
        <w:rPr>
          <w:rFonts w:asciiTheme="majorHAnsi" w:hAnsiTheme="majorHAnsi" w:cstheme="majorHAnsi"/>
          <w:vertAlign w:val="subscript"/>
        </w:rPr>
        <w:t>10</w:t>
      </w:r>
      <w:r w:rsidRPr="00A93486">
        <w:rPr>
          <w:rFonts w:asciiTheme="majorHAnsi" w:hAnsiTheme="majorHAnsi" w:cstheme="majorHAnsi"/>
        </w:rPr>
        <w:t>H</w:t>
      </w:r>
      <w:r w:rsidRPr="00E166DC">
        <w:rPr>
          <w:rFonts w:asciiTheme="majorHAnsi" w:hAnsiTheme="majorHAnsi" w:cstheme="majorHAnsi"/>
          <w:vertAlign w:val="subscript"/>
        </w:rPr>
        <w:t>12</w:t>
      </w:r>
      <w:r w:rsidRPr="00A93486">
        <w:rPr>
          <w:rFonts w:asciiTheme="majorHAnsi" w:hAnsiTheme="majorHAnsi" w:cstheme="majorHAnsi"/>
        </w:rPr>
        <w:t>O</w:t>
      </w:r>
      <w:r w:rsidRPr="00E166DC">
        <w:rPr>
          <w:rFonts w:asciiTheme="majorHAnsi" w:hAnsiTheme="majorHAnsi" w:cstheme="majorHAnsi"/>
          <w:vertAlign w:val="subscript"/>
        </w:rPr>
        <w:t>2</w:t>
      </w:r>
      <w:r w:rsidRPr="00A93486">
        <w:rPr>
          <w:rFonts w:asciiTheme="majorHAnsi" w:hAnsiTheme="majorHAnsi" w:cstheme="majorHAnsi"/>
        </w:rPr>
        <w:t xml:space="preserve"> có k = (10.2 + 2 – 12)/2 = 5, hydrogen hóa hoàn toàn eugenol, thu được sản phẩm X mạch 1 vòng nên eugenol cũng có 1 vòng.</w:t>
      </w:r>
    </w:p>
    <w:p w14:paraId="6B8A3271"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—&gt; Eugenol có 4 liên kết π —&gt; Eugenol cộng tối đa được 4 mol H</w:t>
      </w:r>
      <w:r w:rsidRPr="00E166DC">
        <w:rPr>
          <w:rFonts w:asciiTheme="majorHAnsi" w:hAnsiTheme="majorHAnsi" w:cstheme="majorHAnsi"/>
          <w:vertAlign w:val="subscript"/>
        </w:rPr>
        <w:t>2</w:t>
      </w:r>
      <w:r w:rsidRPr="00A93486">
        <w:rPr>
          <w:rFonts w:asciiTheme="majorHAnsi" w:hAnsiTheme="majorHAnsi" w:cstheme="majorHAnsi"/>
        </w:rPr>
        <w:t xml:space="preserve"> (Ni, t°).</w:t>
      </w:r>
    </w:p>
    <w:p w14:paraId="2FBE0074"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(d) Đúng, X không có chức aldehyde nên không xuất hiện tín hiệu nhóm C=O aldehyde ở số sóng 1740-1685 cm</w:t>
      </w:r>
      <w:r w:rsidRPr="00F0637F">
        <w:rPr>
          <w:rFonts w:asciiTheme="majorHAnsi" w:hAnsiTheme="majorHAnsi" w:cstheme="majorHAnsi"/>
          <w:vertAlign w:val="superscript"/>
        </w:rPr>
        <w:t>-1</w:t>
      </w:r>
      <w:r w:rsidRPr="00A93486">
        <w:rPr>
          <w:rFonts w:asciiTheme="majorHAnsi" w:hAnsiTheme="majorHAnsi" w:cstheme="majorHAnsi"/>
        </w:rPr>
        <w:t>.</w:t>
      </w:r>
    </w:p>
    <w:p w14:paraId="27242F18" w14:textId="77777777" w:rsidR="00BB0DBA" w:rsidRPr="00A93486" w:rsidRDefault="00BB0DBA" w:rsidP="00BB0DBA">
      <w:pPr>
        <w:spacing w:after="0"/>
        <w:rPr>
          <w:rFonts w:asciiTheme="majorHAnsi" w:hAnsiTheme="majorHAnsi" w:cstheme="majorHAnsi"/>
        </w:rPr>
      </w:pPr>
    </w:p>
    <w:p w14:paraId="322F741A" w14:textId="77777777" w:rsidR="00BB0DBA" w:rsidRPr="00A93486" w:rsidRDefault="00BB0DBA" w:rsidP="00BB0DBA">
      <w:pPr>
        <w:spacing w:after="0" w:line="276" w:lineRule="auto"/>
        <w:rPr>
          <w:rFonts w:asciiTheme="majorHAnsi" w:hAnsiTheme="majorHAnsi" w:cstheme="majorHAnsi"/>
        </w:rPr>
      </w:pPr>
      <w:r w:rsidRPr="00A93486">
        <w:rPr>
          <w:rFonts w:asciiTheme="majorHAnsi" w:eastAsia="Times New Roman" w:hAnsiTheme="majorHAnsi" w:cstheme="majorHAnsi"/>
          <w:b/>
          <w:bCs/>
          <w:kern w:val="0"/>
          <w:lang w:eastAsia="vi-VN"/>
          <w14:ligatures w14:val="none"/>
        </w:rPr>
        <w:t xml:space="preserve">Phần III: </w:t>
      </w:r>
      <w:r w:rsidRPr="00A93486">
        <w:rPr>
          <w:rFonts w:asciiTheme="majorHAnsi" w:eastAsia="Aptos" w:hAnsiTheme="majorHAnsi" w:cstheme="majorHAnsi"/>
          <w:b/>
          <w:bCs/>
        </w:rPr>
        <w:t>Câu trắc nghiệm yêu cầu trả lời ngắn.</w:t>
      </w:r>
      <w:r w:rsidRPr="00A93486">
        <w:rPr>
          <w:rFonts w:asciiTheme="majorHAnsi" w:eastAsia="Aptos" w:hAnsiTheme="majorHAnsi" w:cstheme="majorHAnsi"/>
        </w:rPr>
        <w:t xml:space="preserve"> Thí sinh trả lời từ câu 1 đến câu 6</w:t>
      </w:r>
    </w:p>
    <w:p w14:paraId="6185CEC1" w14:textId="77777777" w:rsidR="00BB0DBA" w:rsidRPr="00A93486" w:rsidRDefault="00BB0DBA" w:rsidP="00BB0DBA">
      <w:pPr>
        <w:spacing w:after="0" w:line="276" w:lineRule="auto"/>
        <w:jc w:val="both"/>
        <w:rPr>
          <w:rFonts w:asciiTheme="majorHAnsi" w:hAnsiTheme="majorHAnsi" w:cstheme="majorHAnsi"/>
          <w:b/>
          <w:color w:val="000000" w:themeColor="text1"/>
        </w:rPr>
      </w:pPr>
      <w:r w:rsidRPr="00A93486">
        <w:rPr>
          <w:rFonts w:asciiTheme="majorHAnsi" w:hAnsiTheme="majorHAnsi" w:cstheme="majorHAnsi"/>
          <w:b/>
          <w:color w:val="0000FF"/>
        </w:rPr>
        <w:t>Câu 1.</w:t>
      </w:r>
      <w:r w:rsidRPr="00A93486">
        <w:rPr>
          <w:rFonts w:asciiTheme="majorHAnsi" w:hAnsiTheme="majorHAnsi" w:cstheme="majorHAnsi"/>
          <w:b/>
        </w:rPr>
        <w:t xml:space="preserve"> </w:t>
      </w:r>
      <w:r w:rsidRPr="00A93486">
        <w:rPr>
          <w:rFonts w:asciiTheme="majorHAnsi" w:hAnsiTheme="majorHAnsi" w:cstheme="majorHAnsi"/>
          <w:color w:val="000000" w:themeColor="text1"/>
        </w:rPr>
        <w:t>Biết liên kết đôi C=C có thể bị oxi hóa bởi KMnO</w:t>
      </w:r>
      <w:r w:rsidRPr="00A93486">
        <w:rPr>
          <w:rFonts w:asciiTheme="majorHAnsi" w:hAnsiTheme="majorHAnsi" w:cstheme="majorHAnsi"/>
          <w:color w:val="000000" w:themeColor="text1"/>
          <w:vertAlign w:val="subscript"/>
        </w:rPr>
        <w:t>4</w:t>
      </w:r>
      <w:r w:rsidRPr="00A93486">
        <w:rPr>
          <w:rFonts w:asciiTheme="majorHAnsi" w:hAnsiTheme="majorHAnsi" w:cstheme="majorHAnsi"/>
          <w:color w:val="000000" w:themeColor="text1"/>
        </w:rPr>
        <w:t xml:space="preserve"> trong môi trường acid như sau:</w:t>
      </w:r>
    </w:p>
    <w:p w14:paraId="65599CA0" w14:textId="77777777" w:rsidR="00BB0DBA" w:rsidRPr="00A93486" w:rsidRDefault="00BB0DBA" w:rsidP="00BB0DBA">
      <w:pPr>
        <w:spacing w:after="0"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rPr>
        <w:object w:dxaOrig="6311" w:dyaOrig="2826" w14:anchorId="1AA62CBE">
          <v:shape id="_x0000_i1096" type="#_x0000_t75" style="width:315.55pt;height:112.05pt" o:ole="">
            <v:imagedata r:id="rId33" o:title=""/>
          </v:shape>
          <o:OLEObject Type="Embed" ProgID="ChemDraw.Document.6.0" ShapeID="_x0000_i1096" DrawAspect="Content" ObjectID="_1822905189" r:id="rId120"/>
        </w:object>
      </w:r>
    </w:p>
    <w:p w14:paraId="39DA9026" w14:textId="77777777" w:rsidR="00BB0DBA" w:rsidRPr="00A93486" w:rsidRDefault="00BB0DBA" w:rsidP="00BB0DBA">
      <w:pPr>
        <w:spacing w:after="0" w:line="276" w:lineRule="auto"/>
        <w:jc w:val="both"/>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Phản ứng iodoform cùng với các phản ứng khác có thể được sử dụng để xác định cấu trúc của các hợp chất chưa biết. Dùng thông tin trong bảng dưới đây để xác định số nhóm methyl (- CH</w:t>
      </w:r>
      <w:r w:rsidRPr="00A93486">
        <w:rPr>
          <w:rFonts w:asciiTheme="majorHAnsi" w:hAnsiTheme="majorHAnsi" w:cstheme="majorHAnsi"/>
          <w:color w:val="000000" w:themeColor="text1"/>
          <w:vertAlign w:val="subscript"/>
          <w:lang w:val="en-US"/>
        </w:rPr>
        <w:t>3</w:t>
      </w:r>
      <w:r w:rsidRPr="00A93486">
        <w:rPr>
          <w:rFonts w:asciiTheme="majorHAnsi" w:hAnsiTheme="majorHAnsi" w:cstheme="majorHAnsi"/>
          <w:color w:val="000000" w:themeColor="text1"/>
          <w:lang w:val="en-US"/>
        </w:rPr>
        <w:t>) trong một công thức cấu tạo của chất A</w:t>
      </w:r>
      <w:r>
        <w:rPr>
          <w:rFonts w:asciiTheme="majorHAnsi" w:hAnsiTheme="majorHAnsi" w:cstheme="majorHAnsi"/>
          <w:color w:val="000000" w:themeColor="text1"/>
          <w:lang w:val="en-US"/>
        </w:rPr>
        <w:t xml:space="preserve"> là bao nhiêu</w:t>
      </w:r>
      <w:r w:rsidRPr="00A93486">
        <w:rPr>
          <w:rFonts w:asciiTheme="majorHAnsi" w:hAnsiTheme="majorHAnsi" w:cstheme="majorHAnsi"/>
          <w:color w:val="000000" w:themeColor="text1"/>
          <w:lang w:val="en-US"/>
        </w:rPr>
        <w:t>.</w:t>
      </w:r>
    </w:p>
    <w:p w14:paraId="10D8DC79" w14:textId="77777777" w:rsidR="00BB0DBA" w:rsidRPr="00A93486" w:rsidRDefault="00BB0DBA" w:rsidP="00BB0DBA">
      <w:pPr>
        <w:spacing w:after="0" w:line="276" w:lineRule="auto"/>
        <w:jc w:val="center"/>
        <w:rPr>
          <w:rFonts w:asciiTheme="majorHAnsi" w:hAnsiTheme="majorHAnsi" w:cstheme="majorHAnsi"/>
          <w:color w:val="000000" w:themeColor="text1"/>
          <w:lang w:val="pt-BR"/>
        </w:rPr>
      </w:pPr>
      <w:r w:rsidRPr="00A93486">
        <w:rPr>
          <w:rFonts w:asciiTheme="majorHAnsi" w:hAnsiTheme="majorHAnsi" w:cstheme="majorHAnsi"/>
          <w:color w:val="000000" w:themeColor="text1"/>
          <w:lang w:val="pt-BR"/>
        </w:rPr>
        <w:t>C</w:t>
      </w:r>
      <w:r w:rsidRPr="00A93486">
        <w:rPr>
          <w:rFonts w:asciiTheme="majorHAnsi" w:hAnsiTheme="majorHAnsi" w:cstheme="majorHAnsi"/>
          <w:color w:val="000000" w:themeColor="text1"/>
          <w:vertAlign w:val="subscript"/>
          <w:lang w:val="pt-BR"/>
        </w:rPr>
        <w:t>7</w:t>
      </w:r>
      <w:r w:rsidRPr="00A93486">
        <w:rPr>
          <w:rFonts w:asciiTheme="majorHAnsi" w:hAnsiTheme="majorHAnsi" w:cstheme="majorHAnsi"/>
          <w:color w:val="000000" w:themeColor="text1"/>
          <w:lang w:val="pt-BR"/>
        </w:rPr>
        <w:t>H</w:t>
      </w:r>
      <w:r w:rsidRPr="00A93486">
        <w:rPr>
          <w:rFonts w:asciiTheme="majorHAnsi" w:hAnsiTheme="majorHAnsi" w:cstheme="majorHAnsi"/>
          <w:color w:val="000000" w:themeColor="text1"/>
          <w:vertAlign w:val="subscript"/>
          <w:lang w:val="pt-BR"/>
        </w:rPr>
        <w:t>12</w:t>
      </w:r>
      <w:r w:rsidRPr="00A93486">
        <w:rPr>
          <w:rFonts w:asciiTheme="majorHAnsi" w:hAnsiTheme="majorHAnsi" w:cstheme="majorHAnsi"/>
          <w:color w:val="000000" w:themeColor="text1"/>
          <w:lang w:val="pt-BR"/>
        </w:rPr>
        <w:t xml:space="preserve">O (A) </w:t>
      </w:r>
      <w:r w:rsidRPr="00A93486">
        <w:rPr>
          <w:rFonts w:asciiTheme="majorHAnsi" w:hAnsiTheme="majorHAnsi" w:cstheme="majorHAnsi"/>
          <w:color w:val="000000" w:themeColor="text1"/>
          <w:position w:val="-6"/>
        </w:rPr>
        <w:object w:dxaOrig="1340" w:dyaOrig="360" w14:anchorId="740F2A38">
          <v:shape id="_x0000_i1097" type="#_x0000_t75" style="width:67.45pt;height:19pt" o:ole="">
            <v:imagedata r:id="rId35" o:title=""/>
          </v:shape>
          <o:OLEObject Type="Embed" ProgID="Equation.DSMT4" ShapeID="_x0000_i1097" DrawAspect="Content" ObjectID="_1822905190" r:id="rId121"/>
        </w:object>
      </w:r>
      <w:r w:rsidRPr="00A93486">
        <w:rPr>
          <w:rFonts w:asciiTheme="majorHAnsi" w:hAnsiTheme="majorHAnsi" w:cstheme="majorHAnsi"/>
          <w:color w:val="000000" w:themeColor="text1"/>
          <w:lang w:val="pt-BR"/>
        </w:rPr>
        <w:t>C</w:t>
      </w:r>
      <w:r w:rsidRPr="00A93486">
        <w:rPr>
          <w:rFonts w:asciiTheme="majorHAnsi" w:hAnsiTheme="majorHAnsi" w:cstheme="majorHAnsi"/>
          <w:color w:val="000000" w:themeColor="text1"/>
          <w:vertAlign w:val="subscript"/>
          <w:lang w:val="pt-BR"/>
        </w:rPr>
        <w:t>3</w:t>
      </w:r>
      <w:r w:rsidRPr="00A93486">
        <w:rPr>
          <w:rFonts w:asciiTheme="majorHAnsi" w:hAnsiTheme="majorHAnsi" w:cstheme="majorHAnsi"/>
          <w:color w:val="000000" w:themeColor="text1"/>
          <w:lang w:val="pt-BR"/>
        </w:rPr>
        <w:t>H</w:t>
      </w:r>
      <w:r w:rsidRPr="00A93486">
        <w:rPr>
          <w:rFonts w:asciiTheme="majorHAnsi" w:hAnsiTheme="majorHAnsi" w:cstheme="majorHAnsi"/>
          <w:color w:val="000000" w:themeColor="text1"/>
          <w:vertAlign w:val="subscript"/>
          <w:lang w:val="pt-BR"/>
        </w:rPr>
        <w:t>6</w:t>
      </w:r>
      <w:r w:rsidRPr="00A93486">
        <w:rPr>
          <w:rFonts w:asciiTheme="majorHAnsi" w:hAnsiTheme="majorHAnsi" w:cstheme="majorHAnsi"/>
          <w:color w:val="000000" w:themeColor="text1"/>
          <w:lang w:val="pt-BR"/>
        </w:rPr>
        <w:t>O (B) + C</w:t>
      </w:r>
      <w:r w:rsidRPr="00A93486">
        <w:rPr>
          <w:rFonts w:asciiTheme="majorHAnsi" w:hAnsiTheme="majorHAnsi" w:cstheme="majorHAnsi"/>
          <w:color w:val="000000" w:themeColor="text1"/>
          <w:vertAlign w:val="subscript"/>
          <w:lang w:val="pt-BR"/>
        </w:rPr>
        <w:t>4</w:t>
      </w:r>
      <w:r w:rsidRPr="00A93486">
        <w:rPr>
          <w:rFonts w:asciiTheme="majorHAnsi" w:hAnsiTheme="majorHAnsi" w:cstheme="majorHAnsi"/>
          <w:color w:val="000000" w:themeColor="text1"/>
          <w:lang w:val="pt-BR"/>
        </w:rPr>
        <w:t>H</w:t>
      </w:r>
      <w:r w:rsidRPr="00A93486">
        <w:rPr>
          <w:rFonts w:asciiTheme="majorHAnsi" w:hAnsiTheme="majorHAnsi" w:cstheme="majorHAnsi"/>
          <w:color w:val="000000" w:themeColor="text1"/>
          <w:vertAlign w:val="subscript"/>
          <w:lang w:val="pt-BR"/>
        </w:rPr>
        <w:t>6</w:t>
      </w:r>
      <w:r w:rsidRPr="00A93486">
        <w:rPr>
          <w:rFonts w:asciiTheme="majorHAnsi" w:hAnsiTheme="majorHAnsi" w:cstheme="majorHAnsi"/>
          <w:color w:val="000000" w:themeColor="text1"/>
          <w:lang w:val="pt-BR"/>
        </w:rPr>
        <w:t>O</w:t>
      </w:r>
      <w:r w:rsidRPr="00A93486">
        <w:rPr>
          <w:rFonts w:asciiTheme="majorHAnsi" w:hAnsiTheme="majorHAnsi" w:cstheme="majorHAnsi"/>
          <w:color w:val="000000" w:themeColor="text1"/>
          <w:vertAlign w:val="subscript"/>
          <w:lang w:val="pt-BR"/>
        </w:rPr>
        <w:t>3</w:t>
      </w:r>
      <w:r w:rsidRPr="00A93486">
        <w:rPr>
          <w:rFonts w:asciiTheme="majorHAnsi" w:hAnsiTheme="majorHAnsi" w:cstheme="majorHAnsi"/>
          <w:color w:val="000000" w:themeColor="text1"/>
          <w:lang w:val="pt-BR"/>
        </w:rPr>
        <w:t xml:space="preserve"> (C)</w:t>
      </w:r>
    </w:p>
    <w:p w14:paraId="6A8EB930" w14:textId="77777777" w:rsidR="00BB0DBA" w:rsidRPr="00A93486" w:rsidRDefault="00BB0DBA" w:rsidP="00BB0DBA">
      <w:pPr>
        <w:spacing w:after="0" w:line="276" w:lineRule="auto"/>
        <w:rPr>
          <w:rFonts w:asciiTheme="majorHAnsi" w:hAnsiTheme="majorHAnsi" w:cstheme="majorHAnsi"/>
          <w:color w:val="C00000"/>
          <w:lang w:val="pt-BR"/>
        </w:rPr>
      </w:pPr>
    </w:p>
    <w:tbl>
      <w:tblPr>
        <w:tblStyle w:val="LiBang"/>
        <w:tblW w:w="0" w:type="auto"/>
        <w:jc w:val="center"/>
        <w:tblLook w:val="04A0" w:firstRow="1" w:lastRow="0" w:firstColumn="1" w:lastColumn="0" w:noHBand="0" w:noVBand="1"/>
        <w:tblCaption w:val="n130 fb + zalo Thu Minh"/>
        <w:tblDescription w:val="n130 fb + zalo Thu Minh"/>
      </w:tblPr>
      <w:tblGrid>
        <w:gridCol w:w="1531"/>
        <w:gridCol w:w="1417"/>
        <w:gridCol w:w="1417"/>
        <w:gridCol w:w="1417"/>
      </w:tblGrid>
      <w:tr w:rsidR="00BB0DBA" w:rsidRPr="00A93486" w14:paraId="683BB43A" w14:textId="77777777" w:rsidTr="00A4171C">
        <w:trPr>
          <w:trHeight w:val="340"/>
          <w:jc w:val="center"/>
        </w:trPr>
        <w:tc>
          <w:tcPr>
            <w:tcW w:w="1531" w:type="dxa"/>
            <w:vAlign w:val="center"/>
          </w:tcPr>
          <w:p w14:paraId="00635F3A" w14:textId="77777777" w:rsidR="00BB0DBA" w:rsidRPr="00A93486" w:rsidRDefault="00BB0DBA" w:rsidP="00A4171C">
            <w:pPr>
              <w:spacing w:line="276" w:lineRule="auto"/>
              <w:jc w:val="center"/>
              <w:rPr>
                <w:rFonts w:asciiTheme="majorHAnsi" w:hAnsiTheme="majorHAnsi" w:cstheme="majorHAnsi"/>
                <w:b/>
                <w:bCs/>
                <w:color w:val="000000" w:themeColor="text1"/>
                <w:lang w:val="en-US"/>
              </w:rPr>
            </w:pPr>
            <w:r w:rsidRPr="00A93486">
              <w:rPr>
                <w:rFonts w:asciiTheme="majorHAnsi" w:hAnsiTheme="majorHAnsi" w:cstheme="majorHAnsi"/>
                <w:b/>
                <w:bCs/>
                <w:color w:val="000000" w:themeColor="text1"/>
                <w:lang w:val="en-US"/>
              </w:rPr>
              <w:t>Thuốc thử</w:t>
            </w:r>
          </w:p>
        </w:tc>
        <w:tc>
          <w:tcPr>
            <w:tcW w:w="1417" w:type="dxa"/>
            <w:vAlign w:val="center"/>
          </w:tcPr>
          <w:p w14:paraId="7F48E00D" w14:textId="77777777" w:rsidR="00BB0DBA" w:rsidRPr="00A93486" w:rsidRDefault="00BB0DBA" w:rsidP="00A4171C">
            <w:pPr>
              <w:spacing w:line="276" w:lineRule="auto"/>
              <w:jc w:val="center"/>
              <w:rPr>
                <w:rFonts w:asciiTheme="majorHAnsi" w:hAnsiTheme="majorHAnsi" w:cstheme="majorHAnsi"/>
                <w:b/>
                <w:bCs/>
                <w:color w:val="000000" w:themeColor="text1"/>
                <w:lang w:val="en-US"/>
              </w:rPr>
            </w:pPr>
            <w:r w:rsidRPr="00A93486">
              <w:rPr>
                <w:rFonts w:asciiTheme="majorHAnsi" w:hAnsiTheme="majorHAnsi" w:cstheme="majorHAnsi"/>
                <w:b/>
                <w:bCs/>
                <w:color w:val="000000" w:themeColor="text1"/>
                <w:lang w:val="en-US"/>
              </w:rPr>
              <w:t>A</w:t>
            </w:r>
          </w:p>
        </w:tc>
        <w:tc>
          <w:tcPr>
            <w:tcW w:w="1417" w:type="dxa"/>
            <w:vAlign w:val="center"/>
          </w:tcPr>
          <w:p w14:paraId="29C84478" w14:textId="77777777" w:rsidR="00BB0DBA" w:rsidRPr="00A93486" w:rsidRDefault="00BB0DBA" w:rsidP="00A4171C">
            <w:pPr>
              <w:spacing w:line="276" w:lineRule="auto"/>
              <w:jc w:val="center"/>
              <w:rPr>
                <w:rFonts w:asciiTheme="majorHAnsi" w:hAnsiTheme="majorHAnsi" w:cstheme="majorHAnsi"/>
                <w:b/>
                <w:bCs/>
                <w:color w:val="000000" w:themeColor="text1"/>
                <w:lang w:val="en-US"/>
              </w:rPr>
            </w:pPr>
            <w:r w:rsidRPr="00A93486">
              <w:rPr>
                <w:rFonts w:asciiTheme="majorHAnsi" w:hAnsiTheme="majorHAnsi" w:cstheme="majorHAnsi"/>
                <w:b/>
                <w:bCs/>
                <w:color w:val="000000" w:themeColor="text1"/>
                <w:lang w:val="en-US"/>
              </w:rPr>
              <w:t>B</w:t>
            </w:r>
          </w:p>
        </w:tc>
        <w:tc>
          <w:tcPr>
            <w:tcW w:w="1417" w:type="dxa"/>
            <w:vAlign w:val="center"/>
          </w:tcPr>
          <w:p w14:paraId="02F7671F" w14:textId="77777777" w:rsidR="00BB0DBA" w:rsidRPr="00A93486" w:rsidRDefault="00BB0DBA" w:rsidP="00A4171C">
            <w:pPr>
              <w:spacing w:line="276" w:lineRule="auto"/>
              <w:jc w:val="center"/>
              <w:rPr>
                <w:rFonts w:asciiTheme="majorHAnsi" w:hAnsiTheme="majorHAnsi" w:cstheme="majorHAnsi"/>
                <w:b/>
                <w:bCs/>
                <w:color w:val="000000" w:themeColor="text1"/>
                <w:lang w:val="en-US"/>
              </w:rPr>
            </w:pPr>
            <w:r w:rsidRPr="00A93486">
              <w:rPr>
                <w:rFonts w:asciiTheme="majorHAnsi" w:hAnsiTheme="majorHAnsi" w:cstheme="majorHAnsi"/>
                <w:b/>
                <w:bCs/>
                <w:color w:val="000000" w:themeColor="text1"/>
                <w:lang w:val="en-US"/>
              </w:rPr>
              <w:t>C</w:t>
            </w:r>
          </w:p>
        </w:tc>
      </w:tr>
      <w:tr w:rsidR="00BB0DBA" w:rsidRPr="00A93486" w14:paraId="31B90B98" w14:textId="77777777" w:rsidTr="00A4171C">
        <w:trPr>
          <w:trHeight w:val="340"/>
          <w:jc w:val="center"/>
        </w:trPr>
        <w:tc>
          <w:tcPr>
            <w:tcW w:w="1531" w:type="dxa"/>
            <w:vAlign w:val="center"/>
          </w:tcPr>
          <w:p w14:paraId="557DF61B" w14:textId="77777777" w:rsidR="00BB0DBA" w:rsidRPr="00A93486" w:rsidRDefault="00BB0DBA" w:rsidP="00A4171C">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Iodoform</w:t>
            </w:r>
          </w:p>
        </w:tc>
        <w:tc>
          <w:tcPr>
            <w:tcW w:w="1417" w:type="dxa"/>
            <w:vAlign w:val="center"/>
          </w:tcPr>
          <w:p w14:paraId="5C573CE7" w14:textId="77777777" w:rsidR="00BB0DBA" w:rsidRPr="00A93486" w:rsidRDefault="00BB0DBA" w:rsidP="00A4171C">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không</w:t>
            </w:r>
          </w:p>
        </w:tc>
        <w:tc>
          <w:tcPr>
            <w:tcW w:w="1417" w:type="dxa"/>
            <w:vAlign w:val="center"/>
          </w:tcPr>
          <w:p w14:paraId="19C8549E" w14:textId="77777777" w:rsidR="00BB0DBA" w:rsidRPr="00A93486" w:rsidRDefault="00BB0DBA" w:rsidP="00A4171C">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có</w:t>
            </w:r>
          </w:p>
        </w:tc>
        <w:tc>
          <w:tcPr>
            <w:tcW w:w="1417" w:type="dxa"/>
            <w:vAlign w:val="center"/>
          </w:tcPr>
          <w:p w14:paraId="3562FE0D" w14:textId="77777777" w:rsidR="00BB0DBA" w:rsidRPr="00A93486" w:rsidRDefault="00BB0DBA" w:rsidP="00A4171C">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Có</w:t>
            </w:r>
          </w:p>
        </w:tc>
      </w:tr>
      <w:tr w:rsidR="00BB0DBA" w:rsidRPr="00A93486" w14:paraId="300D9605" w14:textId="77777777" w:rsidTr="00A4171C">
        <w:trPr>
          <w:trHeight w:val="340"/>
          <w:jc w:val="center"/>
        </w:trPr>
        <w:tc>
          <w:tcPr>
            <w:tcW w:w="1531" w:type="dxa"/>
            <w:vAlign w:val="center"/>
          </w:tcPr>
          <w:p w14:paraId="22FE9C04" w14:textId="77777777" w:rsidR="00BB0DBA" w:rsidRPr="00A93486" w:rsidRDefault="00BB0DBA" w:rsidP="00A4171C">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Tollens</w:t>
            </w:r>
          </w:p>
        </w:tc>
        <w:tc>
          <w:tcPr>
            <w:tcW w:w="1417" w:type="dxa"/>
            <w:vAlign w:val="center"/>
          </w:tcPr>
          <w:p w14:paraId="1CB3F81B" w14:textId="77777777" w:rsidR="00BB0DBA" w:rsidRPr="00A93486" w:rsidRDefault="00BB0DBA" w:rsidP="00A4171C">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có</w:t>
            </w:r>
          </w:p>
        </w:tc>
        <w:tc>
          <w:tcPr>
            <w:tcW w:w="1417" w:type="dxa"/>
            <w:vAlign w:val="center"/>
          </w:tcPr>
          <w:p w14:paraId="3F41F58E" w14:textId="77777777" w:rsidR="00BB0DBA" w:rsidRPr="00A93486" w:rsidRDefault="00BB0DBA" w:rsidP="00A4171C">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không</w:t>
            </w:r>
          </w:p>
        </w:tc>
        <w:tc>
          <w:tcPr>
            <w:tcW w:w="1417" w:type="dxa"/>
            <w:vAlign w:val="center"/>
          </w:tcPr>
          <w:p w14:paraId="607628F1" w14:textId="77777777" w:rsidR="00BB0DBA" w:rsidRPr="00A93486" w:rsidRDefault="00BB0DBA" w:rsidP="00A4171C">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không</w:t>
            </w:r>
          </w:p>
        </w:tc>
      </w:tr>
      <w:tr w:rsidR="00BB0DBA" w:rsidRPr="00A93486" w14:paraId="26034254" w14:textId="77777777" w:rsidTr="00A4171C">
        <w:trPr>
          <w:trHeight w:val="340"/>
          <w:jc w:val="center"/>
        </w:trPr>
        <w:tc>
          <w:tcPr>
            <w:tcW w:w="1531" w:type="dxa"/>
            <w:vAlign w:val="center"/>
          </w:tcPr>
          <w:p w14:paraId="144109F2" w14:textId="77777777" w:rsidR="00BB0DBA" w:rsidRPr="00A93486" w:rsidRDefault="00BB0DBA" w:rsidP="00A4171C">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Na</w:t>
            </w:r>
            <w:r w:rsidRPr="00A93486">
              <w:rPr>
                <w:rFonts w:asciiTheme="majorHAnsi" w:hAnsiTheme="majorHAnsi" w:cstheme="majorHAnsi"/>
                <w:color w:val="000000" w:themeColor="text1"/>
                <w:vertAlign w:val="subscript"/>
                <w:lang w:val="en-US"/>
              </w:rPr>
              <w:t>2</w:t>
            </w:r>
            <w:r w:rsidRPr="00A93486">
              <w:rPr>
                <w:rFonts w:asciiTheme="majorHAnsi" w:hAnsiTheme="majorHAnsi" w:cstheme="majorHAnsi"/>
                <w:color w:val="000000" w:themeColor="text1"/>
                <w:lang w:val="en-US"/>
              </w:rPr>
              <w:t>CO</w:t>
            </w:r>
            <w:r w:rsidRPr="00A93486">
              <w:rPr>
                <w:rFonts w:asciiTheme="majorHAnsi" w:hAnsiTheme="majorHAnsi" w:cstheme="majorHAnsi"/>
                <w:color w:val="000000" w:themeColor="text1"/>
                <w:vertAlign w:val="subscript"/>
                <w:lang w:val="en-US"/>
              </w:rPr>
              <w:t>3 (aq)</w:t>
            </w:r>
          </w:p>
        </w:tc>
        <w:tc>
          <w:tcPr>
            <w:tcW w:w="1417" w:type="dxa"/>
            <w:vAlign w:val="center"/>
          </w:tcPr>
          <w:p w14:paraId="1E27515F" w14:textId="77777777" w:rsidR="00BB0DBA" w:rsidRPr="00A93486" w:rsidRDefault="00BB0DBA" w:rsidP="00A4171C">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không</w:t>
            </w:r>
          </w:p>
        </w:tc>
        <w:tc>
          <w:tcPr>
            <w:tcW w:w="1417" w:type="dxa"/>
            <w:vAlign w:val="center"/>
          </w:tcPr>
          <w:p w14:paraId="656975C9" w14:textId="77777777" w:rsidR="00BB0DBA" w:rsidRPr="00A93486" w:rsidRDefault="00BB0DBA" w:rsidP="00A4171C">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không</w:t>
            </w:r>
          </w:p>
        </w:tc>
        <w:tc>
          <w:tcPr>
            <w:tcW w:w="1417" w:type="dxa"/>
            <w:vAlign w:val="center"/>
          </w:tcPr>
          <w:p w14:paraId="19D89CC7" w14:textId="77777777" w:rsidR="00BB0DBA" w:rsidRPr="00A93486" w:rsidRDefault="00BB0DBA" w:rsidP="00A4171C">
            <w:pPr>
              <w:spacing w:line="276" w:lineRule="auto"/>
              <w:jc w:val="center"/>
              <w:rPr>
                <w:rFonts w:asciiTheme="majorHAnsi" w:hAnsiTheme="majorHAnsi" w:cstheme="majorHAnsi"/>
                <w:color w:val="000000" w:themeColor="text1"/>
                <w:lang w:val="en-US"/>
              </w:rPr>
            </w:pPr>
            <w:r w:rsidRPr="00A93486">
              <w:rPr>
                <w:rFonts w:asciiTheme="majorHAnsi" w:hAnsiTheme="majorHAnsi" w:cstheme="majorHAnsi"/>
                <w:color w:val="000000" w:themeColor="text1"/>
                <w:lang w:val="en-US"/>
              </w:rPr>
              <w:t>có</w:t>
            </w:r>
          </w:p>
        </w:tc>
      </w:tr>
    </w:tbl>
    <w:p w14:paraId="661467A8" w14:textId="77777777" w:rsidR="00BB0DBA" w:rsidRPr="00A93486" w:rsidRDefault="00BB0DBA" w:rsidP="00BB0DBA">
      <w:pPr>
        <w:spacing w:after="0"/>
        <w:rPr>
          <w:rFonts w:asciiTheme="majorHAnsi" w:hAnsiTheme="majorHAnsi" w:cstheme="majorHAnsi"/>
          <w:lang w:val="en-US"/>
        </w:rPr>
      </w:pPr>
    </w:p>
    <w:p w14:paraId="37D97B63" w14:textId="77777777" w:rsidR="00BB0DBA" w:rsidRPr="00A93486" w:rsidRDefault="00BB0DBA" w:rsidP="00BB0DBA">
      <w:pPr>
        <w:spacing w:after="0" w:line="276" w:lineRule="auto"/>
        <w:rPr>
          <w:rFonts w:asciiTheme="majorHAnsi" w:hAnsiTheme="majorHAnsi" w:cstheme="majorHAnsi"/>
          <w:color w:val="C00000"/>
          <w:lang w:val="pt-BR"/>
        </w:rPr>
      </w:pPr>
      <w:r w:rsidRPr="00A93486">
        <w:rPr>
          <w:rFonts w:asciiTheme="majorHAnsi" w:hAnsiTheme="majorHAnsi" w:cstheme="majorHAnsi"/>
          <w:color w:val="C00000"/>
          <w:lang w:val="pt-BR"/>
        </w:rPr>
        <w:t xml:space="preserve">Xét chất B. </w:t>
      </w:r>
    </w:p>
    <w:p w14:paraId="2D5F5943" w14:textId="77777777" w:rsidR="00BB0DBA" w:rsidRPr="00A93486" w:rsidRDefault="00BB0DBA" w:rsidP="00BB0DBA">
      <w:pPr>
        <w:spacing w:after="0" w:line="276" w:lineRule="auto"/>
        <w:rPr>
          <w:rFonts w:asciiTheme="majorHAnsi" w:hAnsiTheme="majorHAnsi" w:cstheme="majorHAnsi"/>
          <w:color w:val="C00000"/>
          <w:lang w:val="pt-BR"/>
        </w:rPr>
      </w:pPr>
      <w:r w:rsidRPr="00A93486">
        <w:rPr>
          <w:rFonts w:asciiTheme="majorHAnsi" w:hAnsiTheme="majorHAnsi" w:cstheme="majorHAnsi"/>
          <w:color w:val="C00000"/>
          <w:lang w:val="pt-BR"/>
        </w:rPr>
        <w:t>- B có phản ứng iodoform : có chứa gốc CH3-CO-</w:t>
      </w:r>
    </w:p>
    <w:p w14:paraId="3DF02014" w14:textId="77777777" w:rsidR="00BB0DBA" w:rsidRPr="00A93486" w:rsidRDefault="00BB0DBA" w:rsidP="00BB0DBA">
      <w:pPr>
        <w:spacing w:after="0" w:line="276" w:lineRule="auto"/>
        <w:rPr>
          <w:rFonts w:asciiTheme="majorHAnsi" w:hAnsiTheme="majorHAnsi" w:cstheme="majorHAnsi"/>
          <w:color w:val="C00000"/>
          <w:lang w:val="pt-BR"/>
        </w:rPr>
      </w:pPr>
      <w:r w:rsidRPr="00A93486">
        <w:rPr>
          <w:rFonts w:asciiTheme="majorHAnsi" w:hAnsiTheme="majorHAnsi" w:cstheme="majorHAnsi"/>
          <w:color w:val="C00000"/>
          <w:lang w:val="pt-BR"/>
        </w:rPr>
        <w:t xml:space="preserve">Mà CTPT của B là C3H6O nên CTCT của B là </w:t>
      </w:r>
    </w:p>
    <w:p w14:paraId="400B76B5" w14:textId="77777777" w:rsidR="00BB0DBA" w:rsidRPr="00A93486" w:rsidRDefault="00BB0DBA" w:rsidP="00BB0DBA">
      <w:pPr>
        <w:spacing w:after="0" w:line="276" w:lineRule="auto"/>
        <w:jc w:val="center"/>
        <w:rPr>
          <w:rFonts w:asciiTheme="majorHAnsi" w:hAnsiTheme="majorHAnsi" w:cstheme="majorHAnsi"/>
          <w:color w:val="C00000"/>
          <w:lang w:val="en-US"/>
        </w:rPr>
      </w:pPr>
      <w:r w:rsidRPr="00A93486">
        <w:rPr>
          <w:rFonts w:asciiTheme="majorHAnsi" w:hAnsiTheme="majorHAnsi" w:cstheme="majorHAnsi"/>
          <w:color w:val="C00000"/>
        </w:rPr>
        <w:object w:dxaOrig="1962" w:dyaOrig="870" w14:anchorId="04D3A534">
          <v:shape id="_x0000_i1098" type="#_x0000_t75" style="width:97.5pt;height:44.5pt" o:ole="">
            <v:imagedata r:id="rId75" o:title=""/>
          </v:shape>
          <o:OLEObject Type="Embed" ProgID="ChemDraw.Document.6.0" ShapeID="_x0000_i1098" DrawAspect="Content" ObjectID="_1822905191" r:id="rId122"/>
        </w:object>
      </w:r>
    </w:p>
    <w:p w14:paraId="12D5D69F" w14:textId="77777777" w:rsidR="00BB0DBA" w:rsidRPr="00A93486" w:rsidRDefault="00BB0DBA" w:rsidP="00BB0DBA">
      <w:pPr>
        <w:spacing w:after="0" w:line="276" w:lineRule="auto"/>
        <w:rPr>
          <w:rFonts w:asciiTheme="majorHAnsi" w:hAnsiTheme="majorHAnsi" w:cstheme="majorHAnsi"/>
          <w:color w:val="C00000"/>
          <w:lang w:val="en-US"/>
        </w:rPr>
      </w:pPr>
      <w:r w:rsidRPr="00A93486">
        <w:rPr>
          <w:rFonts w:asciiTheme="majorHAnsi" w:hAnsiTheme="majorHAnsi" w:cstheme="majorHAnsi"/>
          <w:color w:val="C00000"/>
          <w:lang w:val="en-US"/>
        </w:rPr>
        <w:t xml:space="preserve">Xét chất C. </w:t>
      </w:r>
    </w:p>
    <w:p w14:paraId="30975593" w14:textId="77777777" w:rsidR="00BB0DBA" w:rsidRPr="00A93486" w:rsidRDefault="00BB0DBA" w:rsidP="00BB0DBA">
      <w:pPr>
        <w:spacing w:after="0" w:line="276" w:lineRule="auto"/>
        <w:rPr>
          <w:rFonts w:asciiTheme="majorHAnsi" w:hAnsiTheme="majorHAnsi" w:cstheme="majorHAnsi"/>
          <w:color w:val="C00000"/>
          <w:lang w:val="en-US"/>
        </w:rPr>
      </w:pPr>
      <w:r w:rsidRPr="00A93486">
        <w:rPr>
          <w:rFonts w:asciiTheme="majorHAnsi" w:hAnsiTheme="majorHAnsi" w:cstheme="majorHAnsi"/>
          <w:color w:val="C00000"/>
          <w:lang w:val="en-US"/>
        </w:rPr>
        <w:t xml:space="preserve">- C có phản ứng </w:t>
      </w:r>
      <w:proofErr w:type="gramStart"/>
      <w:r w:rsidRPr="00A93486">
        <w:rPr>
          <w:rFonts w:asciiTheme="majorHAnsi" w:hAnsiTheme="majorHAnsi" w:cstheme="majorHAnsi"/>
          <w:color w:val="C00000"/>
          <w:lang w:val="en-US"/>
        </w:rPr>
        <w:t>iodoform :</w:t>
      </w:r>
      <w:proofErr w:type="gramEnd"/>
      <w:r w:rsidRPr="00A93486">
        <w:rPr>
          <w:rFonts w:asciiTheme="majorHAnsi" w:hAnsiTheme="majorHAnsi" w:cstheme="majorHAnsi"/>
          <w:color w:val="C00000"/>
          <w:lang w:val="en-US"/>
        </w:rPr>
        <w:t xml:space="preserve"> có chứa gốc CH</w:t>
      </w:r>
      <w:r w:rsidRPr="00A93486">
        <w:rPr>
          <w:rFonts w:asciiTheme="majorHAnsi" w:hAnsiTheme="majorHAnsi" w:cstheme="majorHAnsi"/>
          <w:color w:val="C00000"/>
          <w:vertAlign w:val="subscript"/>
          <w:lang w:val="en-US"/>
        </w:rPr>
        <w:t>3</w:t>
      </w:r>
      <w:r w:rsidRPr="00A93486">
        <w:rPr>
          <w:rFonts w:asciiTheme="majorHAnsi" w:hAnsiTheme="majorHAnsi" w:cstheme="majorHAnsi"/>
          <w:color w:val="C00000"/>
          <w:lang w:val="en-US"/>
        </w:rPr>
        <w:t>-CO-</w:t>
      </w:r>
    </w:p>
    <w:p w14:paraId="38BAAAA4" w14:textId="77777777" w:rsidR="00BB0DBA" w:rsidRPr="00A93486" w:rsidRDefault="00BB0DBA" w:rsidP="00BB0DBA">
      <w:pPr>
        <w:spacing w:after="0" w:line="276" w:lineRule="auto"/>
        <w:rPr>
          <w:rFonts w:asciiTheme="majorHAnsi" w:hAnsiTheme="majorHAnsi" w:cstheme="majorHAnsi"/>
          <w:color w:val="C00000"/>
          <w:lang w:val="en-US"/>
        </w:rPr>
      </w:pPr>
      <w:r w:rsidRPr="00A93486">
        <w:rPr>
          <w:rFonts w:asciiTheme="majorHAnsi" w:hAnsiTheme="majorHAnsi" w:cstheme="majorHAnsi"/>
          <w:color w:val="C00000"/>
          <w:lang w:val="en-US"/>
        </w:rPr>
        <w:t>- C tác dụng được với Na</w:t>
      </w:r>
      <w:r w:rsidRPr="00A93486">
        <w:rPr>
          <w:rFonts w:asciiTheme="majorHAnsi" w:hAnsiTheme="majorHAnsi" w:cstheme="majorHAnsi"/>
          <w:color w:val="C00000"/>
          <w:vertAlign w:val="subscript"/>
          <w:lang w:val="en-US"/>
        </w:rPr>
        <w:t>2</w:t>
      </w:r>
      <w:r w:rsidRPr="00A93486">
        <w:rPr>
          <w:rFonts w:asciiTheme="majorHAnsi" w:hAnsiTheme="majorHAnsi" w:cstheme="majorHAnsi"/>
          <w:color w:val="C00000"/>
          <w:lang w:val="en-US"/>
        </w:rPr>
        <w:t>CO</w:t>
      </w:r>
      <w:proofErr w:type="gramStart"/>
      <w:r w:rsidRPr="00A93486">
        <w:rPr>
          <w:rFonts w:asciiTheme="majorHAnsi" w:hAnsiTheme="majorHAnsi" w:cstheme="majorHAnsi"/>
          <w:color w:val="C00000"/>
          <w:vertAlign w:val="subscript"/>
          <w:lang w:val="en-US"/>
        </w:rPr>
        <w:t>3</w:t>
      </w:r>
      <w:r w:rsidRPr="00A93486">
        <w:rPr>
          <w:rFonts w:asciiTheme="majorHAnsi" w:hAnsiTheme="majorHAnsi" w:cstheme="majorHAnsi"/>
          <w:color w:val="C00000"/>
          <w:lang w:val="en-US"/>
        </w:rPr>
        <w:t xml:space="preserve"> :</w:t>
      </w:r>
      <w:proofErr w:type="gramEnd"/>
      <w:r w:rsidRPr="00A93486">
        <w:rPr>
          <w:rFonts w:asciiTheme="majorHAnsi" w:hAnsiTheme="majorHAnsi" w:cstheme="majorHAnsi"/>
          <w:color w:val="C00000"/>
          <w:lang w:val="en-US"/>
        </w:rPr>
        <w:t xml:space="preserve"> có chứ chức acid -COOH.</w:t>
      </w:r>
    </w:p>
    <w:p w14:paraId="6C311EEE" w14:textId="77777777" w:rsidR="00BB0DBA" w:rsidRPr="00A93486" w:rsidRDefault="00BB0DBA" w:rsidP="00BB0DBA">
      <w:pPr>
        <w:spacing w:after="0" w:line="276" w:lineRule="auto"/>
        <w:rPr>
          <w:rFonts w:asciiTheme="majorHAnsi" w:hAnsiTheme="majorHAnsi" w:cstheme="majorHAnsi"/>
          <w:color w:val="C00000"/>
          <w:lang w:val="pt-BR"/>
        </w:rPr>
      </w:pPr>
      <w:r w:rsidRPr="00A93486">
        <w:rPr>
          <w:rFonts w:asciiTheme="majorHAnsi" w:hAnsiTheme="majorHAnsi" w:cstheme="majorHAnsi"/>
          <w:color w:val="C00000"/>
          <w:lang w:val="pt-BR"/>
        </w:rPr>
        <w:t>Mà CTPT của C là C</w:t>
      </w:r>
      <w:r w:rsidRPr="00A93486">
        <w:rPr>
          <w:rFonts w:asciiTheme="majorHAnsi" w:hAnsiTheme="majorHAnsi" w:cstheme="majorHAnsi"/>
          <w:color w:val="C00000"/>
          <w:vertAlign w:val="subscript"/>
          <w:lang w:val="pt-BR"/>
        </w:rPr>
        <w:t>4</w:t>
      </w:r>
      <w:r w:rsidRPr="00A93486">
        <w:rPr>
          <w:rFonts w:asciiTheme="majorHAnsi" w:hAnsiTheme="majorHAnsi" w:cstheme="majorHAnsi"/>
          <w:color w:val="C00000"/>
          <w:lang w:val="pt-BR"/>
        </w:rPr>
        <w:t>H</w:t>
      </w:r>
      <w:r w:rsidRPr="00A93486">
        <w:rPr>
          <w:rFonts w:asciiTheme="majorHAnsi" w:hAnsiTheme="majorHAnsi" w:cstheme="majorHAnsi"/>
          <w:color w:val="C00000"/>
          <w:vertAlign w:val="subscript"/>
          <w:lang w:val="pt-BR"/>
        </w:rPr>
        <w:t>6</w:t>
      </w:r>
      <w:r w:rsidRPr="00A93486">
        <w:rPr>
          <w:rFonts w:asciiTheme="majorHAnsi" w:hAnsiTheme="majorHAnsi" w:cstheme="majorHAnsi"/>
          <w:color w:val="C00000"/>
          <w:lang w:val="pt-BR"/>
        </w:rPr>
        <w:t>O</w:t>
      </w:r>
      <w:r w:rsidRPr="00A93486">
        <w:rPr>
          <w:rFonts w:asciiTheme="majorHAnsi" w:hAnsiTheme="majorHAnsi" w:cstheme="majorHAnsi"/>
          <w:color w:val="C00000"/>
          <w:vertAlign w:val="subscript"/>
          <w:lang w:val="pt-BR"/>
        </w:rPr>
        <w:t>3</w:t>
      </w:r>
      <w:r w:rsidRPr="00A93486">
        <w:rPr>
          <w:rFonts w:asciiTheme="majorHAnsi" w:hAnsiTheme="majorHAnsi" w:cstheme="majorHAnsi"/>
          <w:color w:val="C00000"/>
          <w:lang w:val="pt-BR"/>
        </w:rPr>
        <w:t xml:space="preserve"> nên CTCT của C là </w:t>
      </w:r>
    </w:p>
    <w:p w14:paraId="337C89FF" w14:textId="77777777" w:rsidR="00BB0DBA" w:rsidRPr="00A93486" w:rsidRDefault="00BB0DBA" w:rsidP="00BB0DBA">
      <w:pPr>
        <w:spacing w:after="0" w:line="276" w:lineRule="auto"/>
        <w:jc w:val="center"/>
        <w:rPr>
          <w:rFonts w:asciiTheme="majorHAnsi" w:hAnsiTheme="majorHAnsi" w:cstheme="majorHAnsi"/>
          <w:color w:val="C00000"/>
          <w:lang w:val="pt-BR"/>
        </w:rPr>
      </w:pPr>
      <w:r w:rsidRPr="00A93486">
        <w:rPr>
          <w:rFonts w:asciiTheme="majorHAnsi" w:hAnsiTheme="majorHAnsi" w:cstheme="majorHAnsi"/>
          <w:color w:val="C00000"/>
        </w:rPr>
        <w:object w:dxaOrig="2987" w:dyaOrig="870" w14:anchorId="46755CEF">
          <v:shape id="_x0000_i1099" type="#_x0000_t75" style="width:150.55pt;height:44.5pt" o:ole="">
            <v:imagedata r:id="rId77" o:title=""/>
          </v:shape>
          <o:OLEObject Type="Embed" ProgID="ChemDraw.Document.6.0" ShapeID="_x0000_i1099" DrawAspect="Content" ObjectID="_1822905192" r:id="rId123"/>
        </w:object>
      </w:r>
    </w:p>
    <w:p w14:paraId="4BC6C717" w14:textId="77777777" w:rsidR="00BB0DBA" w:rsidRPr="00A93486" w:rsidRDefault="00BB0DBA" w:rsidP="00BB0DBA">
      <w:pPr>
        <w:spacing w:after="0" w:line="276" w:lineRule="auto"/>
        <w:rPr>
          <w:rFonts w:asciiTheme="majorHAnsi" w:hAnsiTheme="majorHAnsi" w:cstheme="majorHAnsi"/>
          <w:color w:val="C00000"/>
          <w:lang w:val="pt-BR"/>
        </w:rPr>
      </w:pPr>
      <w:r w:rsidRPr="00A93486">
        <w:rPr>
          <w:rFonts w:asciiTheme="majorHAnsi" w:hAnsiTheme="majorHAnsi" w:cstheme="majorHAnsi"/>
          <w:color w:val="C00000"/>
          <w:lang w:val="pt-BR"/>
        </w:rPr>
        <w:t>Từ phản ứng minh họa cách tạo sản phẩm thì ta có quá trình như sau:</w:t>
      </w:r>
    </w:p>
    <w:p w14:paraId="23D093D3" w14:textId="77777777" w:rsidR="00BB0DBA" w:rsidRPr="00A93486" w:rsidRDefault="00BB0DBA" w:rsidP="00BB0DBA">
      <w:pPr>
        <w:spacing w:after="0" w:line="276" w:lineRule="auto"/>
        <w:jc w:val="center"/>
        <w:rPr>
          <w:rFonts w:asciiTheme="majorHAnsi" w:hAnsiTheme="majorHAnsi" w:cstheme="majorHAnsi"/>
          <w:color w:val="C00000"/>
          <w:lang w:val="en-US"/>
        </w:rPr>
      </w:pPr>
      <w:r w:rsidRPr="00A93486">
        <w:rPr>
          <w:rFonts w:asciiTheme="majorHAnsi" w:hAnsiTheme="majorHAnsi" w:cstheme="majorHAnsi"/>
          <w:color w:val="C00000"/>
        </w:rPr>
        <w:object w:dxaOrig="7775" w:dyaOrig="1374" w14:anchorId="1F7B1AA3">
          <v:shape id="_x0000_i1100" type="#_x0000_t75" style="width:389.15pt;height:68pt" o:ole="">
            <v:imagedata r:id="rId79" o:title=""/>
          </v:shape>
          <o:OLEObject Type="Embed" ProgID="ChemDraw.Document.6.0" ShapeID="_x0000_i1100" DrawAspect="Content" ObjectID="_1822905193" r:id="rId124"/>
        </w:object>
      </w:r>
    </w:p>
    <w:p w14:paraId="13C3D0A9" w14:textId="77777777" w:rsidR="00BB0DBA" w:rsidRPr="00A93486" w:rsidRDefault="00BB0DBA" w:rsidP="00BB0DBA">
      <w:pPr>
        <w:spacing w:after="0" w:line="276" w:lineRule="auto"/>
        <w:rPr>
          <w:rFonts w:asciiTheme="majorHAnsi" w:hAnsiTheme="majorHAnsi" w:cstheme="majorHAnsi"/>
          <w:color w:val="C00000"/>
          <w:lang w:val="en-US"/>
        </w:rPr>
      </w:pPr>
      <w:r w:rsidRPr="00A93486">
        <w:rPr>
          <w:rFonts w:asciiTheme="majorHAnsi" w:hAnsiTheme="majorHAnsi" w:cstheme="majorHAnsi"/>
          <w:color w:val="C00000"/>
          <w:lang w:val="en-US"/>
        </w:rPr>
        <w:t xml:space="preserve">Tiến hành ghép các gốc thì CTCT của A là </w:t>
      </w:r>
    </w:p>
    <w:p w14:paraId="5A28900D" w14:textId="77777777" w:rsidR="00BB0DBA" w:rsidRPr="00A93486" w:rsidRDefault="00BB0DBA" w:rsidP="00BB0DBA">
      <w:pPr>
        <w:spacing w:after="0" w:line="276" w:lineRule="auto"/>
        <w:jc w:val="center"/>
        <w:rPr>
          <w:rFonts w:asciiTheme="majorHAnsi" w:hAnsiTheme="majorHAnsi" w:cstheme="majorHAnsi"/>
          <w:color w:val="C00000"/>
          <w:lang w:val="en-US"/>
        </w:rPr>
      </w:pPr>
      <w:r w:rsidRPr="00A93486">
        <w:rPr>
          <w:rFonts w:asciiTheme="majorHAnsi" w:hAnsiTheme="majorHAnsi" w:cstheme="majorHAnsi"/>
          <w:color w:val="C00000"/>
        </w:rPr>
        <w:object w:dxaOrig="3294" w:dyaOrig="1336" w14:anchorId="50B9A293">
          <v:shape id="_x0000_i1101" type="#_x0000_t75" style="width:165.5pt;height:67.45pt" o:ole="">
            <v:imagedata r:id="rId81" o:title=""/>
          </v:shape>
          <o:OLEObject Type="Embed" ProgID="ChemDraw.Document.6.0" ShapeID="_x0000_i1101" DrawAspect="Content" ObjectID="_1822905194" r:id="rId125"/>
        </w:object>
      </w:r>
    </w:p>
    <w:p w14:paraId="612B2673" w14:textId="77777777" w:rsidR="00BB0DBA" w:rsidRPr="00A93486" w:rsidRDefault="00BB0DBA" w:rsidP="00BB0DBA">
      <w:pPr>
        <w:spacing w:after="0" w:line="276" w:lineRule="auto"/>
        <w:rPr>
          <w:rFonts w:asciiTheme="majorHAnsi" w:hAnsiTheme="majorHAnsi" w:cstheme="majorHAnsi"/>
          <w:color w:val="C00000"/>
          <w:lang w:val="en-US"/>
        </w:rPr>
      </w:pPr>
      <w:r w:rsidRPr="00A93486">
        <w:rPr>
          <w:rFonts w:asciiTheme="majorHAnsi" w:hAnsiTheme="majorHAnsi" w:cstheme="majorHAnsi"/>
          <w:color w:val="C00000"/>
          <w:lang w:val="en-US"/>
        </w:rPr>
        <w:t>Tổng số nhóm methyl trong A là 3.</w:t>
      </w:r>
    </w:p>
    <w:p w14:paraId="4F6F00EA" w14:textId="77777777" w:rsidR="00BB0DBA" w:rsidRPr="00A93486" w:rsidRDefault="00BB0DBA" w:rsidP="00BB0DBA">
      <w:pPr>
        <w:spacing w:after="0"/>
        <w:rPr>
          <w:rFonts w:asciiTheme="majorHAnsi" w:hAnsiTheme="majorHAnsi" w:cstheme="majorHAnsi"/>
          <w:lang w:val="en-US"/>
        </w:rPr>
      </w:pPr>
    </w:p>
    <w:p w14:paraId="7082E380" w14:textId="77777777" w:rsidR="00BB0DBA" w:rsidRPr="00A93486" w:rsidRDefault="00BB0DBA" w:rsidP="00BB0DBA">
      <w:pPr>
        <w:spacing w:after="0" w:line="276" w:lineRule="auto"/>
        <w:jc w:val="both"/>
        <w:rPr>
          <w:rFonts w:asciiTheme="majorHAnsi" w:hAnsiTheme="majorHAnsi" w:cstheme="majorHAnsi"/>
        </w:rPr>
      </w:pPr>
      <w:r w:rsidRPr="00A93486">
        <w:rPr>
          <w:rFonts w:asciiTheme="majorHAnsi" w:hAnsiTheme="majorHAnsi" w:cstheme="majorHAnsi"/>
          <w:b/>
          <w:bCs/>
          <w:lang w:val="en-US"/>
        </w:rPr>
        <w:t>Câu 2:</w:t>
      </w:r>
      <w:r w:rsidRPr="00A93486">
        <w:rPr>
          <w:rFonts w:asciiTheme="majorHAnsi" w:hAnsiTheme="majorHAnsi" w:cstheme="majorHAnsi"/>
          <w:lang w:val="en-US"/>
        </w:rPr>
        <w:t xml:space="preserve"> </w:t>
      </w:r>
      <w:r w:rsidRPr="00A93486">
        <w:rPr>
          <w:rFonts w:asciiTheme="majorHAnsi" w:hAnsiTheme="majorHAnsi" w:cstheme="majorHAnsi"/>
        </w:rPr>
        <w:t xml:space="preserve">Điểm đẳng điện của một amino acid là giá trị pH mà tại đó phân tử có tổng điện tích bằng 0. Đối với glycine, tại điểm đẳng điện thì hầu như tất cả các phân tử glycine đều tồn tại dưới dạng </w:t>
      </w:r>
      <w:r w:rsidRPr="00A93486">
        <w:rPr>
          <w:rFonts w:asciiTheme="majorHAnsi" w:hAnsiTheme="majorHAnsi" w:cstheme="majorHAnsi"/>
          <w:vertAlign w:val="superscript"/>
        </w:rPr>
        <w:t>+</w:t>
      </w:r>
      <w:r w:rsidRPr="00A93486">
        <w:rPr>
          <w:rFonts w:asciiTheme="majorHAnsi" w:hAnsiTheme="majorHAnsi" w:cstheme="majorHAnsi"/>
        </w:rPr>
        <w:t>NH</w:t>
      </w:r>
      <w:r w:rsidRPr="00A93486">
        <w:rPr>
          <w:rFonts w:asciiTheme="majorHAnsi" w:hAnsiTheme="majorHAnsi" w:cstheme="majorHAnsi"/>
          <w:vertAlign w:val="subscript"/>
        </w:rPr>
        <w:t>3</w:t>
      </w:r>
      <w:r w:rsidRPr="00A93486">
        <w:rPr>
          <w:rFonts w:asciiTheme="majorHAnsi" w:hAnsiTheme="majorHAnsi" w:cstheme="majorHAnsi"/>
        </w:rPr>
        <w:t>CH</w:t>
      </w:r>
      <w:r w:rsidRPr="00A93486">
        <w:rPr>
          <w:rFonts w:asciiTheme="majorHAnsi" w:hAnsiTheme="majorHAnsi" w:cstheme="majorHAnsi"/>
          <w:vertAlign w:val="subscript"/>
        </w:rPr>
        <w:t>2</w:t>
      </w:r>
      <w:r w:rsidRPr="00A93486">
        <w:rPr>
          <w:rFonts w:asciiTheme="majorHAnsi" w:hAnsiTheme="majorHAnsi" w:cstheme="majorHAnsi"/>
        </w:rPr>
        <w:t>COO⁻. Ở dạng này, glycine có tính lưỡng tính vì nó có thể vừa đóng vai trò là acid và cả base. Cho cân bằng giữa dạng cation và dạng anion của glycine như sau:</w:t>
      </w:r>
    </w:p>
    <w:p w14:paraId="685EA52D" w14:textId="77777777" w:rsidR="00BB0DBA" w:rsidRPr="00A93486" w:rsidRDefault="00BB0DBA" w:rsidP="00BB0DBA">
      <w:pPr>
        <w:spacing w:after="0" w:line="276" w:lineRule="auto"/>
        <w:jc w:val="center"/>
        <w:rPr>
          <w:rFonts w:asciiTheme="majorHAnsi" w:hAnsiTheme="majorHAnsi" w:cstheme="majorHAnsi"/>
          <w:lang w:val="en-US"/>
        </w:rPr>
      </w:pPr>
      <w:r w:rsidRPr="00A93486">
        <w:rPr>
          <w:rFonts w:asciiTheme="majorHAnsi" w:hAnsiTheme="majorHAnsi" w:cstheme="majorHAnsi"/>
          <w:position w:val="-12"/>
        </w:rPr>
        <w:object w:dxaOrig="5820" w:dyaOrig="420" w14:anchorId="7C9EC68D">
          <v:shape id="_x0000_i1102" type="#_x0000_t75" style="width:290.4pt;height:20.5pt" o:ole="">
            <v:imagedata r:id="rId37" o:title=""/>
          </v:shape>
          <o:OLEObject Type="Embed" ProgID="Equation.DSMT4" ShapeID="_x0000_i1102" DrawAspect="Content" ObjectID="_1822905195" r:id="rId126"/>
        </w:object>
      </w:r>
    </w:p>
    <w:p w14:paraId="11F39CF9" w14:textId="77777777" w:rsidR="00BB0DBA" w:rsidRPr="00A93486" w:rsidRDefault="00BB0DBA" w:rsidP="00BB0DBA">
      <w:pPr>
        <w:spacing w:after="0" w:line="276" w:lineRule="auto"/>
        <w:rPr>
          <w:rFonts w:asciiTheme="majorHAnsi" w:hAnsiTheme="majorHAnsi" w:cstheme="majorHAnsi"/>
          <w:lang w:val="en-US"/>
        </w:rPr>
      </w:pPr>
      <w:r w:rsidRPr="00A93486">
        <w:rPr>
          <w:rFonts w:asciiTheme="majorHAnsi" w:hAnsiTheme="majorHAnsi" w:cstheme="majorHAnsi"/>
          <w:lang w:val="en-US"/>
        </w:rPr>
        <w:t xml:space="preserve">Cho biết tại điểm đẳng điện thì </w:t>
      </w:r>
      <w:r w:rsidRPr="00A93486">
        <w:rPr>
          <w:rFonts w:asciiTheme="majorHAnsi" w:hAnsiTheme="majorHAnsi" w:cstheme="majorHAnsi"/>
          <w:position w:val="-12"/>
        </w:rPr>
        <w:object w:dxaOrig="3140" w:dyaOrig="380" w14:anchorId="723417AA">
          <v:shape id="_x0000_i1103" type="#_x0000_t75" style="width:157.95pt;height:19pt" o:ole="">
            <v:imagedata r:id="rId39" o:title=""/>
          </v:shape>
          <o:OLEObject Type="Embed" ProgID="Equation.DSMT4" ShapeID="_x0000_i1103" DrawAspect="Content" ObjectID="_1822905196" r:id="rId127"/>
        </w:object>
      </w:r>
    </w:p>
    <w:p w14:paraId="49D9A5F8" w14:textId="77777777" w:rsidR="00BB0DBA" w:rsidRPr="00A93486" w:rsidRDefault="00BB0DBA" w:rsidP="00BB0DBA">
      <w:pPr>
        <w:spacing w:after="0" w:line="276" w:lineRule="auto"/>
        <w:jc w:val="both"/>
        <w:rPr>
          <w:rFonts w:asciiTheme="majorHAnsi" w:hAnsiTheme="majorHAnsi" w:cstheme="majorHAnsi"/>
          <w:lang w:val="en-US"/>
        </w:rPr>
      </w:pPr>
      <w:r w:rsidRPr="00A93486">
        <w:rPr>
          <w:rFonts w:asciiTheme="majorHAnsi" w:hAnsiTheme="majorHAnsi" w:cstheme="majorHAnsi"/>
          <w:lang w:val="en-US"/>
        </w:rPr>
        <w:t xml:space="preserve">Tính </w:t>
      </w:r>
      <w:r w:rsidRPr="00A93486">
        <w:rPr>
          <w:rFonts w:asciiTheme="majorHAnsi" w:hAnsiTheme="majorHAnsi" w:cstheme="majorHAnsi"/>
        </w:rPr>
        <w:t xml:space="preserve">điểm đẳng điện của glycine </w:t>
      </w:r>
      <w:r w:rsidRPr="00A93486">
        <w:rPr>
          <w:rFonts w:asciiTheme="majorHAnsi" w:hAnsiTheme="majorHAnsi" w:cstheme="majorHAnsi"/>
          <w:i/>
          <w:iCs/>
        </w:rPr>
        <w:t>(Làm tròn tới hàng phần trăm)</w:t>
      </w:r>
    </w:p>
    <w:tbl>
      <w:tblPr>
        <w:tblStyle w:val="LiBang"/>
        <w:tblW w:w="0" w:type="auto"/>
        <w:tblBorders>
          <w:top w:val="single" w:sz="8" w:space="0" w:color="0B769F" w:themeColor="accent4" w:themeShade="BF"/>
          <w:left w:val="single" w:sz="8" w:space="0" w:color="0B769F" w:themeColor="accent4" w:themeShade="BF"/>
          <w:bottom w:val="single" w:sz="8" w:space="0" w:color="0B769F" w:themeColor="accent4" w:themeShade="BF"/>
          <w:right w:val="single" w:sz="8" w:space="0" w:color="0B769F" w:themeColor="accent4" w:themeShade="BF"/>
          <w:insideH w:val="single" w:sz="8" w:space="0" w:color="0B769F" w:themeColor="accent4" w:themeShade="BF"/>
          <w:insideV w:val="single" w:sz="8" w:space="0" w:color="0B769F" w:themeColor="accent4" w:themeShade="BF"/>
        </w:tblBorders>
        <w:tblLook w:val="04A0" w:firstRow="1" w:lastRow="0" w:firstColumn="1" w:lastColumn="0" w:noHBand="0" w:noVBand="1"/>
        <w:tblCaption w:val="n130 fb + zalo Thu Minh"/>
        <w:tblDescription w:val="n130 fb + zalo Thu Minh"/>
      </w:tblPr>
      <w:tblGrid>
        <w:gridCol w:w="1020"/>
        <w:gridCol w:w="422"/>
        <w:gridCol w:w="426"/>
        <w:gridCol w:w="425"/>
        <w:gridCol w:w="418"/>
      </w:tblGrid>
      <w:tr w:rsidR="00BB0DBA" w:rsidRPr="00A93486" w14:paraId="2A6A921F" w14:textId="77777777" w:rsidTr="00A4171C">
        <w:trPr>
          <w:trHeight w:val="397"/>
        </w:trPr>
        <w:tc>
          <w:tcPr>
            <w:tcW w:w="1020" w:type="dxa"/>
            <w:vAlign w:val="center"/>
            <w:hideMark/>
          </w:tcPr>
          <w:p w14:paraId="3DC0E6B2" w14:textId="77777777" w:rsidR="00BB0DBA" w:rsidRPr="00A93486" w:rsidRDefault="00BB0DBA" w:rsidP="00A4171C">
            <w:pPr>
              <w:spacing w:line="276" w:lineRule="auto"/>
              <w:jc w:val="center"/>
              <w:rPr>
                <w:rFonts w:asciiTheme="majorHAnsi" w:hAnsiTheme="majorHAnsi" w:cstheme="majorHAnsi"/>
                <w:b/>
                <w:bCs/>
                <w:sz w:val="24"/>
                <w:szCs w:val="24"/>
              </w:rPr>
            </w:pPr>
            <w:r w:rsidRPr="00A93486">
              <w:rPr>
                <w:rFonts w:asciiTheme="majorHAnsi" w:hAnsiTheme="majorHAnsi" w:cstheme="majorHAnsi"/>
                <w:b/>
                <w:bCs/>
                <w:sz w:val="24"/>
                <w:szCs w:val="24"/>
              </w:rPr>
              <w:t>Đáp án</w:t>
            </w:r>
          </w:p>
        </w:tc>
        <w:tc>
          <w:tcPr>
            <w:tcW w:w="422" w:type="dxa"/>
            <w:vAlign w:val="center"/>
          </w:tcPr>
          <w:p w14:paraId="2C5F1F12" w14:textId="77777777" w:rsidR="00BB0DBA" w:rsidRPr="00A93486" w:rsidRDefault="00BB0DBA" w:rsidP="00A4171C">
            <w:pPr>
              <w:spacing w:line="276" w:lineRule="auto"/>
              <w:jc w:val="center"/>
              <w:rPr>
                <w:rFonts w:asciiTheme="majorHAnsi" w:hAnsiTheme="majorHAnsi" w:cstheme="majorHAnsi"/>
                <w:b/>
                <w:bCs/>
                <w:color w:val="FF0000"/>
                <w:sz w:val="24"/>
                <w:szCs w:val="24"/>
                <w:lang w:val="en-US"/>
              </w:rPr>
            </w:pPr>
            <w:r w:rsidRPr="00A93486">
              <w:rPr>
                <w:rFonts w:asciiTheme="majorHAnsi" w:hAnsiTheme="majorHAnsi" w:cstheme="majorHAnsi"/>
                <w:b/>
                <w:bCs/>
                <w:color w:val="FF0000"/>
                <w:sz w:val="24"/>
                <w:szCs w:val="24"/>
                <w:lang w:val="en-US"/>
              </w:rPr>
              <w:t>5</w:t>
            </w:r>
          </w:p>
        </w:tc>
        <w:tc>
          <w:tcPr>
            <w:tcW w:w="426" w:type="dxa"/>
            <w:vAlign w:val="center"/>
          </w:tcPr>
          <w:p w14:paraId="5837B84D" w14:textId="77777777" w:rsidR="00BB0DBA" w:rsidRPr="00A93486" w:rsidRDefault="00BB0DBA" w:rsidP="00A4171C">
            <w:pPr>
              <w:spacing w:line="276" w:lineRule="auto"/>
              <w:jc w:val="center"/>
              <w:rPr>
                <w:rFonts w:asciiTheme="majorHAnsi" w:hAnsiTheme="majorHAnsi" w:cstheme="majorHAnsi"/>
                <w:b/>
                <w:bCs/>
                <w:color w:val="FF0000"/>
                <w:sz w:val="24"/>
                <w:szCs w:val="24"/>
                <w:lang w:val="en-US"/>
              </w:rPr>
            </w:pPr>
            <w:r w:rsidRPr="00A93486">
              <w:rPr>
                <w:rFonts w:asciiTheme="majorHAnsi" w:hAnsiTheme="majorHAnsi" w:cstheme="majorHAnsi"/>
                <w:b/>
                <w:bCs/>
                <w:color w:val="FF0000"/>
                <w:sz w:val="24"/>
                <w:szCs w:val="24"/>
                <w:lang w:val="en-US"/>
              </w:rPr>
              <w:t>,</w:t>
            </w:r>
          </w:p>
        </w:tc>
        <w:tc>
          <w:tcPr>
            <w:tcW w:w="425" w:type="dxa"/>
            <w:vAlign w:val="center"/>
          </w:tcPr>
          <w:p w14:paraId="6CA635BD" w14:textId="77777777" w:rsidR="00BB0DBA" w:rsidRPr="00A93486" w:rsidRDefault="00BB0DBA" w:rsidP="00A4171C">
            <w:pPr>
              <w:spacing w:line="276" w:lineRule="auto"/>
              <w:jc w:val="center"/>
              <w:rPr>
                <w:rFonts w:asciiTheme="majorHAnsi" w:hAnsiTheme="majorHAnsi" w:cstheme="majorHAnsi"/>
                <w:b/>
                <w:bCs/>
                <w:color w:val="FF0000"/>
                <w:sz w:val="24"/>
                <w:szCs w:val="24"/>
                <w:lang w:val="en-US"/>
              </w:rPr>
            </w:pPr>
            <w:r w:rsidRPr="00A93486">
              <w:rPr>
                <w:rFonts w:asciiTheme="majorHAnsi" w:hAnsiTheme="majorHAnsi" w:cstheme="majorHAnsi"/>
                <w:b/>
                <w:bCs/>
                <w:color w:val="FF0000"/>
                <w:sz w:val="24"/>
                <w:szCs w:val="24"/>
                <w:lang w:val="en-US"/>
              </w:rPr>
              <w:t>9</w:t>
            </w:r>
          </w:p>
        </w:tc>
        <w:tc>
          <w:tcPr>
            <w:tcW w:w="418" w:type="dxa"/>
            <w:vAlign w:val="center"/>
          </w:tcPr>
          <w:p w14:paraId="3F6896B6" w14:textId="77777777" w:rsidR="00BB0DBA" w:rsidRPr="00A93486" w:rsidRDefault="00BB0DBA" w:rsidP="00A4171C">
            <w:pPr>
              <w:spacing w:line="276" w:lineRule="auto"/>
              <w:jc w:val="center"/>
              <w:rPr>
                <w:rFonts w:asciiTheme="majorHAnsi" w:hAnsiTheme="majorHAnsi" w:cstheme="majorHAnsi"/>
                <w:b/>
                <w:bCs/>
                <w:color w:val="FF0000"/>
                <w:sz w:val="24"/>
                <w:szCs w:val="24"/>
                <w:lang w:val="en-US"/>
              </w:rPr>
            </w:pPr>
            <w:r w:rsidRPr="00A93486">
              <w:rPr>
                <w:rFonts w:asciiTheme="majorHAnsi" w:hAnsiTheme="majorHAnsi" w:cstheme="majorHAnsi"/>
                <w:b/>
                <w:bCs/>
                <w:color w:val="FF0000"/>
                <w:sz w:val="24"/>
                <w:szCs w:val="24"/>
                <w:lang w:val="en-US"/>
              </w:rPr>
              <w:t>7</w:t>
            </w:r>
          </w:p>
        </w:tc>
      </w:tr>
    </w:tbl>
    <w:p w14:paraId="5574661C" w14:textId="77777777" w:rsidR="00BB0DBA" w:rsidRPr="00A93486" w:rsidRDefault="00BB0DBA" w:rsidP="00BB0DBA">
      <w:pPr>
        <w:spacing w:after="0" w:line="276" w:lineRule="auto"/>
        <w:jc w:val="both"/>
        <w:rPr>
          <w:rFonts w:asciiTheme="majorHAnsi" w:hAnsiTheme="majorHAnsi" w:cstheme="majorHAnsi"/>
          <w:color w:val="D92B04"/>
        </w:rPr>
      </w:pPr>
    </w:p>
    <w:p w14:paraId="6D7E1883" w14:textId="77777777" w:rsidR="00BB0DBA" w:rsidRPr="00A93486" w:rsidRDefault="00BB0DBA" w:rsidP="00BB0DBA">
      <w:pPr>
        <w:spacing w:after="0" w:line="276" w:lineRule="auto"/>
        <w:ind w:firstLine="142"/>
        <w:jc w:val="center"/>
        <w:rPr>
          <w:rFonts w:asciiTheme="majorHAnsi" w:hAnsiTheme="majorHAnsi" w:cstheme="majorHAnsi"/>
          <w:b/>
          <w:bCs/>
          <w:color w:val="D92B04"/>
        </w:rPr>
      </w:pPr>
      <w:r w:rsidRPr="00A93486">
        <w:rPr>
          <w:rFonts w:asciiTheme="majorHAnsi" w:eastAsia="Times New Roman" w:hAnsiTheme="majorHAnsi" w:cstheme="majorHAnsi"/>
          <w:b/>
          <w:bCs/>
          <w:color w:val="D92B04"/>
        </w:rPr>
        <w:t>Hướng dẫn giải</w:t>
      </w:r>
    </w:p>
    <w:p w14:paraId="197F395A" w14:textId="77777777" w:rsidR="00BB0DBA" w:rsidRPr="00A93486" w:rsidRDefault="00BB0DBA" w:rsidP="00BB0DBA">
      <w:pPr>
        <w:spacing w:after="0" w:line="276" w:lineRule="auto"/>
        <w:jc w:val="both"/>
        <w:rPr>
          <w:rFonts w:asciiTheme="majorHAnsi" w:hAnsiTheme="majorHAnsi" w:cstheme="majorHAnsi"/>
          <w:color w:val="D92B04"/>
          <w:lang w:val="en-US"/>
        </w:rPr>
      </w:pPr>
    </w:p>
    <w:p w14:paraId="40C7EA91" w14:textId="77777777" w:rsidR="00BB0DBA" w:rsidRPr="00A93486" w:rsidRDefault="00BB0DBA" w:rsidP="00BB0DBA">
      <w:pPr>
        <w:spacing w:after="0" w:line="276" w:lineRule="auto"/>
        <w:jc w:val="both"/>
        <w:rPr>
          <w:rFonts w:asciiTheme="majorHAnsi" w:hAnsiTheme="majorHAnsi" w:cstheme="majorHAnsi"/>
        </w:rPr>
      </w:pPr>
      <w:r w:rsidRPr="00A93486">
        <w:rPr>
          <w:rFonts w:asciiTheme="majorHAnsi" w:hAnsiTheme="majorHAnsi" w:cstheme="majorHAnsi"/>
          <w:color w:val="D92B04"/>
        </w:rPr>
        <w:t>Từ biểu thức tính K</w:t>
      </w:r>
      <w:r w:rsidRPr="00A93486">
        <w:rPr>
          <w:rFonts w:asciiTheme="majorHAnsi" w:hAnsiTheme="majorHAnsi" w:cstheme="majorHAnsi"/>
          <w:color w:val="D92B04"/>
          <w:vertAlign w:val="subscript"/>
        </w:rPr>
        <w:t>C</w:t>
      </w:r>
      <w:r w:rsidRPr="00A93486">
        <w:rPr>
          <w:rFonts w:asciiTheme="majorHAnsi" w:hAnsiTheme="majorHAnsi" w:cstheme="majorHAnsi"/>
          <w:color w:val="D92B04"/>
        </w:rPr>
        <w:t xml:space="preserve"> ta có:</w:t>
      </w:r>
      <w:r w:rsidRPr="00A93486">
        <w:rPr>
          <w:rFonts w:asciiTheme="majorHAnsi" w:eastAsia="Times New Roman" w:hAnsiTheme="majorHAnsi" w:cstheme="majorHAnsi"/>
          <w:color w:val="D92B04"/>
        </w:rPr>
        <w:t xml:space="preserve"> </w:t>
      </w:r>
      <w:r w:rsidRPr="00A93486">
        <w:rPr>
          <w:rFonts w:asciiTheme="majorHAnsi" w:hAnsiTheme="majorHAnsi" w:cstheme="majorHAnsi"/>
          <w:position w:val="-30"/>
        </w:rPr>
        <w:object w:dxaOrig="6020" w:dyaOrig="720" w14:anchorId="537CCC1E">
          <v:shape id="_x0000_i1104" type="#_x0000_t75" style="width:300.1pt;height:36pt" o:ole="">
            <v:imagedata r:id="rId85" o:title=""/>
          </v:shape>
          <o:OLEObject Type="Embed" ProgID="Equation.DSMT4" ShapeID="_x0000_i1104" DrawAspect="Content" ObjectID="_1822905197" r:id="rId128"/>
        </w:object>
      </w:r>
    </w:p>
    <w:p w14:paraId="507E9158" w14:textId="77777777" w:rsidR="00BB0DBA" w:rsidRPr="00A93486" w:rsidRDefault="00BB0DBA" w:rsidP="00BB0DBA">
      <w:pPr>
        <w:spacing w:after="0" w:line="276" w:lineRule="auto"/>
        <w:jc w:val="both"/>
        <w:rPr>
          <w:rFonts w:asciiTheme="majorHAnsi" w:hAnsiTheme="majorHAnsi" w:cstheme="majorHAnsi"/>
          <w:color w:val="D92B04"/>
        </w:rPr>
      </w:pPr>
      <w:r w:rsidRPr="00A93486">
        <w:rPr>
          <w:rFonts w:asciiTheme="majorHAnsi" w:hAnsiTheme="majorHAnsi" w:cstheme="majorHAnsi"/>
          <w:color w:val="D92B04"/>
        </w:rPr>
        <w:t xml:space="preserve">Theo đề thì tại điểm đẳng điện: </w:t>
      </w:r>
      <w:r w:rsidRPr="00A93486">
        <w:rPr>
          <w:rFonts w:asciiTheme="majorHAnsi" w:hAnsiTheme="majorHAnsi" w:cstheme="majorHAnsi"/>
          <w:position w:val="-12"/>
        </w:rPr>
        <w:object w:dxaOrig="3140" w:dyaOrig="380" w14:anchorId="75AF825F">
          <v:shape id="_x0000_i1105" type="#_x0000_t75" style="width:157.95pt;height:19pt" o:ole="">
            <v:imagedata r:id="rId39" o:title=""/>
          </v:shape>
          <o:OLEObject Type="Embed" ProgID="Equation.DSMT4" ShapeID="_x0000_i1105" DrawAspect="Content" ObjectID="_1822905198" r:id="rId129"/>
        </w:object>
      </w:r>
      <w:r w:rsidRPr="00A93486">
        <w:rPr>
          <w:rFonts w:asciiTheme="majorHAnsi" w:hAnsiTheme="majorHAnsi" w:cstheme="majorHAnsi"/>
          <w:color w:val="D92B04"/>
        </w:rPr>
        <w:t>nên ta có</w:t>
      </w:r>
    </w:p>
    <w:p w14:paraId="229AC08D" w14:textId="77777777" w:rsidR="00BB0DBA" w:rsidRPr="00A93486" w:rsidRDefault="00BB0DBA" w:rsidP="00BB0DBA">
      <w:pPr>
        <w:spacing w:after="0" w:line="276" w:lineRule="auto"/>
        <w:jc w:val="both"/>
        <w:rPr>
          <w:rFonts w:asciiTheme="majorHAnsi" w:eastAsia="Times New Roman" w:hAnsiTheme="majorHAnsi" w:cstheme="majorHAnsi"/>
          <w:color w:val="D92B04"/>
          <w:lang w:val="pt-BR"/>
        </w:rPr>
      </w:pPr>
      <w:r w:rsidRPr="00A93486">
        <w:rPr>
          <w:rFonts w:asciiTheme="majorHAnsi" w:hAnsiTheme="majorHAnsi" w:cstheme="majorHAnsi"/>
          <w:position w:val="-24"/>
        </w:rPr>
        <w:object w:dxaOrig="7540" w:dyaOrig="660" w14:anchorId="692970CB">
          <v:shape id="_x0000_i1106" type="#_x0000_t75" style="width:377.4pt;height:32.5pt" o:ole="">
            <v:imagedata r:id="rId88" o:title=""/>
          </v:shape>
          <o:OLEObject Type="Embed" ProgID="Equation.DSMT4" ShapeID="_x0000_i1106" DrawAspect="Content" ObjectID="_1822905199" r:id="rId130"/>
        </w:object>
      </w:r>
    </w:p>
    <w:p w14:paraId="25D9A410" w14:textId="77777777" w:rsidR="00BB0DBA" w:rsidRPr="00A93486" w:rsidRDefault="00BB0DBA" w:rsidP="00BB0DBA">
      <w:pPr>
        <w:spacing w:after="0"/>
        <w:rPr>
          <w:rFonts w:asciiTheme="majorHAnsi" w:hAnsiTheme="majorHAnsi" w:cstheme="majorHAnsi"/>
          <w:lang w:val="en-US"/>
        </w:rPr>
      </w:pPr>
    </w:p>
    <w:p w14:paraId="2977AE30" w14:textId="77777777" w:rsidR="00BB0DBA" w:rsidRPr="00A93486" w:rsidRDefault="00BB0DBA" w:rsidP="00BB0DBA">
      <w:pPr>
        <w:spacing w:after="0" w:line="276" w:lineRule="auto"/>
        <w:jc w:val="both"/>
        <w:rPr>
          <w:rFonts w:asciiTheme="majorHAnsi" w:hAnsiTheme="majorHAnsi" w:cstheme="majorHAnsi"/>
          <w:lang w:val="de-DE"/>
        </w:rPr>
      </w:pPr>
      <w:r w:rsidRPr="00A93486">
        <w:rPr>
          <w:rFonts w:asciiTheme="majorHAnsi" w:hAnsiTheme="majorHAnsi" w:cstheme="majorHAnsi"/>
          <w:noProof/>
        </w:rPr>
        <w:drawing>
          <wp:anchor distT="0" distB="0" distL="114300" distR="114300" simplePos="0" relativeHeight="251672576" behindDoc="0" locked="0" layoutInCell="1" allowOverlap="1" wp14:anchorId="3BA4D5F2" wp14:editId="3DB07EC1">
            <wp:simplePos x="0" y="0"/>
            <wp:positionH relativeFrom="column">
              <wp:posOffset>4766945</wp:posOffset>
            </wp:positionH>
            <wp:positionV relativeFrom="paragraph">
              <wp:posOffset>42751</wp:posOffset>
            </wp:positionV>
            <wp:extent cx="1828165" cy="986155"/>
            <wp:effectExtent l="0" t="0" r="635" b="4445"/>
            <wp:wrapSquare wrapText="bothSides"/>
            <wp:docPr id="1490454423" name="Picture 2" descr="A close-up of a viru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672792" name="Picture 2" descr="A close-up of a viru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28165" cy="9861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93486">
        <w:rPr>
          <w:rFonts w:asciiTheme="majorHAnsi" w:hAnsiTheme="majorHAnsi" w:cstheme="majorHAnsi"/>
          <w:b/>
          <w:color w:val="0000FF"/>
          <w:lang w:val="de-DE"/>
        </w:rPr>
        <w:t xml:space="preserve">Câu 3.  </w:t>
      </w:r>
      <w:r w:rsidRPr="00A93486">
        <w:rPr>
          <w:rFonts w:asciiTheme="majorHAnsi" w:hAnsiTheme="majorHAnsi" w:cstheme="majorHAnsi"/>
          <w:lang w:val="de-DE"/>
        </w:rPr>
        <w:t xml:space="preserve">Ô nhiễm nhựa đang là một vấn đề lớn ảnh hưởng đến môi trường sống của chúng ta. Tuy nhiên, điều thú vị là thiên nhiên cũng có thể giúp giải quyết vấn đề này. Các nhà nghiên cứu Nhật Bản đã phát hiện một loại vi khuẩn có tên là Ideonella sakaiensis. Loại vi khuẩn này có khả năng phân hủy nhựa PET (polyethylene terephthalate) bằng cách xử lý sinh học. Tốc độ phân hủy sinh học của nhựa PET bởi vi khuẩn này là 0,13 mg/cm²/ngày. </w:t>
      </w:r>
    </w:p>
    <w:p w14:paraId="6F624000" w14:textId="77777777" w:rsidR="00BB0DBA" w:rsidRPr="001A6FB9" w:rsidRDefault="00BB0DBA" w:rsidP="00BB0DBA">
      <w:pPr>
        <w:spacing w:after="0" w:line="276" w:lineRule="auto"/>
        <w:jc w:val="both"/>
        <w:rPr>
          <w:rFonts w:asciiTheme="majorHAnsi" w:hAnsiTheme="majorHAnsi" w:cstheme="majorHAnsi"/>
          <w:b/>
          <w:color w:val="0000FF"/>
          <w:lang w:val="en-US"/>
        </w:rPr>
      </w:pPr>
      <w:r w:rsidRPr="00A93486">
        <w:rPr>
          <w:rFonts w:asciiTheme="majorHAnsi" w:hAnsiTheme="majorHAnsi" w:cstheme="majorHAnsi"/>
          <w:lang w:val="de-DE"/>
        </w:rPr>
        <w:t xml:space="preserve">Tính số ngày cần thiết để vi khuẩn Ideonella sakaiensis phân hủy 1% khối lượng của một hạt nhựa PET hình cầu có đường kính 1cm, khối lượng riêng của PET là 1,45 g/cm³. </w:t>
      </w:r>
      <w:r w:rsidRPr="00A93486">
        <w:rPr>
          <w:rFonts w:asciiTheme="majorHAnsi" w:hAnsiTheme="majorHAnsi" w:cstheme="majorHAnsi"/>
        </w:rPr>
        <w:t>Lấy</w:t>
      </w:r>
      <w:r w:rsidRPr="00A93486">
        <w:rPr>
          <w:rFonts w:asciiTheme="majorHAnsi" w:hAnsiTheme="majorHAnsi" w:cstheme="majorHAnsi"/>
          <w:lang w:val="en-US"/>
        </w:rPr>
        <w:t xml:space="preserve"> π = 3,14</w:t>
      </w:r>
      <w:r w:rsidRPr="00A93486">
        <w:rPr>
          <w:rFonts w:asciiTheme="majorHAnsi" w:hAnsiTheme="majorHAnsi" w:cstheme="majorHAnsi"/>
        </w:rPr>
        <w:t xml:space="preserve">. </w:t>
      </w:r>
      <w:r>
        <w:rPr>
          <w:rFonts w:asciiTheme="majorHAnsi" w:hAnsiTheme="majorHAnsi" w:cstheme="majorHAnsi"/>
          <w:lang w:val="en-US"/>
        </w:rPr>
        <w:t>(</w:t>
      </w:r>
      <w:r w:rsidRPr="001A6FB9">
        <w:rPr>
          <w:rFonts w:asciiTheme="majorHAnsi" w:hAnsiTheme="majorHAnsi" w:cstheme="majorHAnsi"/>
          <w:i/>
          <w:iCs/>
          <w:lang w:val="en-US"/>
        </w:rPr>
        <w:t>làm tròn đến h</w:t>
      </w:r>
      <w:r>
        <w:rPr>
          <w:rFonts w:asciiTheme="majorHAnsi" w:hAnsiTheme="majorHAnsi" w:cstheme="majorHAnsi"/>
          <w:i/>
          <w:iCs/>
          <w:lang w:val="en-US"/>
        </w:rPr>
        <w:t>à</w:t>
      </w:r>
      <w:r w:rsidRPr="001A6FB9">
        <w:rPr>
          <w:rFonts w:asciiTheme="majorHAnsi" w:hAnsiTheme="majorHAnsi" w:cstheme="majorHAnsi"/>
          <w:i/>
          <w:iCs/>
          <w:lang w:val="en-US"/>
        </w:rPr>
        <w:t>ng đơn vị</w:t>
      </w:r>
      <w:r>
        <w:rPr>
          <w:rFonts w:asciiTheme="majorHAnsi" w:hAnsiTheme="majorHAnsi" w:cstheme="majorHAnsi"/>
          <w:lang w:val="en-US"/>
        </w:rPr>
        <w:t>)</w:t>
      </w:r>
    </w:p>
    <w:tbl>
      <w:tblPr>
        <w:tblStyle w:val="LiBang"/>
        <w:tblpPr w:leftFromText="180" w:rightFromText="180" w:vertAnchor="text" w:tblpY="1"/>
        <w:tblOverlap w:val="never"/>
        <w:tblW w:w="0" w:type="auto"/>
        <w:tblBorders>
          <w:top w:val="single" w:sz="8" w:space="0" w:color="0B769F" w:themeColor="accent4" w:themeShade="BF"/>
          <w:left w:val="single" w:sz="8" w:space="0" w:color="0B769F" w:themeColor="accent4" w:themeShade="BF"/>
          <w:bottom w:val="single" w:sz="8" w:space="0" w:color="0B769F" w:themeColor="accent4" w:themeShade="BF"/>
          <w:right w:val="single" w:sz="8" w:space="0" w:color="0B769F" w:themeColor="accent4" w:themeShade="BF"/>
          <w:insideH w:val="single" w:sz="8" w:space="0" w:color="0B769F" w:themeColor="accent4" w:themeShade="BF"/>
          <w:insideV w:val="single" w:sz="8" w:space="0" w:color="0B769F" w:themeColor="accent4" w:themeShade="BF"/>
        </w:tblBorders>
        <w:tblLook w:val="04A0" w:firstRow="1" w:lastRow="0" w:firstColumn="1" w:lastColumn="0" w:noHBand="0" w:noVBand="1"/>
        <w:tblCaption w:val="n130 fb + zalo Thu Minh"/>
        <w:tblDescription w:val="n130 fb + zalo Thu Minh"/>
      </w:tblPr>
      <w:tblGrid>
        <w:gridCol w:w="1020"/>
        <w:gridCol w:w="422"/>
        <w:gridCol w:w="426"/>
        <w:gridCol w:w="425"/>
        <w:gridCol w:w="418"/>
      </w:tblGrid>
      <w:tr w:rsidR="00BB0DBA" w:rsidRPr="00A93486" w14:paraId="39982CEC" w14:textId="77777777" w:rsidTr="00A4171C">
        <w:trPr>
          <w:trHeight w:val="397"/>
        </w:trPr>
        <w:tc>
          <w:tcPr>
            <w:tcW w:w="1020" w:type="dxa"/>
            <w:hideMark/>
          </w:tcPr>
          <w:p w14:paraId="273E34AA" w14:textId="77777777" w:rsidR="00BB0DBA" w:rsidRPr="00A93486" w:rsidRDefault="00BB0DBA" w:rsidP="00A4171C">
            <w:pPr>
              <w:spacing w:line="276" w:lineRule="auto"/>
              <w:jc w:val="both"/>
              <w:rPr>
                <w:rFonts w:asciiTheme="majorHAnsi" w:hAnsiTheme="majorHAnsi" w:cstheme="majorHAnsi"/>
                <w:b/>
                <w:bCs/>
                <w:sz w:val="24"/>
                <w:szCs w:val="24"/>
              </w:rPr>
            </w:pPr>
            <w:r w:rsidRPr="00A93486">
              <w:rPr>
                <w:rFonts w:asciiTheme="majorHAnsi" w:hAnsiTheme="majorHAnsi" w:cstheme="majorHAnsi"/>
                <w:b/>
                <w:bCs/>
                <w:sz w:val="24"/>
                <w:szCs w:val="24"/>
              </w:rPr>
              <w:t>Đáp án</w:t>
            </w:r>
          </w:p>
        </w:tc>
        <w:tc>
          <w:tcPr>
            <w:tcW w:w="422" w:type="dxa"/>
          </w:tcPr>
          <w:p w14:paraId="1877308E" w14:textId="77777777" w:rsidR="00BB0DBA" w:rsidRPr="00A93486" w:rsidRDefault="00BB0DBA" w:rsidP="00A4171C">
            <w:pPr>
              <w:spacing w:line="276" w:lineRule="auto"/>
              <w:jc w:val="both"/>
              <w:rPr>
                <w:rFonts w:asciiTheme="majorHAnsi" w:hAnsiTheme="majorHAnsi" w:cstheme="majorHAnsi"/>
                <w:b/>
                <w:bCs/>
                <w:color w:val="FF0000"/>
                <w:sz w:val="24"/>
                <w:szCs w:val="24"/>
                <w:lang w:val="en-US"/>
              </w:rPr>
            </w:pPr>
            <w:r w:rsidRPr="00A93486">
              <w:rPr>
                <w:rFonts w:asciiTheme="majorHAnsi" w:hAnsiTheme="majorHAnsi" w:cstheme="majorHAnsi"/>
                <w:b/>
                <w:bCs/>
                <w:color w:val="FF0000"/>
                <w:sz w:val="24"/>
                <w:szCs w:val="24"/>
                <w:lang w:val="en-US"/>
              </w:rPr>
              <w:t>1</w:t>
            </w:r>
          </w:p>
        </w:tc>
        <w:tc>
          <w:tcPr>
            <w:tcW w:w="426" w:type="dxa"/>
          </w:tcPr>
          <w:p w14:paraId="2F8E8669" w14:textId="77777777" w:rsidR="00BB0DBA" w:rsidRPr="00A93486" w:rsidRDefault="00BB0DBA" w:rsidP="00A4171C">
            <w:pPr>
              <w:spacing w:line="276" w:lineRule="auto"/>
              <w:jc w:val="both"/>
              <w:rPr>
                <w:rFonts w:asciiTheme="majorHAnsi" w:hAnsiTheme="majorHAnsi" w:cstheme="majorHAnsi"/>
                <w:b/>
                <w:bCs/>
                <w:color w:val="FF0000"/>
                <w:sz w:val="24"/>
                <w:szCs w:val="24"/>
                <w:lang w:val="en-US"/>
              </w:rPr>
            </w:pPr>
            <w:r w:rsidRPr="00A93486">
              <w:rPr>
                <w:rFonts w:asciiTheme="majorHAnsi" w:hAnsiTheme="majorHAnsi" w:cstheme="majorHAnsi"/>
                <w:b/>
                <w:bCs/>
                <w:color w:val="FF0000"/>
                <w:sz w:val="24"/>
                <w:szCs w:val="24"/>
                <w:lang w:val="en-US"/>
              </w:rPr>
              <w:t>9</w:t>
            </w:r>
          </w:p>
        </w:tc>
        <w:tc>
          <w:tcPr>
            <w:tcW w:w="425" w:type="dxa"/>
          </w:tcPr>
          <w:p w14:paraId="09C74749" w14:textId="77777777" w:rsidR="00BB0DBA" w:rsidRPr="00A93486" w:rsidRDefault="00BB0DBA" w:rsidP="00A4171C">
            <w:pPr>
              <w:spacing w:line="276" w:lineRule="auto"/>
              <w:jc w:val="both"/>
              <w:rPr>
                <w:rFonts w:asciiTheme="majorHAnsi" w:hAnsiTheme="majorHAnsi" w:cstheme="majorHAnsi"/>
                <w:b/>
                <w:bCs/>
                <w:color w:val="FF0000"/>
                <w:sz w:val="24"/>
                <w:szCs w:val="24"/>
              </w:rPr>
            </w:pPr>
          </w:p>
        </w:tc>
        <w:tc>
          <w:tcPr>
            <w:tcW w:w="418" w:type="dxa"/>
          </w:tcPr>
          <w:p w14:paraId="3D066687" w14:textId="77777777" w:rsidR="00BB0DBA" w:rsidRPr="00A93486" w:rsidRDefault="00BB0DBA" w:rsidP="00A4171C">
            <w:pPr>
              <w:spacing w:line="276" w:lineRule="auto"/>
              <w:jc w:val="both"/>
              <w:rPr>
                <w:rFonts w:asciiTheme="majorHAnsi" w:hAnsiTheme="majorHAnsi" w:cstheme="majorHAnsi"/>
                <w:b/>
                <w:bCs/>
                <w:color w:val="FF0000"/>
                <w:sz w:val="24"/>
                <w:szCs w:val="24"/>
              </w:rPr>
            </w:pPr>
          </w:p>
        </w:tc>
      </w:tr>
    </w:tbl>
    <w:p w14:paraId="1E003872" w14:textId="77777777" w:rsidR="00BB0DBA" w:rsidRPr="00A93486" w:rsidRDefault="00BB0DBA" w:rsidP="00BB0DBA">
      <w:pPr>
        <w:spacing w:after="0" w:line="276" w:lineRule="auto"/>
        <w:ind w:firstLine="142"/>
        <w:jc w:val="both"/>
        <w:rPr>
          <w:rFonts w:asciiTheme="majorHAnsi" w:eastAsia="Times New Roman" w:hAnsiTheme="majorHAnsi" w:cstheme="majorHAnsi"/>
          <w:b/>
          <w:bCs/>
          <w:color w:val="D92B04"/>
        </w:rPr>
      </w:pPr>
    </w:p>
    <w:p w14:paraId="098237AC" w14:textId="77777777" w:rsidR="00BB0DBA" w:rsidRPr="00A93486" w:rsidRDefault="00BB0DBA" w:rsidP="00BB0DBA">
      <w:pPr>
        <w:spacing w:after="0" w:line="276" w:lineRule="auto"/>
        <w:ind w:firstLine="142"/>
        <w:jc w:val="both"/>
        <w:rPr>
          <w:rFonts w:asciiTheme="majorHAnsi" w:eastAsia="Times New Roman" w:hAnsiTheme="majorHAnsi" w:cstheme="majorHAnsi"/>
          <w:b/>
          <w:bCs/>
          <w:color w:val="D92B04"/>
        </w:rPr>
      </w:pPr>
      <w:r w:rsidRPr="00A93486">
        <w:rPr>
          <w:rFonts w:asciiTheme="majorHAnsi" w:eastAsia="Times New Roman" w:hAnsiTheme="majorHAnsi" w:cstheme="majorHAnsi"/>
          <w:b/>
          <w:bCs/>
          <w:color w:val="D92B04"/>
        </w:rPr>
        <w:br w:type="textWrapping" w:clear="all"/>
      </w:r>
    </w:p>
    <w:p w14:paraId="639E752F" w14:textId="77777777" w:rsidR="00BB0DBA" w:rsidRPr="00A93486" w:rsidRDefault="00BB0DBA" w:rsidP="00BB0DBA">
      <w:pPr>
        <w:spacing w:after="0" w:line="276" w:lineRule="auto"/>
        <w:ind w:firstLine="142"/>
        <w:jc w:val="center"/>
        <w:rPr>
          <w:rFonts w:asciiTheme="majorHAnsi" w:hAnsiTheme="majorHAnsi" w:cstheme="majorHAnsi"/>
          <w:b/>
          <w:bCs/>
          <w:color w:val="0070C0"/>
        </w:rPr>
      </w:pPr>
      <w:r w:rsidRPr="00A93486">
        <w:rPr>
          <w:rFonts w:asciiTheme="majorHAnsi" w:eastAsia="Times New Roman" w:hAnsiTheme="majorHAnsi" w:cstheme="majorHAnsi"/>
          <w:b/>
          <w:bCs/>
          <w:color w:val="0070C0"/>
        </w:rPr>
        <w:t>Hướng dẫn giải</w:t>
      </w:r>
    </w:p>
    <w:p w14:paraId="510272A6" w14:textId="77777777" w:rsidR="00BB0DBA" w:rsidRPr="00A93486" w:rsidRDefault="00BB0DBA" w:rsidP="00BB0DBA">
      <w:pPr>
        <w:spacing w:after="0" w:line="276" w:lineRule="auto"/>
        <w:jc w:val="both"/>
        <w:rPr>
          <w:rFonts w:asciiTheme="majorHAnsi" w:hAnsiTheme="majorHAnsi" w:cstheme="majorHAnsi"/>
          <w:bCs/>
          <w:noProof/>
          <w:color w:val="D92B04"/>
        </w:rPr>
      </w:pPr>
      <w:r w:rsidRPr="00A93486">
        <w:rPr>
          <w:rFonts w:asciiTheme="majorHAnsi" w:hAnsiTheme="majorHAnsi" w:cstheme="majorHAnsi"/>
          <w:bCs/>
          <w:color w:val="D92B04"/>
        </w:rPr>
        <w:t xml:space="preserve">Thể tích của hạt nhựa: </w:t>
      </w:r>
      <w:r w:rsidRPr="00A93486">
        <w:rPr>
          <w:rFonts w:asciiTheme="majorHAnsi" w:hAnsiTheme="majorHAnsi" w:cstheme="majorHAnsi"/>
          <w:position w:val="-34"/>
        </w:rPr>
        <w:object w:dxaOrig="3159" w:dyaOrig="800" w14:anchorId="75D9065E">
          <v:shape id="_x0000_i1107" type="#_x0000_t75" style="width:158.4pt;height:40pt" o:ole="">
            <v:imagedata r:id="rId90" o:title=""/>
          </v:shape>
          <o:OLEObject Type="Embed" ProgID="Equation.DSMT4" ShapeID="_x0000_i1107" DrawAspect="Content" ObjectID="_1822905200" r:id="rId131"/>
        </w:object>
      </w:r>
    </w:p>
    <w:p w14:paraId="65F53DB1" w14:textId="77777777" w:rsidR="00BB0DBA" w:rsidRPr="00A93486" w:rsidRDefault="00BB0DBA" w:rsidP="00BB0DBA">
      <w:pPr>
        <w:spacing w:after="0" w:line="276" w:lineRule="auto"/>
        <w:rPr>
          <w:rFonts w:asciiTheme="majorHAnsi" w:hAnsiTheme="majorHAnsi" w:cstheme="majorHAnsi"/>
          <w:bCs/>
          <w:color w:val="D92B04"/>
        </w:rPr>
      </w:pPr>
      <w:r w:rsidRPr="00A93486">
        <w:rPr>
          <w:rFonts w:asciiTheme="majorHAnsi" w:hAnsiTheme="majorHAnsi" w:cstheme="majorHAnsi"/>
          <w:bCs/>
          <w:noProof/>
          <w:color w:val="D92B04"/>
        </w:rPr>
        <w:t xml:space="preserve">Khối lượng của hạt nhựa: </w:t>
      </w:r>
      <w:r w:rsidRPr="00A93486">
        <w:rPr>
          <w:rFonts w:asciiTheme="majorHAnsi" w:hAnsiTheme="majorHAnsi" w:cstheme="majorHAnsi"/>
          <w:position w:val="-24"/>
        </w:rPr>
        <w:object w:dxaOrig="2439" w:dyaOrig="620" w14:anchorId="21D63032">
          <v:shape id="_x0000_i1108" type="#_x0000_t75" style="width:121.95pt;height:31.5pt" o:ole="">
            <v:imagedata r:id="rId92" o:title=""/>
          </v:shape>
          <o:OLEObject Type="Embed" ProgID="Equation.DSMT4" ShapeID="_x0000_i1108" DrawAspect="Content" ObjectID="_1822905201" r:id="rId132"/>
        </w:object>
      </w:r>
      <w:r w:rsidRPr="00A93486">
        <w:rPr>
          <w:rFonts w:asciiTheme="majorHAnsi" w:hAnsiTheme="majorHAnsi" w:cstheme="majorHAnsi"/>
          <w:bCs/>
          <w:color w:val="D92B04"/>
        </w:rPr>
        <w:t xml:space="preserve">khối lượng 1% hạt nhựa: </w:t>
      </w:r>
      <w:r w:rsidRPr="00A93486">
        <w:rPr>
          <w:rFonts w:asciiTheme="majorHAnsi" w:hAnsiTheme="majorHAnsi" w:cstheme="majorHAnsi"/>
          <w:position w:val="-24"/>
        </w:rPr>
        <w:object w:dxaOrig="3400" w:dyaOrig="620" w14:anchorId="3103C54F">
          <v:shape id="_x0000_i1109" type="#_x0000_t75" style="width:169.5pt;height:31.5pt" o:ole="">
            <v:imagedata r:id="rId94" o:title=""/>
          </v:shape>
          <o:OLEObject Type="Embed" ProgID="Equation.DSMT4" ShapeID="_x0000_i1109" DrawAspect="Content" ObjectID="_1822905202" r:id="rId133"/>
        </w:object>
      </w:r>
    </w:p>
    <w:p w14:paraId="0C4CA504" w14:textId="77777777" w:rsidR="00BB0DBA" w:rsidRPr="00A93486" w:rsidRDefault="00BB0DBA" w:rsidP="00BB0DBA">
      <w:pPr>
        <w:spacing w:after="0" w:line="276" w:lineRule="auto"/>
        <w:rPr>
          <w:rFonts w:asciiTheme="majorHAnsi" w:hAnsiTheme="majorHAnsi" w:cstheme="majorHAnsi"/>
          <w:bCs/>
          <w:color w:val="D92B04"/>
        </w:rPr>
      </w:pPr>
      <w:r w:rsidRPr="00A93486">
        <w:rPr>
          <w:rFonts w:asciiTheme="majorHAnsi" w:hAnsiTheme="majorHAnsi" w:cstheme="majorHAnsi"/>
          <w:bCs/>
          <w:color w:val="D92B04"/>
        </w:rPr>
        <w:t xml:space="preserve">Diện tích xung quanh của hình cầu là: </w:t>
      </w:r>
      <w:r w:rsidRPr="00A93486">
        <w:rPr>
          <w:rFonts w:asciiTheme="majorHAnsi" w:hAnsiTheme="majorHAnsi" w:cstheme="majorHAnsi"/>
          <w:position w:val="-10"/>
        </w:rPr>
        <w:object w:dxaOrig="2180" w:dyaOrig="360" w14:anchorId="78B524B0">
          <v:shape id="_x0000_i1110" type="#_x0000_t75" style="width:108.45pt;height:18pt" o:ole="">
            <v:imagedata r:id="rId96" o:title=""/>
          </v:shape>
          <o:OLEObject Type="Embed" ProgID="Equation.DSMT4" ShapeID="_x0000_i1110" DrawAspect="Content" ObjectID="_1822905203" r:id="rId134"/>
        </w:object>
      </w:r>
    </w:p>
    <w:p w14:paraId="73634BA3" w14:textId="77777777" w:rsidR="00BB0DBA" w:rsidRPr="00A93486" w:rsidRDefault="00BB0DBA" w:rsidP="00BB0DBA">
      <w:pPr>
        <w:spacing w:after="0" w:line="276" w:lineRule="auto"/>
        <w:rPr>
          <w:rFonts w:asciiTheme="majorHAnsi" w:hAnsiTheme="majorHAnsi" w:cstheme="majorHAnsi"/>
          <w:bCs/>
          <w:color w:val="D92B04"/>
        </w:rPr>
      </w:pPr>
      <w:r w:rsidRPr="00A93486">
        <w:rPr>
          <w:rFonts w:asciiTheme="majorHAnsi" w:hAnsiTheme="majorHAnsi" w:cstheme="majorHAnsi"/>
          <w:bCs/>
          <w:color w:val="D92B04"/>
        </w:rPr>
        <w:t xml:space="preserve">Thời gian cần thiết để phân hủy hết là: </w:t>
      </w:r>
      <w:r w:rsidRPr="00A93486">
        <w:rPr>
          <w:rFonts w:asciiTheme="majorHAnsi" w:hAnsiTheme="majorHAnsi" w:cstheme="majorHAnsi"/>
          <w:position w:val="-28"/>
        </w:rPr>
        <w:object w:dxaOrig="2340" w:dyaOrig="940" w14:anchorId="584D6E98">
          <v:shape id="_x0000_i1111" type="#_x0000_t75" style="width:117pt;height:47pt" o:ole="">
            <v:imagedata r:id="rId98" o:title=""/>
          </v:shape>
          <o:OLEObject Type="Embed" ProgID="Equation.DSMT4" ShapeID="_x0000_i1111" DrawAspect="Content" ObjectID="_1822905204" r:id="rId135"/>
        </w:object>
      </w:r>
      <w:r w:rsidRPr="00A93486">
        <w:rPr>
          <w:rFonts w:asciiTheme="majorHAnsi" w:hAnsiTheme="majorHAnsi" w:cstheme="majorHAnsi"/>
          <w:bCs/>
          <w:color w:val="D92B04"/>
        </w:rPr>
        <w:t>ngày</w:t>
      </w:r>
    </w:p>
    <w:p w14:paraId="4359AD77" w14:textId="77777777" w:rsidR="00BB0DBA" w:rsidRPr="00A93486" w:rsidRDefault="00BB0DBA" w:rsidP="00BB0DBA">
      <w:pPr>
        <w:pStyle w:val="ThngthngWeb"/>
        <w:rPr>
          <w:rFonts w:asciiTheme="majorHAnsi" w:hAnsiTheme="majorHAnsi" w:cstheme="majorHAnsi"/>
        </w:rPr>
      </w:pPr>
      <w:r w:rsidRPr="00A93486">
        <w:rPr>
          <w:rStyle w:val="Manh"/>
          <w:rFonts w:asciiTheme="majorHAnsi" w:eastAsiaTheme="majorEastAsia" w:hAnsiTheme="majorHAnsi" w:cstheme="majorHAnsi"/>
        </w:rPr>
        <w:t>Câu 4.</w:t>
      </w:r>
      <w:r w:rsidRPr="00A93486">
        <w:rPr>
          <w:rFonts w:asciiTheme="majorHAnsi" w:hAnsiTheme="majorHAnsi" w:cstheme="majorHAnsi"/>
        </w:rPr>
        <w:t xml:space="preserve"> Cho các phát biểu sau:</w:t>
      </w:r>
      <w:r w:rsidRPr="00A93486">
        <w:rPr>
          <w:rFonts w:asciiTheme="majorHAnsi" w:hAnsiTheme="majorHAnsi" w:cstheme="majorHAnsi"/>
        </w:rPr>
        <w:br/>
        <w:t>(1) Poly(vinyl chloride) được sử dụng làm chất dẻo.</w:t>
      </w:r>
      <w:r w:rsidRPr="00A93486">
        <w:rPr>
          <w:rFonts w:asciiTheme="majorHAnsi" w:hAnsiTheme="majorHAnsi" w:cstheme="majorHAnsi"/>
        </w:rPr>
        <w:br/>
        <w:t>(2) Poly(methyl methacrylate) có đặc tính trong suốt, cho ánh sáng truyền qua.</w:t>
      </w:r>
      <w:r w:rsidRPr="00A93486">
        <w:rPr>
          <w:rFonts w:asciiTheme="majorHAnsi" w:hAnsiTheme="majorHAnsi" w:cstheme="majorHAnsi"/>
        </w:rPr>
        <w:br/>
        <w:t>(3) Tơ nylon–6,6 được tạo ra bằng phương pháp trùng hợp.</w:t>
      </w:r>
      <w:r w:rsidRPr="00A93486">
        <w:rPr>
          <w:rFonts w:asciiTheme="majorHAnsi" w:hAnsiTheme="majorHAnsi" w:cstheme="majorHAnsi"/>
        </w:rPr>
        <w:br/>
        <w:t>(4) Lưu hóa cao su thuộc phản ứng tăng mạch polymer.</w:t>
      </w:r>
      <w:r w:rsidRPr="00A93486">
        <w:rPr>
          <w:rFonts w:asciiTheme="majorHAnsi" w:hAnsiTheme="majorHAnsi" w:cstheme="majorHAnsi"/>
        </w:rPr>
        <w:br/>
        <w:t>(5) Cao su thiên nhiên không dẫn điện, có thể tan trong xăng, benzene và có tính dẻo.</w:t>
      </w:r>
      <w:r w:rsidRPr="00A93486">
        <w:rPr>
          <w:rFonts w:asciiTheme="majorHAnsi" w:hAnsiTheme="majorHAnsi" w:cstheme="majorHAnsi"/>
        </w:rPr>
        <w:br/>
        <w:t>(6) Tơ nitron bền và giữ nhiệt tốt nên thường được dùng để dệt vải may áo ấm.</w:t>
      </w:r>
      <w:r w:rsidRPr="00A93486">
        <w:rPr>
          <w:rFonts w:asciiTheme="majorHAnsi" w:hAnsiTheme="majorHAnsi" w:cstheme="majorHAnsi"/>
        </w:rPr>
        <w:br/>
        <w:t>(7) Việc tái chế chất dẻo giúp giảm thiểu ô nhiễm môi trường.</w:t>
      </w:r>
      <w:r w:rsidRPr="00A93486">
        <w:rPr>
          <w:rFonts w:asciiTheme="majorHAnsi" w:hAnsiTheme="majorHAnsi" w:cstheme="majorHAnsi"/>
        </w:rPr>
        <w:br/>
        <w:t xml:space="preserve">Số nhận định </w:t>
      </w:r>
      <w:r w:rsidRPr="00A93486">
        <w:rPr>
          <w:rFonts w:asciiTheme="majorHAnsi" w:hAnsiTheme="majorHAnsi" w:cstheme="majorHAnsi"/>
          <w:b/>
          <w:bCs/>
        </w:rPr>
        <w:t>sai</w:t>
      </w:r>
      <w:r w:rsidRPr="00A93486">
        <w:rPr>
          <w:rFonts w:asciiTheme="majorHAnsi" w:hAnsiTheme="majorHAnsi" w:cstheme="majorHAnsi"/>
        </w:rPr>
        <w:t xml:space="preserve"> là</w:t>
      </w:r>
    </w:p>
    <w:p w14:paraId="626094CE" w14:textId="77777777" w:rsidR="00BB0DBA" w:rsidRPr="00A93486" w:rsidRDefault="00BB0DBA" w:rsidP="00BB0DBA">
      <w:pPr>
        <w:pStyle w:val="ThngthngWeb"/>
        <w:tabs>
          <w:tab w:val="left" w:pos="4187"/>
        </w:tabs>
        <w:rPr>
          <w:rFonts w:asciiTheme="majorHAnsi" w:hAnsiTheme="majorHAnsi" w:cstheme="majorHAnsi"/>
        </w:rPr>
      </w:pPr>
      <w:r w:rsidRPr="00A93486">
        <w:rPr>
          <w:rFonts w:asciiTheme="majorHAnsi" w:hAnsiTheme="majorHAnsi" w:cstheme="majorHAnsi"/>
          <w:highlight w:val="yellow"/>
        </w:rPr>
        <w:t>ĐS:   2</w:t>
      </w:r>
      <w:r w:rsidRPr="00A93486">
        <w:rPr>
          <w:rFonts w:asciiTheme="majorHAnsi" w:hAnsiTheme="majorHAnsi" w:cstheme="majorHAnsi"/>
          <w:highlight w:val="yellow"/>
        </w:rPr>
        <w:tab/>
      </w:r>
    </w:p>
    <w:p w14:paraId="2E39963A"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(1)(2) Đúng</w:t>
      </w:r>
    </w:p>
    <w:p w14:paraId="7244FE6B"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(3) Sai, tơ nylon–6,6 được tạo ra bằng phương pháp trùng ngưng HOOC[CH2]4COOH và H2N[CH2]6NH2.</w:t>
      </w:r>
    </w:p>
    <w:p w14:paraId="5BE1366C"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(4) Đúng, trước lưu hóa, cao su có mạch không nhánh, sau lưu hóa, sản phẩm có mạng không gian do các mạch không nhánh được khâu lại bằng cầu nối -S-S-.</w:t>
      </w:r>
    </w:p>
    <w:p w14:paraId="69F1A845"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(5) Sai, cao su thiên nhiên không dẫn điện, không tan trong xăng, benzene và có tính đàn hồi.</w:t>
      </w:r>
    </w:p>
    <w:p w14:paraId="76D15380" w14:textId="77777777" w:rsidR="00BB0DBA" w:rsidRPr="00A93486" w:rsidRDefault="00BB0DBA" w:rsidP="00BB0DBA">
      <w:pPr>
        <w:pStyle w:val="ThngthngWeb"/>
        <w:spacing w:before="0" w:beforeAutospacing="0" w:after="0" w:afterAutospacing="0"/>
        <w:rPr>
          <w:rFonts w:asciiTheme="majorHAnsi" w:hAnsiTheme="majorHAnsi" w:cstheme="majorHAnsi"/>
        </w:rPr>
      </w:pPr>
      <w:r w:rsidRPr="00A93486">
        <w:rPr>
          <w:rFonts w:asciiTheme="majorHAnsi" w:hAnsiTheme="majorHAnsi" w:cstheme="majorHAnsi"/>
        </w:rPr>
        <w:t>(6)(7) Đúng</w:t>
      </w:r>
    </w:p>
    <w:p w14:paraId="577D600B" w14:textId="77777777" w:rsidR="00BB0DBA" w:rsidRPr="00A93486" w:rsidRDefault="00BB0DBA" w:rsidP="00BB0DBA">
      <w:pPr>
        <w:pStyle w:val="ThngthngWeb"/>
        <w:rPr>
          <w:rFonts w:asciiTheme="majorHAnsi" w:hAnsiTheme="majorHAnsi" w:cstheme="majorHAnsi"/>
        </w:rPr>
      </w:pPr>
      <w:r w:rsidRPr="00A93486">
        <w:rPr>
          <w:rStyle w:val="Manh"/>
          <w:rFonts w:asciiTheme="majorHAnsi" w:eastAsiaTheme="majorEastAsia" w:hAnsiTheme="majorHAnsi" w:cstheme="majorHAnsi"/>
        </w:rPr>
        <w:t>Câu 5.</w:t>
      </w:r>
      <w:r w:rsidRPr="00A93486">
        <w:rPr>
          <w:rFonts w:asciiTheme="majorHAnsi" w:hAnsiTheme="majorHAnsi" w:cstheme="majorHAnsi"/>
        </w:rPr>
        <w:t xml:space="preserve"> Cho các phát biểu về sulfur và hợp chất:</w:t>
      </w:r>
      <w:r w:rsidRPr="00A93486">
        <w:rPr>
          <w:rFonts w:asciiTheme="majorHAnsi" w:hAnsiTheme="majorHAnsi" w:cstheme="majorHAnsi"/>
        </w:rPr>
        <w:br/>
        <w:t>(1) Khi tham gia phản ứng hoá học, sulfur có thể thể hiện tính oxi hoá hoặc tính khử.</w:t>
      </w:r>
      <w:r w:rsidRPr="00A93486">
        <w:rPr>
          <w:rFonts w:asciiTheme="majorHAnsi" w:hAnsiTheme="majorHAnsi" w:cstheme="majorHAnsi"/>
        </w:rPr>
        <w:br/>
        <w:t>(2) Sulfur dioxide là một trong các tác nhân làm ô nhiễm không khí, gây ra mưa acid.</w:t>
      </w:r>
      <w:r w:rsidRPr="00A93486">
        <w:rPr>
          <w:rFonts w:asciiTheme="majorHAnsi" w:hAnsiTheme="majorHAnsi" w:cstheme="majorHAnsi"/>
        </w:rPr>
        <w:br/>
        <w:t>(3) H</w:t>
      </w:r>
      <w:r w:rsidRPr="00B82157">
        <w:rPr>
          <w:rFonts w:asciiTheme="majorHAnsi" w:hAnsiTheme="majorHAnsi" w:cstheme="majorHAnsi"/>
          <w:vertAlign w:val="subscript"/>
        </w:rPr>
        <w:t>2</w:t>
      </w:r>
      <w:r w:rsidRPr="00A93486">
        <w:rPr>
          <w:rFonts w:asciiTheme="majorHAnsi" w:hAnsiTheme="majorHAnsi" w:cstheme="majorHAnsi"/>
        </w:rPr>
        <w:t>SO</w:t>
      </w:r>
      <w:r w:rsidRPr="00B82157">
        <w:rPr>
          <w:rFonts w:asciiTheme="majorHAnsi" w:hAnsiTheme="majorHAnsi" w:cstheme="majorHAnsi"/>
          <w:vertAlign w:val="subscript"/>
        </w:rPr>
        <w:t>4</w:t>
      </w:r>
      <w:r w:rsidRPr="00A93486">
        <w:rPr>
          <w:rFonts w:asciiTheme="majorHAnsi" w:hAnsiTheme="majorHAnsi" w:cstheme="majorHAnsi"/>
        </w:rPr>
        <w:t xml:space="preserve"> đặc có tính acid mạnh, tính oxi hoá mạnh và tính háo nước.</w:t>
      </w:r>
      <w:r w:rsidRPr="00A93486">
        <w:rPr>
          <w:rFonts w:asciiTheme="majorHAnsi" w:hAnsiTheme="majorHAnsi" w:cstheme="majorHAnsi"/>
        </w:rPr>
        <w:br/>
        <w:t>(4) Muối (NH</w:t>
      </w:r>
      <w:r w:rsidRPr="00B82157">
        <w:rPr>
          <w:rFonts w:asciiTheme="majorHAnsi" w:hAnsiTheme="majorHAnsi" w:cstheme="majorHAnsi"/>
          <w:vertAlign w:val="subscript"/>
        </w:rPr>
        <w:t>4</w:t>
      </w:r>
      <w:r w:rsidRPr="00A93486">
        <w:rPr>
          <w:rFonts w:asciiTheme="majorHAnsi" w:hAnsiTheme="majorHAnsi" w:cstheme="majorHAnsi"/>
        </w:rPr>
        <w:t>)</w:t>
      </w:r>
      <w:r w:rsidRPr="00B82157">
        <w:rPr>
          <w:rFonts w:asciiTheme="majorHAnsi" w:hAnsiTheme="majorHAnsi" w:cstheme="majorHAnsi"/>
          <w:vertAlign w:val="subscript"/>
        </w:rPr>
        <w:t>2</w:t>
      </w:r>
      <w:r w:rsidRPr="00A93486">
        <w:rPr>
          <w:rFonts w:asciiTheme="majorHAnsi" w:hAnsiTheme="majorHAnsi" w:cstheme="majorHAnsi"/>
        </w:rPr>
        <w:t>SO</w:t>
      </w:r>
      <w:r w:rsidRPr="00B82157">
        <w:rPr>
          <w:rFonts w:asciiTheme="majorHAnsi" w:hAnsiTheme="majorHAnsi" w:cstheme="majorHAnsi"/>
          <w:vertAlign w:val="subscript"/>
        </w:rPr>
        <w:t>4</w:t>
      </w:r>
      <w:r w:rsidRPr="00A93486">
        <w:rPr>
          <w:rFonts w:asciiTheme="majorHAnsi" w:hAnsiTheme="majorHAnsi" w:cstheme="majorHAnsi"/>
        </w:rPr>
        <w:t xml:space="preserve"> được sử dụng làm phân đạm.</w:t>
      </w:r>
      <w:r w:rsidRPr="00A93486">
        <w:rPr>
          <w:rFonts w:asciiTheme="majorHAnsi" w:hAnsiTheme="majorHAnsi" w:cstheme="majorHAnsi"/>
        </w:rPr>
        <w:br/>
        <w:t>(5) Khi cho dung dịch BaCl</w:t>
      </w:r>
      <w:r w:rsidRPr="00B82157">
        <w:rPr>
          <w:rFonts w:asciiTheme="majorHAnsi" w:hAnsiTheme="majorHAnsi" w:cstheme="majorHAnsi"/>
          <w:vertAlign w:val="subscript"/>
        </w:rPr>
        <w:t>2</w:t>
      </w:r>
      <w:r w:rsidRPr="00A93486">
        <w:rPr>
          <w:rFonts w:asciiTheme="majorHAnsi" w:hAnsiTheme="majorHAnsi" w:cstheme="majorHAnsi"/>
        </w:rPr>
        <w:t xml:space="preserve"> vào dung dịch Na</w:t>
      </w:r>
      <w:r w:rsidRPr="00B82157">
        <w:rPr>
          <w:rFonts w:asciiTheme="majorHAnsi" w:hAnsiTheme="majorHAnsi" w:cstheme="majorHAnsi"/>
          <w:vertAlign w:val="subscript"/>
        </w:rPr>
        <w:t>2</w:t>
      </w:r>
      <w:r w:rsidRPr="00A93486">
        <w:rPr>
          <w:rFonts w:asciiTheme="majorHAnsi" w:hAnsiTheme="majorHAnsi" w:cstheme="majorHAnsi"/>
        </w:rPr>
        <w:t>SO</w:t>
      </w:r>
      <w:r w:rsidRPr="00B82157">
        <w:rPr>
          <w:rFonts w:asciiTheme="majorHAnsi" w:hAnsiTheme="majorHAnsi" w:cstheme="majorHAnsi"/>
          <w:vertAlign w:val="subscript"/>
        </w:rPr>
        <w:t>4</w:t>
      </w:r>
      <w:r w:rsidRPr="00A93486">
        <w:rPr>
          <w:rFonts w:asciiTheme="majorHAnsi" w:hAnsiTheme="majorHAnsi" w:cstheme="majorHAnsi"/>
        </w:rPr>
        <w:t xml:space="preserve"> sẽ có kết tủa màu vàng xuất hiện.</w:t>
      </w:r>
      <w:r w:rsidRPr="00A93486">
        <w:rPr>
          <w:rFonts w:asciiTheme="majorHAnsi" w:hAnsiTheme="majorHAnsi" w:cstheme="majorHAnsi"/>
        </w:rPr>
        <w:br/>
        <w:t>(6) Sản xuất CuSO</w:t>
      </w:r>
      <w:r w:rsidRPr="00B82157">
        <w:rPr>
          <w:rFonts w:asciiTheme="majorHAnsi" w:hAnsiTheme="majorHAnsi" w:cstheme="majorHAnsi"/>
          <w:vertAlign w:val="subscript"/>
        </w:rPr>
        <w:t>4</w:t>
      </w:r>
      <w:r w:rsidRPr="00A93486">
        <w:rPr>
          <w:rFonts w:asciiTheme="majorHAnsi" w:hAnsiTheme="majorHAnsi" w:cstheme="majorHAnsi"/>
        </w:rPr>
        <w:t xml:space="preserve"> theo cách (I): 2Cu + O2 + 2H</w:t>
      </w:r>
      <w:r w:rsidRPr="00B82157">
        <w:rPr>
          <w:rFonts w:asciiTheme="majorHAnsi" w:hAnsiTheme="majorHAnsi" w:cstheme="majorHAnsi"/>
          <w:vertAlign w:val="subscript"/>
        </w:rPr>
        <w:t>2</w:t>
      </w:r>
      <w:r w:rsidRPr="00A93486">
        <w:rPr>
          <w:rFonts w:asciiTheme="majorHAnsi" w:hAnsiTheme="majorHAnsi" w:cstheme="majorHAnsi"/>
        </w:rPr>
        <w:t>SO</w:t>
      </w:r>
      <w:r w:rsidRPr="00B82157">
        <w:rPr>
          <w:rFonts w:asciiTheme="majorHAnsi" w:hAnsiTheme="majorHAnsi" w:cstheme="majorHAnsi"/>
          <w:vertAlign w:val="subscript"/>
        </w:rPr>
        <w:t>4</w:t>
      </w:r>
      <w:r w:rsidRPr="00A93486">
        <w:rPr>
          <w:rFonts w:asciiTheme="majorHAnsi" w:hAnsiTheme="majorHAnsi" w:cstheme="majorHAnsi"/>
        </w:rPr>
        <w:t xml:space="preserve"> → 2CuSO</w:t>
      </w:r>
      <w:r w:rsidRPr="00B82157">
        <w:rPr>
          <w:rFonts w:asciiTheme="majorHAnsi" w:hAnsiTheme="majorHAnsi" w:cstheme="majorHAnsi"/>
          <w:vertAlign w:val="subscript"/>
        </w:rPr>
        <w:t>4</w:t>
      </w:r>
      <w:r w:rsidRPr="00A93486">
        <w:rPr>
          <w:rFonts w:asciiTheme="majorHAnsi" w:hAnsiTheme="majorHAnsi" w:cstheme="majorHAnsi"/>
        </w:rPr>
        <w:t xml:space="preserve"> + 2H</w:t>
      </w:r>
      <w:r w:rsidRPr="00B82157">
        <w:rPr>
          <w:rFonts w:asciiTheme="majorHAnsi" w:hAnsiTheme="majorHAnsi" w:cstheme="majorHAnsi"/>
          <w:vertAlign w:val="subscript"/>
        </w:rPr>
        <w:t>2</w:t>
      </w:r>
      <w:r w:rsidRPr="00A93486">
        <w:rPr>
          <w:rFonts w:asciiTheme="majorHAnsi" w:hAnsiTheme="majorHAnsi" w:cstheme="majorHAnsi"/>
        </w:rPr>
        <w:t>O thì sẽ tiêu tốn acid H</w:t>
      </w:r>
      <w:r w:rsidRPr="00B82157">
        <w:rPr>
          <w:rFonts w:asciiTheme="majorHAnsi" w:hAnsiTheme="majorHAnsi" w:cstheme="majorHAnsi"/>
          <w:vertAlign w:val="subscript"/>
        </w:rPr>
        <w:t>2</w:t>
      </w:r>
      <w:r w:rsidRPr="00A93486">
        <w:rPr>
          <w:rFonts w:asciiTheme="majorHAnsi" w:hAnsiTheme="majorHAnsi" w:cstheme="majorHAnsi"/>
        </w:rPr>
        <w:t>SO</w:t>
      </w:r>
      <w:r w:rsidRPr="00B82157">
        <w:rPr>
          <w:rFonts w:asciiTheme="majorHAnsi" w:hAnsiTheme="majorHAnsi" w:cstheme="majorHAnsi"/>
          <w:vertAlign w:val="subscript"/>
        </w:rPr>
        <w:t>4</w:t>
      </w:r>
      <w:r w:rsidRPr="00A93486">
        <w:rPr>
          <w:rFonts w:asciiTheme="majorHAnsi" w:hAnsiTheme="majorHAnsi" w:cstheme="majorHAnsi"/>
        </w:rPr>
        <w:t xml:space="preserve"> nhiều hơn cách (II): Cu + 2H</w:t>
      </w:r>
      <w:r w:rsidRPr="00B82157">
        <w:rPr>
          <w:rFonts w:asciiTheme="majorHAnsi" w:hAnsiTheme="majorHAnsi" w:cstheme="majorHAnsi"/>
          <w:vertAlign w:val="subscript"/>
        </w:rPr>
        <w:t>2</w:t>
      </w:r>
      <w:r w:rsidRPr="00A93486">
        <w:rPr>
          <w:rFonts w:asciiTheme="majorHAnsi" w:hAnsiTheme="majorHAnsi" w:cstheme="majorHAnsi"/>
        </w:rPr>
        <w:t>SO</w:t>
      </w:r>
      <w:r w:rsidRPr="00B82157">
        <w:rPr>
          <w:rFonts w:asciiTheme="majorHAnsi" w:hAnsiTheme="majorHAnsi" w:cstheme="majorHAnsi"/>
          <w:vertAlign w:val="subscript"/>
        </w:rPr>
        <w:t>4</w:t>
      </w:r>
      <w:r w:rsidRPr="00A93486">
        <w:rPr>
          <w:rFonts w:asciiTheme="majorHAnsi" w:hAnsiTheme="majorHAnsi" w:cstheme="majorHAnsi"/>
        </w:rPr>
        <w:t xml:space="preserve"> → CuSO</w:t>
      </w:r>
      <w:r w:rsidRPr="00B82157">
        <w:rPr>
          <w:rFonts w:asciiTheme="majorHAnsi" w:hAnsiTheme="majorHAnsi" w:cstheme="majorHAnsi"/>
          <w:vertAlign w:val="subscript"/>
        </w:rPr>
        <w:t>4</w:t>
      </w:r>
      <w:r w:rsidRPr="00A93486">
        <w:rPr>
          <w:rFonts w:asciiTheme="majorHAnsi" w:hAnsiTheme="majorHAnsi" w:cstheme="majorHAnsi"/>
        </w:rPr>
        <w:t xml:space="preserve"> + SO</w:t>
      </w:r>
      <w:r w:rsidRPr="00B82157">
        <w:rPr>
          <w:rFonts w:asciiTheme="majorHAnsi" w:hAnsiTheme="majorHAnsi" w:cstheme="majorHAnsi"/>
          <w:vertAlign w:val="subscript"/>
        </w:rPr>
        <w:t>2</w:t>
      </w:r>
      <w:r w:rsidRPr="00A93486">
        <w:rPr>
          <w:rFonts w:asciiTheme="majorHAnsi" w:hAnsiTheme="majorHAnsi" w:cstheme="majorHAnsi"/>
        </w:rPr>
        <w:t xml:space="preserve"> + 2H</w:t>
      </w:r>
      <w:r w:rsidRPr="00B82157">
        <w:rPr>
          <w:rFonts w:asciiTheme="majorHAnsi" w:hAnsiTheme="majorHAnsi" w:cstheme="majorHAnsi"/>
          <w:vertAlign w:val="subscript"/>
        </w:rPr>
        <w:t>2</w:t>
      </w:r>
      <w:r w:rsidRPr="00A93486">
        <w:rPr>
          <w:rFonts w:asciiTheme="majorHAnsi" w:hAnsiTheme="majorHAnsi" w:cstheme="majorHAnsi"/>
        </w:rPr>
        <w:t>O.</w:t>
      </w:r>
      <w:r w:rsidRPr="00A93486">
        <w:rPr>
          <w:rFonts w:asciiTheme="majorHAnsi" w:hAnsiTheme="majorHAnsi" w:cstheme="majorHAnsi"/>
        </w:rPr>
        <w:br/>
        <w:t>Sắp xếp số phát biểu đúng tăng dần theo số thứ tự</w:t>
      </w:r>
    </w:p>
    <w:p w14:paraId="7FDA5A49" w14:textId="77777777" w:rsidR="00BB0DBA" w:rsidRPr="00422409" w:rsidRDefault="00BB0DBA" w:rsidP="00BB0DBA">
      <w:pPr>
        <w:pStyle w:val="ThngthngWeb"/>
        <w:rPr>
          <w:rFonts w:asciiTheme="majorHAnsi" w:hAnsiTheme="majorHAnsi" w:cstheme="majorHAnsi"/>
        </w:rPr>
      </w:pPr>
      <w:r w:rsidRPr="00A93486">
        <w:rPr>
          <w:rFonts w:asciiTheme="majorHAnsi" w:hAnsiTheme="majorHAnsi" w:cstheme="majorHAnsi"/>
        </w:rPr>
        <w:t>ĐS: 1234</w:t>
      </w:r>
    </w:p>
    <w:p w14:paraId="76C6AFFB" w14:textId="77777777" w:rsidR="00BB0DBA" w:rsidRPr="00422409" w:rsidRDefault="00BB0DBA" w:rsidP="00BB0DBA">
      <w:pPr>
        <w:pStyle w:val="ThngthngWeb"/>
        <w:rPr>
          <w:rFonts w:asciiTheme="majorHAnsi" w:hAnsiTheme="majorHAnsi" w:cstheme="majorHAnsi"/>
        </w:rPr>
      </w:pPr>
      <w:r w:rsidRPr="00422409">
        <w:rPr>
          <w:b/>
          <w:bCs/>
        </w:rPr>
        <w:t xml:space="preserve"> Câu </w:t>
      </w:r>
      <w:r w:rsidRPr="006629C8">
        <w:rPr>
          <w:b/>
          <w:bCs/>
        </w:rPr>
        <w:t>6</w:t>
      </w:r>
      <w:r w:rsidRPr="00422409">
        <w:rPr>
          <w:b/>
          <w:bCs/>
        </w:rPr>
        <w:t>:</w:t>
      </w:r>
      <w:r w:rsidRPr="00422409">
        <w:t xml:space="preserve"> Trong công nghiệp, Al</w:t>
      </w:r>
      <w:r w:rsidRPr="00422409">
        <w:rPr>
          <w:vertAlign w:val="subscript"/>
        </w:rPr>
        <w:t>2</w:t>
      </w:r>
      <w:r w:rsidRPr="00422409">
        <w:t>O</w:t>
      </w:r>
      <w:r w:rsidRPr="00422409">
        <w:rPr>
          <w:vertAlign w:val="subscript"/>
        </w:rPr>
        <w:t>3</w:t>
      </w:r>
      <w:r w:rsidRPr="00422409">
        <w:t xml:space="preserve"> là nguyên liệu quan trọng cho quá trình sản xuất Al bằng phương pháp điện phân nóng chảy. Al</w:t>
      </w:r>
      <w:r w:rsidRPr="00422409">
        <w:rPr>
          <w:vertAlign w:val="subscript"/>
        </w:rPr>
        <w:t>2</w:t>
      </w:r>
      <w:r w:rsidRPr="00422409">
        <w:t>O</w:t>
      </w:r>
      <w:r w:rsidRPr="00422409">
        <w:rPr>
          <w:vertAlign w:val="subscript"/>
        </w:rPr>
        <w:t>3</w:t>
      </w:r>
      <w:r w:rsidRPr="00422409">
        <w:t xml:space="preserve"> được tách từ quặng bauxite (thành phần chính là Al</w:t>
      </w:r>
      <w:r w:rsidRPr="00422409">
        <w:rPr>
          <w:vertAlign w:val="subscript"/>
        </w:rPr>
        <w:t>2</w:t>
      </w:r>
      <w:r w:rsidRPr="00422409">
        <w:t>O</w:t>
      </w:r>
      <w:r w:rsidRPr="00422409">
        <w:rPr>
          <w:vertAlign w:val="subscript"/>
        </w:rPr>
        <w:t>3</w:t>
      </w:r>
      <w:r w:rsidRPr="00422409">
        <w:t>.2H</w:t>
      </w:r>
      <w:r w:rsidRPr="00422409">
        <w:rPr>
          <w:vertAlign w:val="subscript"/>
        </w:rPr>
        <w:t>2</w:t>
      </w:r>
      <w:r w:rsidRPr="00422409">
        <w:t>O) theo sơ đồ sau:</w:t>
      </w:r>
    </w:p>
    <w:p w14:paraId="3F5A2DFD" w14:textId="77777777" w:rsidR="00BB0DBA" w:rsidRPr="00422409" w:rsidRDefault="00BB0DBA" w:rsidP="00BB0DBA">
      <w:pPr>
        <w:spacing w:before="100" w:beforeAutospacing="1" w:after="100" w:afterAutospacing="1" w:line="240" w:lineRule="auto"/>
        <w:rPr>
          <w:rFonts w:ascii="Times New Roman" w:eastAsia="Times New Roman" w:hAnsi="Times New Roman" w:cs="Times New Roman"/>
          <w:kern w:val="0"/>
          <w:lang w:eastAsia="vi-VN"/>
          <w14:ligatures w14:val="none"/>
        </w:rPr>
      </w:pPr>
      <w:r w:rsidRPr="00422409">
        <w:rPr>
          <w:rFonts w:ascii="Times New Roman" w:eastAsia="Times New Roman" w:hAnsi="Times New Roman" w:cs="Times New Roman"/>
          <w:noProof/>
          <w:kern w:val="0"/>
          <w:lang w:eastAsia="vi-VN"/>
          <w14:ligatures w14:val="none"/>
        </w:rPr>
        <w:drawing>
          <wp:inline distT="0" distB="0" distL="0" distR="0" wp14:anchorId="36FB83C9" wp14:editId="69FB8F68">
            <wp:extent cx="6002655" cy="837565"/>
            <wp:effectExtent l="0" t="0" r="0" b="635"/>
            <wp:docPr id="1976000069" name="Ả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02655" cy="837565"/>
                    </a:xfrm>
                    <a:prstGeom prst="rect">
                      <a:avLst/>
                    </a:prstGeom>
                    <a:noFill/>
                    <a:ln>
                      <a:noFill/>
                    </a:ln>
                  </pic:spPr>
                </pic:pic>
              </a:graphicData>
            </a:graphic>
          </wp:inline>
        </w:drawing>
      </w:r>
    </w:p>
    <w:p w14:paraId="01A31BDB" w14:textId="77777777" w:rsidR="00BB0DBA" w:rsidRPr="00422409" w:rsidRDefault="00BB0DBA" w:rsidP="00BB0DBA">
      <w:pPr>
        <w:spacing w:after="0" w:line="240" w:lineRule="auto"/>
        <w:rPr>
          <w:rFonts w:ascii="Times New Roman" w:eastAsia="Times New Roman" w:hAnsi="Times New Roman" w:cs="Times New Roman"/>
          <w:kern w:val="0"/>
          <w:lang w:eastAsia="vi-VN"/>
          <w14:ligatures w14:val="none"/>
        </w:rPr>
      </w:pPr>
      <w:r w:rsidRPr="00422409">
        <w:rPr>
          <w:rFonts w:ascii="Times New Roman" w:eastAsia="Times New Roman" w:hAnsi="Times New Roman" w:cs="Times New Roman"/>
          <w:noProof/>
          <w:kern w:val="0"/>
          <w:lang w:eastAsia="vi-VN"/>
          <w14:ligatures w14:val="none"/>
        </w:rPr>
        <w:drawing>
          <wp:inline distT="0" distB="0" distL="0" distR="0" wp14:anchorId="72B97D5E" wp14:editId="510B7143">
            <wp:extent cx="8890" cy="8890"/>
            <wp:effectExtent l="0" t="0" r="0" b="0"/>
            <wp:docPr id="121689620" name="Ả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inline>
        </w:drawing>
      </w:r>
      <w:r w:rsidRPr="00422409">
        <w:rPr>
          <w:rFonts w:ascii="Times New Roman" w:eastAsia="Times New Roman" w:hAnsi="Times New Roman" w:cs="Times New Roman"/>
          <w:kern w:val="0"/>
          <w:lang w:eastAsia="vi-VN"/>
          <w14:ligatures w14:val="none"/>
        </w:rPr>
        <w:t>Trong quá trình tách Al</w:t>
      </w:r>
      <w:r w:rsidRPr="00422409">
        <w:rPr>
          <w:rFonts w:ascii="Times New Roman" w:eastAsia="Times New Roman" w:hAnsi="Times New Roman" w:cs="Times New Roman"/>
          <w:kern w:val="0"/>
          <w:vertAlign w:val="subscript"/>
          <w:lang w:eastAsia="vi-VN"/>
          <w14:ligatures w14:val="none"/>
        </w:rPr>
        <w:t>2</w:t>
      </w:r>
      <w:r w:rsidRPr="00422409">
        <w:rPr>
          <w:rFonts w:ascii="Times New Roman" w:eastAsia="Times New Roman" w:hAnsi="Times New Roman" w:cs="Times New Roman"/>
          <w:kern w:val="0"/>
          <w:lang w:eastAsia="vi-VN"/>
          <w14:ligatures w14:val="none"/>
        </w:rPr>
        <w:t>O</w:t>
      </w:r>
      <w:r w:rsidRPr="00422409">
        <w:rPr>
          <w:rFonts w:ascii="Times New Roman" w:eastAsia="Times New Roman" w:hAnsi="Times New Roman" w:cs="Times New Roman"/>
          <w:kern w:val="0"/>
          <w:vertAlign w:val="subscript"/>
          <w:lang w:eastAsia="vi-VN"/>
          <w14:ligatures w14:val="none"/>
        </w:rPr>
        <w:t>3</w:t>
      </w:r>
      <w:r w:rsidRPr="00422409">
        <w:rPr>
          <w:rFonts w:ascii="Times New Roman" w:eastAsia="Times New Roman" w:hAnsi="Times New Roman" w:cs="Times New Roman"/>
          <w:kern w:val="0"/>
          <w:lang w:eastAsia="vi-VN"/>
          <w14:ligatures w14:val="none"/>
        </w:rPr>
        <w:t xml:space="preserve"> từ quặng bauxite, 5% lượng NaOH bị hao hụt. Một nhà máy tách Al</w:t>
      </w:r>
      <w:r w:rsidRPr="00422409">
        <w:rPr>
          <w:rFonts w:ascii="Times New Roman" w:eastAsia="Times New Roman" w:hAnsi="Times New Roman" w:cs="Times New Roman"/>
          <w:kern w:val="0"/>
          <w:vertAlign w:val="subscript"/>
          <w:lang w:eastAsia="vi-VN"/>
          <w14:ligatures w14:val="none"/>
        </w:rPr>
        <w:t>2</w:t>
      </w:r>
      <w:r w:rsidRPr="00422409">
        <w:rPr>
          <w:rFonts w:ascii="Times New Roman" w:eastAsia="Times New Roman" w:hAnsi="Times New Roman" w:cs="Times New Roman"/>
          <w:kern w:val="0"/>
          <w:lang w:eastAsia="vi-VN"/>
          <w14:ligatures w14:val="none"/>
        </w:rPr>
        <w:t>O</w:t>
      </w:r>
      <w:r w:rsidRPr="00422409">
        <w:rPr>
          <w:rFonts w:ascii="Times New Roman" w:eastAsia="Times New Roman" w:hAnsi="Times New Roman" w:cs="Times New Roman"/>
          <w:kern w:val="0"/>
          <w:vertAlign w:val="subscript"/>
          <w:lang w:eastAsia="vi-VN"/>
          <w14:ligatures w14:val="none"/>
        </w:rPr>
        <w:t>3</w:t>
      </w:r>
      <w:r w:rsidRPr="00422409">
        <w:rPr>
          <w:rFonts w:ascii="Times New Roman" w:eastAsia="Times New Roman" w:hAnsi="Times New Roman" w:cs="Times New Roman"/>
          <w:kern w:val="0"/>
          <w:lang w:eastAsia="vi-VN"/>
          <w14:ligatures w14:val="none"/>
        </w:rPr>
        <w:t xml:space="preserve"> bằng dây chuyền hoạt động liên tục. Mỗi ngày, lượng NaOH cần bổ sung để bù đắp lượng NaOH bị hao hụt là 1 tấn. Khối lượng Al</w:t>
      </w:r>
      <w:r w:rsidRPr="00422409">
        <w:rPr>
          <w:rFonts w:ascii="Times New Roman" w:eastAsia="Times New Roman" w:hAnsi="Times New Roman" w:cs="Times New Roman"/>
          <w:kern w:val="0"/>
          <w:vertAlign w:val="subscript"/>
          <w:lang w:eastAsia="vi-VN"/>
          <w14:ligatures w14:val="none"/>
        </w:rPr>
        <w:t>2</w:t>
      </w:r>
      <w:r w:rsidRPr="00422409">
        <w:rPr>
          <w:rFonts w:ascii="Times New Roman" w:eastAsia="Times New Roman" w:hAnsi="Times New Roman" w:cs="Times New Roman"/>
          <w:kern w:val="0"/>
          <w:lang w:eastAsia="vi-VN"/>
          <w14:ligatures w14:val="none"/>
        </w:rPr>
        <w:t>O</w:t>
      </w:r>
      <w:r w:rsidRPr="00422409">
        <w:rPr>
          <w:rFonts w:ascii="Times New Roman" w:eastAsia="Times New Roman" w:hAnsi="Times New Roman" w:cs="Times New Roman"/>
          <w:kern w:val="0"/>
          <w:vertAlign w:val="subscript"/>
          <w:lang w:eastAsia="vi-VN"/>
          <w14:ligatures w14:val="none"/>
        </w:rPr>
        <w:t>3</w:t>
      </w:r>
      <w:r w:rsidRPr="00422409">
        <w:rPr>
          <w:rFonts w:ascii="Times New Roman" w:eastAsia="Times New Roman" w:hAnsi="Times New Roman" w:cs="Times New Roman"/>
          <w:kern w:val="0"/>
          <w:lang w:eastAsia="vi-VN"/>
          <w14:ligatures w14:val="none"/>
        </w:rPr>
        <w:t xml:space="preserve"> (theo tấn) mà nhà máy tách được mỗi ngày là bao nhiêu? (Làm tròn kết quả đến hàng phần mười).</w:t>
      </w:r>
    </w:p>
    <w:p w14:paraId="697044F9" w14:textId="77777777" w:rsidR="00BB0DBA" w:rsidRPr="006629C8" w:rsidRDefault="00BB0DBA" w:rsidP="00BB0DBA">
      <w:pPr>
        <w:pStyle w:val="ThngthngWeb"/>
        <w:rPr>
          <w:b/>
          <w:bCs/>
        </w:rPr>
      </w:pPr>
      <w:r w:rsidRPr="006629C8">
        <w:rPr>
          <w:b/>
          <w:bCs/>
        </w:rPr>
        <w:t>HD:  25,5</w:t>
      </w:r>
    </w:p>
    <w:p w14:paraId="1312E8F1" w14:textId="77777777" w:rsidR="00BB0DBA" w:rsidRDefault="00BB0DBA" w:rsidP="00BB0DBA">
      <w:pPr>
        <w:pStyle w:val="ThngthngWeb"/>
      </w:pPr>
      <w:r>
        <w:t>Quá trình: 2Na[Al(OH)4] —&gt; 2NaOH + 2Al(OH)3 —&gt; Al2O3</w:t>
      </w:r>
    </w:p>
    <w:p w14:paraId="577F1461" w14:textId="77777777" w:rsidR="00BB0DBA" w:rsidRDefault="00BB0DBA" w:rsidP="00BB0DBA">
      <w:pPr>
        <w:pStyle w:val="ThngthngWeb"/>
      </w:pPr>
      <w:r>
        <w:t>Để thu được 102 tấn Al2O3 cần 80 tấn NaOH, trong đó sẵn có chỉ có 80.95% và cần bổ sung thêm 80.5% = 4 tấn NaOH</w:t>
      </w:r>
    </w:p>
    <w:p w14:paraId="413DBB3C" w14:textId="77777777" w:rsidR="00BB0DBA" w:rsidRDefault="00BB0DBA" w:rsidP="00BB0DBA">
      <w:pPr>
        <w:pStyle w:val="ThngthngWeb"/>
      </w:pPr>
      <w:r>
        <w:t>—&gt; mNaOH bổ sung = 1 tấn thì mAl2O3 = 102/4 = 25,5 tấn</w:t>
      </w:r>
    </w:p>
    <w:p w14:paraId="7844B925" w14:textId="77777777" w:rsidR="00BB0DBA" w:rsidRPr="00BB0DBA" w:rsidRDefault="00BB0DBA" w:rsidP="00BB0DBA">
      <w:pPr>
        <w:rPr>
          <w:rFonts w:asciiTheme="majorHAnsi" w:hAnsiTheme="majorHAnsi" w:cstheme="majorHAnsi"/>
        </w:rPr>
      </w:pPr>
    </w:p>
    <w:p w14:paraId="7F7FC429" w14:textId="77777777" w:rsidR="00BB0DBA" w:rsidRPr="00BB0DBA" w:rsidRDefault="00BB0DBA" w:rsidP="00BB0DBA">
      <w:pPr>
        <w:rPr>
          <w:rFonts w:asciiTheme="majorHAnsi" w:hAnsiTheme="majorHAnsi" w:cstheme="majorHAnsi"/>
        </w:rPr>
      </w:pPr>
    </w:p>
    <w:sectPr w:rsidR="00BB0DBA" w:rsidRPr="00BB0DBA" w:rsidSect="00503819">
      <w:pgSz w:w="12240" w:h="15840"/>
      <w:pgMar w:top="720" w:right="720" w:bottom="720" w:left="720" w:header="0" w:footer="0"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2CB858" w14:textId="77777777" w:rsidR="00D73602" w:rsidRDefault="00D73602" w:rsidP="0089783F">
      <w:pPr>
        <w:spacing w:after="0" w:line="240" w:lineRule="auto"/>
      </w:pPr>
      <w:r>
        <w:separator/>
      </w:r>
    </w:p>
  </w:endnote>
  <w:endnote w:type="continuationSeparator" w:id="0">
    <w:p w14:paraId="107488AE" w14:textId="77777777" w:rsidR="00D73602" w:rsidRDefault="00D73602" w:rsidP="008978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Arial">
    <w:panose1 w:val="020B0604020202020204"/>
    <w:charset w:val="A3"/>
    <w:family w:val="swiss"/>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A3"/>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CCE5B6" w14:textId="77777777" w:rsidR="00D73602" w:rsidRDefault="00D73602" w:rsidP="0089783F">
      <w:pPr>
        <w:spacing w:after="0" w:line="240" w:lineRule="auto"/>
      </w:pPr>
      <w:r>
        <w:separator/>
      </w:r>
    </w:p>
  </w:footnote>
  <w:footnote w:type="continuationSeparator" w:id="0">
    <w:p w14:paraId="5E896D1C" w14:textId="77777777" w:rsidR="00D73602" w:rsidRDefault="00D73602" w:rsidP="0089783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5pt;height:.5pt;visibility:visible;mso-wrap-style:square" o:bullet="t">
        <v:imagedata r:id="rId1" o:title=""/>
      </v:shape>
    </w:pict>
  </w:numPicBullet>
  <w:abstractNum w:abstractNumId="0" w15:restartNumberingAfterBreak="0">
    <w:nsid w:val="193C44A6"/>
    <w:multiLevelType w:val="hybridMultilevel"/>
    <w:tmpl w:val="C9B829B2"/>
    <w:lvl w:ilvl="0" w:tplc="E1ECB55C">
      <w:start w:val="1"/>
      <w:numFmt w:val="bullet"/>
      <w:lvlText w:val=""/>
      <w:lvlPicBulletId w:val="0"/>
      <w:lvlJc w:val="left"/>
      <w:pPr>
        <w:tabs>
          <w:tab w:val="num" w:pos="720"/>
        </w:tabs>
        <w:ind w:left="720" w:hanging="360"/>
      </w:pPr>
      <w:rPr>
        <w:rFonts w:ascii="Symbol" w:hAnsi="Symbol" w:hint="default"/>
      </w:rPr>
    </w:lvl>
    <w:lvl w:ilvl="1" w:tplc="1E0E4892" w:tentative="1">
      <w:start w:val="1"/>
      <w:numFmt w:val="bullet"/>
      <w:lvlText w:val=""/>
      <w:lvlJc w:val="left"/>
      <w:pPr>
        <w:tabs>
          <w:tab w:val="num" w:pos="1440"/>
        </w:tabs>
        <w:ind w:left="1440" w:hanging="360"/>
      </w:pPr>
      <w:rPr>
        <w:rFonts w:ascii="Symbol" w:hAnsi="Symbol" w:hint="default"/>
      </w:rPr>
    </w:lvl>
    <w:lvl w:ilvl="2" w:tplc="6A2A55E0" w:tentative="1">
      <w:start w:val="1"/>
      <w:numFmt w:val="bullet"/>
      <w:lvlText w:val=""/>
      <w:lvlJc w:val="left"/>
      <w:pPr>
        <w:tabs>
          <w:tab w:val="num" w:pos="2160"/>
        </w:tabs>
        <w:ind w:left="2160" w:hanging="360"/>
      </w:pPr>
      <w:rPr>
        <w:rFonts w:ascii="Symbol" w:hAnsi="Symbol" w:hint="default"/>
      </w:rPr>
    </w:lvl>
    <w:lvl w:ilvl="3" w:tplc="CB063B08" w:tentative="1">
      <w:start w:val="1"/>
      <w:numFmt w:val="bullet"/>
      <w:lvlText w:val=""/>
      <w:lvlJc w:val="left"/>
      <w:pPr>
        <w:tabs>
          <w:tab w:val="num" w:pos="2880"/>
        </w:tabs>
        <w:ind w:left="2880" w:hanging="360"/>
      </w:pPr>
      <w:rPr>
        <w:rFonts w:ascii="Symbol" w:hAnsi="Symbol" w:hint="default"/>
      </w:rPr>
    </w:lvl>
    <w:lvl w:ilvl="4" w:tplc="069E55D4" w:tentative="1">
      <w:start w:val="1"/>
      <w:numFmt w:val="bullet"/>
      <w:lvlText w:val=""/>
      <w:lvlJc w:val="left"/>
      <w:pPr>
        <w:tabs>
          <w:tab w:val="num" w:pos="3600"/>
        </w:tabs>
        <w:ind w:left="3600" w:hanging="360"/>
      </w:pPr>
      <w:rPr>
        <w:rFonts w:ascii="Symbol" w:hAnsi="Symbol" w:hint="default"/>
      </w:rPr>
    </w:lvl>
    <w:lvl w:ilvl="5" w:tplc="2BB8BF8E" w:tentative="1">
      <w:start w:val="1"/>
      <w:numFmt w:val="bullet"/>
      <w:lvlText w:val=""/>
      <w:lvlJc w:val="left"/>
      <w:pPr>
        <w:tabs>
          <w:tab w:val="num" w:pos="4320"/>
        </w:tabs>
        <w:ind w:left="4320" w:hanging="360"/>
      </w:pPr>
      <w:rPr>
        <w:rFonts w:ascii="Symbol" w:hAnsi="Symbol" w:hint="default"/>
      </w:rPr>
    </w:lvl>
    <w:lvl w:ilvl="6" w:tplc="58CAB4A8" w:tentative="1">
      <w:start w:val="1"/>
      <w:numFmt w:val="bullet"/>
      <w:lvlText w:val=""/>
      <w:lvlJc w:val="left"/>
      <w:pPr>
        <w:tabs>
          <w:tab w:val="num" w:pos="5040"/>
        </w:tabs>
        <w:ind w:left="5040" w:hanging="360"/>
      </w:pPr>
      <w:rPr>
        <w:rFonts w:ascii="Symbol" w:hAnsi="Symbol" w:hint="default"/>
      </w:rPr>
    </w:lvl>
    <w:lvl w:ilvl="7" w:tplc="2A882FBA" w:tentative="1">
      <w:start w:val="1"/>
      <w:numFmt w:val="bullet"/>
      <w:lvlText w:val=""/>
      <w:lvlJc w:val="left"/>
      <w:pPr>
        <w:tabs>
          <w:tab w:val="num" w:pos="5760"/>
        </w:tabs>
        <w:ind w:left="5760" w:hanging="360"/>
      </w:pPr>
      <w:rPr>
        <w:rFonts w:ascii="Symbol" w:hAnsi="Symbol" w:hint="default"/>
      </w:rPr>
    </w:lvl>
    <w:lvl w:ilvl="8" w:tplc="4BF42AF0" w:tentative="1">
      <w:start w:val="1"/>
      <w:numFmt w:val="bullet"/>
      <w:lvlText w:val=""/>
      <w:lvlJc w:val="left"/>
      <w:pPr>
        <w:tabs>
          <w:tab w:val="num" w:pos="6480"/>
        </w:tabs>
        <w:ind w:left="6480" w:hanging="360"/>
      </w:pPr>
      <w:rPr>
        <w:rFonts w:ascii="Symbol" w:hAnsi="Symbol" w:hint="default"/>
      </w:rPr>
    </w:lvl>
  </w:abstractNum>
  <w:num w:numId="1" w16cid:durableId="12915462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grammar="clean"/>
  <w:defaultTabStop w:val="720"/>
  <w:drawingGridHorizontalSpacing w:val="110"/>
  <w:drawingGridVerticalSpacing w:val="299"/>
  <w:displayHorizontalDrawingGridEvery w:val="2"/>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47B9"/>
    <w:rsid w:val="0000205A"/>
    <w:rsid w:val="00012331"/>
    <w:rsid w:val="0001296B"/>
    <w:rsid w:val="00036253"/>
    <w:rsid w:val="000529AC"/>
    <w:rsid w:val="00057A8F"/>
    <w:rsid w:val="00075724"/>
    <w:rsid w:val="0008773F"/>
    <w:rsid w:val="00092E21"/>
    <w:rsid w:val="00097717"/>
    <w:rsid w:val="000B6720"/>
    <w:rsid w:val="000D5E62"/>
    <w:rsid w:val="000E1589"/>
    <w:rsid w:val="000F5E3E"/>
    <w:rsid w:val="00100465"/>
    <w:rsid w:val="00101AA1"/>
    <w:rsid w:val="00116D0A"/>
    <w:rsid w:val="00123E19"/>
    <w:rsid w:val="0013590E"/>
    <w:rsid w:val="00140A2C"/>
    <w:rsid w:val="00146C0B"/>
    <w:rsid w:val="00147A48"/>
    <w:rsid w:val="0015210E"/>
    <w:rsid w:val="0018545F"/>
    <w:rsid w:val="001867F0"/>
    <w:rsid w:val="001A6FB9"/>
    <w:rsid w:val="001C4310"/>
    <w:rsid w:val="001C6018"/>
    <w:rsid w:val="001C6F8D"/>
    <w:rsid w:val="001D2367"/>
    <w:rsid w:val="001D460C"/>
    <w:rsid w:val="001D4E0F"/>
    <w:rsid w:val="001E1486"/>
    <w:rsid w:val="001E22E5"/>
    <w:rsid w:val="001E3FC2"/>
    <w:rsid w:val="001F076D"/>
    <w:rsid w:val="00202293"/>
    <w:rsid w:val="00220DC8"/>
    <w:rsid w:val="00245D98"/>
    <w:rsid w:val="00262DF4"/>
    <w:rsid w:val="00282D4F"/>
    <w:rsid w:val="0028467C"/>
    <w:rsid w:val="002855B4"/>
    <w:rsid w:val="00291FC2"/>
    <w:rsid w:val="00295234"/>
    <w:rsid w:val="002A5D7A"/>
    <w:rsid w:val="002F513E"/>
    <w:rsid w:val="00321027"/>
    <w:rsid w:val="00322287"/>
    <w:rsid w:val="003233F6"/>
    <w:rsid w:val="0033047D"/>
    <w:rsid w:val="00331E38"/>
    <w:rsid w:val="00362AAF"/>
    <w:rsid w:val="00386502"/>
    <w:rsid w:val="00393602"/>
    <w:rsid w:val="003C030D"/>
    <w:rsid w:val="003C63B8"/>
    <w:rsid w:val="003C65CC"/>
    <w:rsid w:val="003D7C55"/>
    <w:rsid w:val="003E23F4"/>
    <w:rsid w:val="003E3746"/>
    <w:rsid w:val="003F1A49"/>
    <w:rsid w:val="003F6471"/>
    <w:rsid w:val="00413FBA"/>
    <w:rsid w:val="00415C50"/>
    <w:rsid w:val="00422409"/>
    <w:rsid w:val="00427B13"/>
    <w:rsid w:val="00430A79"/>
    <w:rsid w:val="00462CA5"/>
    <w:rsid w:val="004711C0"/>
    <w:rsid w:val="004744BD"/>
    <w:rsid w:val="004A77BB"/>
    <w:rsid w:val="004B3F43"/>
    <w:rsid w:val="004C5134"/>
    <w:rsid w:val="004E0B95"/>
    <w:rsid w:val="004F6581"/>
    <w:rsid w:val="004F6E7A"/>
    <w:rsid w:val="00503819"/>
    <w:rsid w:val="005141CD"/>
    <w:rsid w:val="0052629C"/>
    <w:rsid w:val="00533BEA"/>
    <w:rsid w:val="0055336C"/>
    <w:rsid w:val="005551EF"/>
    <w:rsid w:val="00560091"/>
    <w:rsid w:val="00567C62"/>
    <w:rsid w:val="00576DDB"/>
    <w:rsid w:val="005A2C72"/>
    <w:rsid w:val="005D5B71"/>
    <w:rsid w:val="0060745B"/>
    <w:rsid w:val="006137EB"/>
    <w:rsid w:val="006171F3"/>
    <w:rsid w:val="00621F3B"/>
    <w:rsid w:val="00624318"/>
    <w:rsid w:val="006270DD"/>
    <w:rsid w:val="006332E5"/>
    <w:rsid w:val="00653CF8"/>
    <w:rsid w:val="006629C8"/>
    <w:rsid w:val="00666A55"/>
    <w:rsid w:val="00667E24"/>
    <w:rsid w:val="006779EB"/>
    <w:rsid w:val="00691F69"/>
    <w:rsid w:val="00692823"/>
    <w:rsid w:val="00693A24"/>
    <w:rsid w:val="006C4605"/>
    <w:rsid w:val="006D3CD2"/>
    <w:rsid w:val="006F27C1"/>
    <w:rsid w:val="00701AA8"/>
    <w:rsid w:val="00706B7F"/>
    <w:rsid w:val="00717791"/>
    <w:rsid w:val="0073330F"/>
    <w:rsid w:val="00734E83"/>
    <w:rsid w:val="00794CCD"/>
    <w:rsid w:val="00794E3B"/>
    <w:rsid w:val="007A3FD8"/>
    <w:rsid w:val="007A5077"/>
    <w:rsid w:val="007C7E13"/>
    <w:rsid w:val="007E3886"/>
    <w:rsid w:val="0084159F"/>
    <w:rsid w:val="00844E94"/>
    <w:rsid w:val="008545C3"/>
    <w:rsid w:val="00856CD7"/>
    <w:rsid w:val="0086113C"/>
    <w:rsid w:val="00866C84"/>
    <w:rsid w:val="00871FD8"/>
    <w:rsid w:val="00872417"/>
    <w:rsid w:val="00874BFC"/>
    <w:rsid w:val="0089783F"/>
    <w:rsid w:val="008B1E93"/>
    <w:rsid w:val="008B5BAD"/>
    <w:rsid w:val="008C1642"/>
    <w:rsid w:val="008E0BEC"/>
    <w:rsid w:val="008E1C8A"/>
    <w:rsid w:val="008F5CAD"/>
    <w:rsid w:val="00906701"/>
    <w:rsid w:val="009078F5"/>
    <w:rsid w:val="009148D1"/>
    <w:rsid w:val="0093657B"/>
    <w:rsid w:val="009454F2"/>
    <w:rsid w:val="009B3662"/>
    <w:rsid w:val="009C4AE9"/>
    <w:rsid w:val="009D299C"/>
    <w:rsid w:val="009E1E88"/>
    <w:rsid w:val="009F7CBA"/>
    <w:rsid w:val="00A200EF"/>
    <w:rsid w:val="00A24A08"/>
    <w:rsid w:val="00A4499D"/>
    <w:rsid w:val="00A756BC"/>
    <w:rsid w:val="00A87D6E"/>
    <w:rsid w:val="00A928CA"/>
    <w:rsid w:val="00A93486"/>
    <w:rsid w:val="00AB22E5"/>
    <w:rsid w:val="00AB59B8"/>
    <w:rsid w:val="00AC424D"/>
    <w:rsid w:val="00AC45D7"/>
    <w:rsid w:val="00AC7B44"/>
    <w:rsid w:val="00AD67DD"/>
    <w:rsid w:val="00AD72D0"/>
    <w:rsid w:val="00B03B99"/>
    <w:rsid w:val="00B11B70"/>
    <w:rsid w:val="00B167E3"/>
    <w:rsid w:val="00B2702B"/>
    <w:rsid w:val="00B41823"/>
    <w:rsid w:val="00B52230"/>
    <w:rsid w:val="00B5425C"/>
    <w:rsid w:val="00B62DC6"/>
    <w:rsid w:val="00B77C9D"/>
    <w:rsid w:val="00B82157"/>
    <w:rsid w:val="00B91A38"/>
    <w:rsid w:val="00B92849"/>
    <w:rsid w:val="00BA7DAC"/>
    <w:rsid w:val="00BB02BF"/>
    <w:rsid w:val="00BB0DBA"/>
    <w:rsid w:val="00BC28E2"/>
    <w:rsid w:val="00BD0AAC"/>
    <w:rsid w:val="00BE48E2"/>
    <w:rsid w:val="00BF7E78"/>
    <w:rsid w:val="00C04239"/>
    <w:rsid w:val="00C17D46"/>
    <w:rsid w:val="00C22B54"/>
    <w:rsid w:val="00C25246"/>
    <w:rsid w:val="00C3302B"/>
    <w:rsid w:val="00C800DF"/>
    <w:rsid w:val="00C94E0B"/>
    <w:rsid w:val="00CB7592"/>
    <w:rsid w:val="00CC1FC6"/>
    <w:rsid w:val="00CC2A25"/>
    <w:rsid w:val="00CC2C6C"/>
    <w:rsid w:val="00CC2F18"/>
    <w:rsid w:val="00CE68EB"/>
    <w:rsid w:val="00D20189"/>
    <w:rsid w:val="00D3173A"/>
    <w:rsid w:val="00D42EF5"/>
    <w:rsid w:val="00D46E39"/>
    <w:rsid w:val="00D73602"/>
    <w:rsid w:val="00DA10D6"/>
    <w:rsid w:val="00DB0DE7"/>
    <w:rsid w:val="00DB1369"/>
    <w:rsid w:val="00DB47B9"/>
    <w:rsid w:val="00DC25E2"/>
    <w:rsid w:val="00DC3776"/>
    <w:rsid w:val="00DC682B"/>
    <w:rsid w:val="00E05829"/>
    <w:rsid w:val="00E14E71"/>
    <w:rsid w:val="00E166DC"/>
    <w:rsid w:val="00E23A3A"/>
    <w:rsid w:val="00E34672"/>
    <w:rsid w:val="00E402D8"/>
    <w:rsid w:val="00E62C94"/>
    <w:rsid w:val="00E826F2"/>
    <w:rsid w:val="00E8752D"/>
    <w:rsid w:val="00E87D1C"/>
    <w:rsid w:val="00E940FA"/>
    <w:rsid w:val="00EA291D"/>
    <w:rsid w:val="00EB2D70"/>
    <w:rsid w:val="00EC4A75"/>
    <w:rsid w:val="00ED226A"/>
    <w:rsid w:val="00EF0F9D"/>
    <w:rsid w:val="00F05887"/>
    <w:rsid w:val="00F0637F"/>
    <w:rsid w:val="00F2029B"/>
    <w:rsid w:val="00F30F51"/>
    <w:rsid w:val="00F42503"/>
    <w:rsid w:val="00F616B7"/>
    <w:rsid w:val="00F67B83"/>
    <w:rsid w:val="00F70E2F"/>
    <w:rsid w:val="00F735B3"/>
    <w:rsid w:val="00F77C02"/>
    <w:rsid w:val="00FA05F3"/>
    <w:rsid w:val="00FE0E5C"/>
    <w:rsid w:val="00FF137A"/>
    <w:rsid w:val="00FF3A34"/>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113"/>
    <o:shapelayout v:ext="edit">
      <o:idmap v:ext="edit" data="1"/>
    </o:shapelayout>
  </w:shapeDefaults>
  <w:decimalSymbol w:val=","/>
  <w:listSeparator w:val=","/>
  <w14:docId w14:val="535D635C"/>
  <w15:chartTrackingRefBased/>
  <w15:docId w15:val="{F4793AB3-7B38-407D-811E-30AC70C47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vi-VN"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DB47B9"/>
  </w:style>
  <w:style w:type="paragraph" w:styleId="u1">
    <w:name w:val="heading 1"/>
    <w:basedOn w:val="Binhthng"/>
    <w:next w:val="Binhthng"/>
    <w:link w:val="u1Char"/>
    <w:uiPriority w:val="9"/>
    <w:qFormat/>
    <w:rsid w:val="00DB47B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u2">
    <w:name w:val="heading 2"/>
    <w:basedOn w:val="Binhthng"/>
    <w:next w:val="Binhthng"/>
    <w:link w:val="u2Char"/>
    <w:uiPriority w:val="9"/>
    <w:semiHidden/>
    <w:unhideWhenUsed/>
    <w:qFormat/>
    <w:rsid w:val="00DB47B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u3">
    <w:name w:val="heading 3"/>
    <w:basedOn w:val="Binhthng"/>
    <w:next w:val="Binhthng"/>
    <w:link w:val="u3Char"/>
    <w:uiPriority w:val="9"/>
    <w:semiHidden/>
    <w:unhideWhenUsed/>
    <w:qFormat/>
    <w:rsid w:val="00DB47B9"/>
    <w:pPr>
      <w:keepNext/>
      <w:keepLines/>
      <w:spacing w:before="160" w:after="80"/>
      <w:outlineLvl w:val="2"/>
    </w:pPr>
    <w:rPr>
      <w:rFonts w:eastAsiaTheme="majorEastAsia" w:cstheme="majorBidi"/>
      <w:color w:val="0F4761" w:themeColor="accent1" w:themeShade="BF"/>
      <w:sz w:val="28"/>
      <w:szCs w:val="28"/>
    </w:rPr>
  </w:style>
  <w:style w:type="paragraph" w:styleId="u4">
    <w:name w:val="heading 4"/>
    <w:basedOn w:val="Binhthng"/>
    <w:next w:val="Binhthng"/>
    <w:link w:val="u4Char"/>
    <w:uiPriority w:val="9"/>
    <w:semiHidden/>
    <w:unhideWhenUsed/>
    <w:qFormat/>
    <w:rsid w:val="00DB47B9"/>
    <w:pPr>
      <w:keepNext/>
      <w:keepLines/>
      <w:spacing w:before="80" w:after="40"/>
      <w:outlineLvl w:val="3"/>
    </w:pPr>
    <w:rPr>
      <w:rFonts w:eastAsiaTheme="majorEastAsia" w:cstheme="majorBidi"/>
      <w:i/>
      <w:iCs/>
      <w:color w:val="0F4761" w:themeColor="accent1" w:themeShade="BF"/>
    </w:rPr>
  </w:style>
  <w:style w:type="paragraph" w:styleId="u5">
    <w:name w:val="heading 5"/>
    <w:basedOn w:val="Binhthng"/>
    <w:next w:val="Binhthng"/>
    <w:link w:val="u5Char"/>
    <w:uiPriority w:val="9"/>
    <w:semiHidden/>
    <w:unhideWhenUsed/>
    <w:qFormat/>
    <w:rsid w:val="00DB47B9"/>
    <w:pPr>
      <w:keepNext/>
      <w:keepLines/>
      <w:spacing w:before="80" w:after="40"/>
      <w:outlineLvl w:val="4"/>
    </w:pPr>
    <w:rPr>
      <w:rFonts w:eastAsiaTheme="majorEastAsia" w:cstheme="majorBidi"/>
      <w:color w:val="0F4761" w:themeColor="accent1" w:themeShade="BF"/>
    </w:rPr>
  </w:style>
  <w:style w:type="paragraph" w:styleId="u6">
    <w:name w:val="heading 6"/>
    <w:basedOn w:val="Binhthng"/>
    <w:next w:val="Binhthng"/>
    <w:link w:val="u6Char"/>
    <w:uiPriority w:val="9"/>
    <w:semiHidden/>
    <w:unhideWhenUsed/>
    <w:qFormat/>
    <w:rsid w:val="00DB47B9"/>
    <w:pPr>
      <w:keepNext/>
      <w:keepLines/>
      <w:spacing w:before="40" w:after="0"/>
      <w:outlineLvl w:val="5"/>
    </w:pPr>
    <w:rPr>
      <w:rFonts w:eastAsiaTheme="majorEastAsia" w:cstheme="majorBidi"/>
      <w:i/>
      <w:iCs/>
      <w:color w:val="595959" w:themeColor="text1" w:themeTint="A6"/>
    </w:rPr>
  </w:style>
  <w:style w:type="paragraph" w:styleId="u7">
    <w:name w:val="heading 7"/>
    <w:basedOn w:val="Binhthng"/>
    <w:next w:val="Binhthng"/>
    <w:link w:val="u7Char"/>
    <w:uiPriority w:val="9"/>
    <w:semiHidden/>
    <w:unhideWhenUsed/>
    <w:qFormat/>
    <w:rsid w:val="00DB47B9"/>
    <w:pPr>
      <w:keepNext/>
      <w:keepLines/>
      <w:spacing w:before="40" w:after="0"/>
      <w:outlineLvl w:val="6"/>
    </w:pPr>
    <w:rPr>
      <w:rFonts w:eastAsiaTheme="majorEastAsia" w:cstheme="majorBidi"/>
      <w:color w:val="595959" w:themeColor="text1" w:themeTint="A6"/>
    </w:rPr>
  </w:style>
  <w:style w:type="paragraph" w:styleId="u8">
    <w:name w:val="heading 8"/>
    <w:basedOn w:val="Binhthng"/>
    <w:next w:val="Binhthng"/>
    <w:link w:val="u8Char"/>
    <w:uiPriority w:val="9"/>
    <w:semiHidden/>
    <w:unhideWhenUsed/>
    <w:qFormat/>
    <w:rsid w:val="00DB47B9"/>
    <w:pPr>
      <w:keepNext/>
      <w:keepLines/>
      <w:spacing w:after="0"/>
      <w:outlineLvl w:val="7"/>
    </w:pPr>
    <w:rPr>
      <w:rFonts w:eastAsiaTheme="majorEastAsia" w:cstheme="majorBidi"/>
      <w:i/>
      <w:iCs/>
      <w:color w:val="272727" w:themeColor="text1" w:themeTint="D8"/>
    </w:rPr>
  </w:style>
  <w:style w:type="paragraph" w:styleId="u9">
    <w:name w:val="heading 9"/>
    <w:basedOn w:val="Binhthng"/>
    <w:next w:val="Binhthng"/>
    <w:link w:val="u9Char"/>
    <w:uiPriority w:val="9"/>
    <w:semiHidden/>
    <w:unhideWhenUsed/>
    <w:qFormat/>
    <w:rsid w:val="00DB47B9"/>
    <w:pPr>
      <w:keepNext/>
      <w:keepLines/>
      <w:spacing w:after="0"/>
      <w:outlineLvl w:val="8"/>
    </w:pPr>
    <w:rPr>
      <w:rFonts w:eastAsiaTheme="majorEastAsia" w:cstheme="majorBidi"/>
      <w:color w:val="272727" w:themeColor="text1" w:themeTint="D8"/>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character" w:customStyle="1" w:styleId="u1Char">
    <w:name w:val="Đầu đề 1 Char"/>
    <w:basedOn w:val="Phngmcinhcuaoanvn"/>
    <w:link w:val="u1"/>
    <w:uiPriority w:val="9"/>
    <w:rsid w:val="00DB47B9"/>
    <w:rPr>
      <w:rFonts w:asciiTheme="majorHAnsi" w:eastAsiaTheme="majorEastAsia" w:hAnsiTheme="majorHAnsi" w:cstheme="majorBidi"/>
      <w:color w:val="0F4761" w:themeColor="accent1" w:themeShade="BF"/>
      <w:sz w:val="40"/>
      <w:szCs w:val="40"/>
    </w:rPr>
  </w:style>
  <w:style w:type="character" w:customStyle="1" w:styleId="u2Char">
    <w:name w:val="Đầu đề 2 Char"/>
    <w:basedOn w:val="Phngmcinhcuaoanvn"/>
    <w:link w:val="u2"/>
    <w:uiPriority w:val="9"/>
    <w:semiHidden/>
    <w:rsid w:val="00DB47B9"/>
    <w:rPr>
      <w:rFonts w:asciiTheme="majorHAnsi" w:eastAsiaTheme="majorEastAsia" w:hAnsiTheme="majorHAnsi" w:cstheme="majorBidi"/>
      <w:color w:val="0F4761" w:themeColor="accent1" w:themeShade="BF"/>
      <w:sz w:val="32"/>
      <w:szCs w:val="32"/>
    </w:rPr>
  </w:style>
  <w:style w:type="character" w:customStyle="1" w:styleId="u3Char">
    <w:name w:val="Đầu đề 3 Char"/>
    <w:basedOn w:val="Phngmcinhcuaoanvn"/>
    <w:link w:val="u3"/>
    <w:uiPriority w:val="9"/>
    <w:semiHidden/>
    <w:rsid w:val="00DB47B9"/>
    <w:rPr>
      <w:rFonts w:eastAsiaTheme="majorEastAsia" w:cstheme="majorBidi"/>
      <w:color w:val="0F4761" w:themeColor="accent1" w:themeShade="BF"/>
      <w:sz w:val="28"/>
      <w:szCs w:val="28"/>
    </w:rPr>
  </w:style>
  <w:style w:type="character" w:customStyle="1" w:styleId="u4Char">
    <w:name w:val="Đầu đề 4 Char"/>
    <w:basedOn w:val="Phngmcinhcuaoanvn"/>
    <w:link w:val="u4"/>
    <w:uiPriority w:val="9"/>
    <w:semiHidden/>
    <w:rsid w:val="00DB47B9"/>
    <w:rPr>
      <w:rFonts w:eastAsiaTheme="majorEastAsia" w:cstheme="majorBidi"/>
      <w:i/>
      <w:iCs/>
      <w:color w:val="0F4761" w:themeColor="accent1" w:themeShade="BF"/>
    </w:rPr>
  </w:style>
  <w:style w:type="character" w:customStyle="1" w:styleId="u5Char">
    <w:name w:val="Đầu đề 5 Char"/>
    <w:basedOn w:val="Phngmcinhcuaoanvn"/>
    <w:link w:val="u5"/>
    <w:uiPriority w:val="9"/>
    <w:semiHidden/>
    <w:rsid w:val="00DB47B9"/>
    <w:rPr>
      <w:rFonts w:eastAsiaTheme="majorEastAsia" w:cstheme="majorBidi"/>
      <w:color w:val="0F4761" w:themeColor="accent1" w:themeShade="BF"/>
    </w:rPr>
  </w:style>
  <w:style w:type="character" w:customStyle="1" w:styleId="u6Char">
    <w:name w:val="Đầu đề 6 Char"/>
    <w:basedOn w:val="Phngmcinhcuaoanvn"/>
    <w:link w:val="u6"/>
    <w:uiPriority w:val="9"/>
    <w:semiHidden/>
    <w:rsid w:val="00DB47B9"/>
    <w:rPr>
      <w:rFonts w:eastAsiaTheme="majorEastAsia" w:cstheme="majorBidi"/>
      <w:i/>
      <w:iCs/>
      <w:color w:val="595959" w:themeColor="text1" w:themeTint="A6"/>
    </w:rPr>
  </w:style>
  <w:style w:type="character" w:customStyle="1" w:styleId="u7Char">
    <w:name w:val="Đầu đề 7 Char"/>
    <w:basedOn w:val="Phngmcinhcuaoanvn"/>
    <w:link w:val="u7"/>
    <w:uiPriority w:val="9"/>
    <w:semiHidden/>
    <w:rsid w:val="00DB47B9"/>
    <w:rPr>
      <w:rFonts w:eastAsiaTheme="majorEastAsia" w:cstheme="majorBidi"/>
      <w:color w:val="595959" w:themeColor="text1" w:themeTint="A6"/>
    </w:rPr>
  </w:style>
  <w:style w:type="character" w:customStyle="1" w:styleId="u8Char">
    <w:name w:val="Đầu đề 8 Char"/>
    <w:basedOn w:val="Phngmcinhcuaoanvn"/>
    <w:link w:val="u8"/>
    <w:uiPriority w:val="9"/>
    <w:semiHidden/>
    <w:rsid w:val="00DB47B9"/>
    <w:rPr>
      <w:rFonts w:eastAsiaTheme="majorEastAsia" w:cstheme="majorBidi"/>
      <w:i/>
      <w:iCs/>
      <w:color w:val="272727" w:themeColor="text1" w:themeTint="D8"/>
    </w:rPr>
  </w:style>
  <w:style w:type="character" w:customStyle="1" w:styleId="u9Char">
    <w:name w:val="Đầu đề 9 Char"/>
    <w:basedOn w:val="Phngmcinhcuaoanvn"/>
    <w:link w:val="u9"/>
    <w:uiPriority w:val="9"/>
    <w:semiHidden/>
    <w:rsid w:val="00DB47B9"/>
    <w:rPr>
      <w:rFonts w:eastAsiaTheme="majorEastAsia" w:cstheme="majorBidi"/>
      <w:color w:val="272727" w:themeColor="text1" w:themeTint="D8"/>
    </w:rPr>
  </w:style>
  <w:style w:type="paragraph" w:styleId="Tiu">
    <w:name w:val="Title"/>
    <w:basedOn w:val="Binhthng"/>
    <w:next w:val="Binhthng"/>
    <w:link w:val="TiuChar"/>
    <w:uiPriority w:val="10"/>
    <w:qFormat/>
    <w:rsid w:val="00DB47B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uChar">
    <w:name w:val="Tiêu đề Char"/>
    <w:basedOn w:val="Phngmcinhcuaoanvn"/>
    <w:link w:val="Tiu"/>
    <w:uiPriority w:val="10"/>
    <w:rsid w:val="00DB47B9"/>
    <w:rPr>
      <w:rFonts w:asciiTheme="majorHAnsi" w:eastAsiaTheme="majorEastAsia" w:hAnsiTheme="majorHAnsi" w:cstheme="majorBidi"/>
      <w:spacing w:val="-10"/>
      <w:kern w:val="28"/>
      <w:sz w:val="56"/>
      <w:szCs w:val="56"/>
    </w:rPr>
  </w:style>
  <w:style w:type="paragraph" w:styleId="Tiuphu">
    <w:name w:val="Subtitle"/>
    <w:basedOn w:val="Binhthng"/>
    <w:next w:val="Binhthng"/>
    <w:link w:val="TiuphuChar"/>
    <w:uiPriority w:val="11"/>
    <w:qFormat/>
    <w:rsid w:val="00DB47B9"/>
    <w:pPr>
      <w:numPr>
        <w:ilvl w:val="1"/>
      </w:numPr>
    </w:pPr>
    <w:rPr>
      <w:rFonts w:eastAsiaTheme="majorEastAsia" w:cstheme="majorBidi"/>
      <w:color w:val="595959" w:themeColor="text1" w:themeTint="A6"/>
      <w:spacing w:val="15"/>
      <w:sz w:val="28"/>
      <w:szCs w:val="28"/>
    </w:rPr>
  </w:style>
  <w:style w:type="character" w:customStyle="1" w:styleId="TiuphuChar">
    <w:name w:val="Tiêu đề phụ Char"/>
    <w:basedOn w:val="Phngmcinhcuaoanvn"/>
    <w:link w:val="Tiuphu"/>
    <w:uiPriority w:val="11"/>
    <w:rsid w:val="00DB47B9"/>
    <w:rPr>
      <w:rFonts w:eastAsiaTheme="majorEastAsia" w:cstheme="majorBidi"/>
      <w:color w:val="595959" w:themeColor="text1" w:themeTint="A6"/>
      <w:spacing w:val="15"/>
      <w:sz w:val="28"/>
      <w:szCs w:val="28"/>
    </w:rPr>
  </w:style>
  <w:style w:type="paragraph" w:styleId="Litrichdn">
    <w:name w:val="Quote"/>
    <w:basedOn w:val="Binhthng"/>
    <w:next w:val="Binhthng"/>
    <w:link w:val="LitrichdnChar"/>
    <w:uiPriority w:val="29"/>
    <w:qFormat/>
    <w:rsid w:val="00DB47B9"/>
    <w:pPr>
      <w:spacing w:before="160"/>
      <w:jc w:val="center"/>
    </w:pPr>
    <w:rPr>
      <w:i/>
      <w:iCs/>
      <w:color w:val="404040" w:themeColor="text1" w:themeTint="BF"/>
    </w:rPr>
  </w:style>
  <w:style w:type="character" w:customStyle="1" w:styleId="LitrichdnChar">
    <w:name w:val="Lời trích dẫn Char"/>
    <w:basedOn w:val="Phngmcinhcuaoanvn"/>
    <w:link w:val="Litrichdn"/>
    <w:uiPriority w:val="29"/>
    <w:rsid w:val="00DB47B9"/>
    <w:rPr>
      <w:i/>
      <w:iCs/>
      <w:color w:val="404040" w:themeColor="text1" w:themeTint="BF"/>
    </w:rPr>
  </w:style>
  <w:style w:type="paragraph" w:styleId="oancuaDanhsach">
    <w:name w:val="List Paragraph"/>
    <w:basedOn w:val="Binhthng"/>
    <w:uiPriority w:val="34"/>
    <w:qFormat/>
    <w:rsid w:val="00DB47B9"/>
    <w:pPr>
      <w:ind w:left="720"/>
      <w:contextualSpacing/>
    </w:pPr>
  </w:style>
  <w:style w:type="character" w:styleId="NhnmnhThm">
    <w:name w:val="Intense Emphasis"/>
    <w:basedOn w:val="Phngmcinhcuaoanvn"/>
    <w:uiPriority w:val="21"/>
    <w:qFormat/>
    <w:rsid w:val="00DB47B9"/>
    <w:rPr>
      <w:i/>
      <w:iCs/>
      <w:color w:val="0F4761" w:themeColor="accent1" w:themeShade="BF"/>
    </w:rPr>
  </w:style>
  <w:style w:type="paragraph" w:styleId="Nhaykepm">
    <w:name w:val="Intense Quote"/>
    <w:basedOn w:val="Binhthng"/>
    <w:next w:val="Binhthng"/>
    <w:link w:val="NhaykepmChar"/>
    <w:uiPriority w:val="30"/>
    <w:qFormat/>
    <w:rsid w:val="00DB47B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NhaykepmChar">
    <w:name w:val="Nháy kép Đậm Char"/>
    <w:basedOn w:val="Phngmcinhcuaoanvn"/>
    <w:link w:val="Nhaykepm"/>
    <w:uiPriority w:val="30"/>
    <w:rsid w:val="00DB47B9"/>
    <w:rPr>
      <w:i/>
      <w:iCs/>
      <w:color w:val="0F4761" w:themeColor="accent1" w:themeShade="BF"/>
    </w:rPr>
  </w:style>
  <w:style w:type="character" w:styleId="ThamchiuNhnmnh">
    <w:name w:val="Intense Reference"/>
    <w:basedOn w:val="Phngmcinhcuaoanvn"/>
    <w:uiPriority w:val="32"/>
    <w:qFormat/>
    <w:rsid w:val="00DB47B9"/>
    <w:rPr>
      <w:b/>
      <w:bCs/>
      <w:smallCaps/>
      <w:color w:val="0F4761" w:themeColor="accent1" w:themeShade="BF"/>
      <w:spacing w:val="5"/>
    </w:rPr>
  </w:style>
  <w:style w:type="table" w:styleId="LiBang">
    <w:name w:val="Table Grid"/>
    <w:aliases w:val="tham khao,Table,trongbang,Bảng TK"/>
    <w:basedOn w:val="BangThngthng"/>
    <w:uiPriority w:val="39"/>
    <w:qFormat/>
    <w:rsid w:val="00E8752D"/>
    <w:pPr>
      <w:spacing w:after="0" w:line="240" w:lineRule="auto"/>
    </w:pPr>
    <w:rPr>
      <w:rFonts w:ascii="Calibri" w:eastAsia="Calibri" w:hAnsi="Calibri" w:cs="Calibri"/>
      <w:kern w:val="0"/>
      <w:sz w:val="22"/>
      <w:szCs w:val="22"/>
      <w:lang w:eastAsia="vi-VN"/>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hngthngWeb">
    <w:name w:val="Normal (Web)"/>
    <w:aliases w:val="Обычный (веб)1,Обычный (веб) Знак,Обычный (веб) Знак1,Обычный (веб) Знак Знак,Char Char Char Char Char Char Char Char Char Char Char,webb,Char Char25,Normal (Web) Char Char, Char Char25"/>
    <w:basedOn w:val="Binhthng"/>
    <w:link w:val="ThngthngWebChar"/>
    <w:uiPriority w:val="99"/>
    <w:unhideWhenUsed/>
    <w:qFormat/>
    <w:rsid w:val="001D4E0F"/>
    <w:pPr>
      <w:spacing w:before="100" w:beforeAutospacing="1" w:after="100" w:afterAutospacing="1" w:line="240" w:lineRule="auto"/>
    </w:pPr>
    <w:rPr>
      <w:rFonts w:ascii="Times New Roman" w:eastAsia="Times New Roman" w:hAnsi="Times New Roman" w:cs="Times New Roman"/>
      <w:kern w:val="0"/>
      <w:lang w:eastAsia="vi-VN"/>
      <w14:ligatures w14:val="none"/>
    </w:rPr>
  </w:style>
  <w:style w:type="character" w:customStyle="1" w:styleId="ThngthngWebChar">
    <w:name w:val="Thông thường (Web) Char"/>
    <w:aliases w:val="Обычный (веб)1 Char,Обычный (веб) Знак Char,Обычный (веб) Знак1 Char,Обычный (веб) Знак Знак Char,Char Char Char Char Char Char Char Char Char Char Char Char,webb Char,Char Char25 Char,Normal (Web) Char Char Char"/>
    <w:link w:val="ThngthngWeb"/>
    <w:uiPriority w:val="99"/>
    <w:qFormat/>
    <w:locked/>
    <w:rsid w:val="001D4E0F"/>
    <w:rPr>
      <w:rFonts w:ascii="Times New Roman" w:eastAsia="Times New Roman" w:hAnsi="Times New Roman" w:cs="Times New Roman"/>
      <w:kern w:val="0"/>
      <w:lang w:eastAsia="vi-VN"/>
      <w14:ligatures w14:val="none"/>
    </w:rPr>
  </w:style>
  <w:style w:type="table" w:customStyle="1" w:styleId="thamkhao1">
    <w:name w:val="tham khao1"/>
    <w:basedOn w:val="BangThngthng"/>
    <w:next w:val="LiBang"/>
    <w:uiPriority w:val="59"/>
    <w:rsid w:val="003C65CC"/>
    <w:pPr>
      <w:spacing w:after="0" w:line="240" w:lineRule="auto"/>
    </w:pPr>
    <w:rPr>
      <w:rFonts w:ascii="Times New Roman" w:hAnsi="Times New Roman" w:cs="Times New Roman"/>
      <w:kern w:val="0"/>
      <w:szCs w:val="22"/>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nbnnidung">
    <w:name w:val="Văn bản nội dung_"/>
    <w:link w:val="Vnbnnidung0"/>
    <w:locked/>
    <w:rsid w:val="00291FC2"/>
    <w:rPr>
      <w:shd w:val="clear" w:color="auto" w:fill="FFFFFF"/>
    </w:rPr>
  </w:style>
  <w:style w:type="paragraph" w:customStyle="1" w:styleId="Vnbnnidung0">
    <w:name w:val="Văn bản nội dung"/>
    <w:basedOn w:val="Binhthng"/>
    <w:link w:val="Vnbnnidung"/>
    <w:qFormat/>
    <w:rsid w:val="00291FC2"/>
    <w:pPr>
      <w:widowControl w:val="0"/>
      <w:shd w:val="clear" w:color="auto" w:fill="FFFFFF"/>
      <w:spacing w:after="0" w:line="268" w:lineRule="auto"/>
      <w:jc w:val="both"/>
    </w:pPr>
  </w:style>
  <w:style w:type="character" w:styleId="Manh">
    <w:name w:val="Strong"/>
    <w:basedOn w:val="Phngmcinhcuaoanvn"/>
    <w:uiPriority w:val="22"/>
    <w:qFormat/>
    <w:rsid w:val="00FF3A34"/>
    <w:rPr>
      <w:b/>
      <w:bCs/>
    </w:rPr>
  </w:style>
  <w:style w:type="paragraph" w:styleId="utrang">
    <w:name w:val="header"/>
    <w:basedOn w:val="Binhthng"/>
    <w:link w:val="utrangChar"/>
    <w:uiPriority w:val="99"/>
    <w:unhideWhenUsed/>
    <w:rsid w:val="0089783F"/>
    <w:pPr>
      <w:tabs>
        <w:tab w:val="center" w:pos="4513"/>
        <w:tab w:val="right" w:pos="9026"/>
      </w:tabs>
      <w:spacing w:after="0" w:line="240" w:lineRule="auto"/>
    </w:pPr>
  </w:style>
  <w:style w:type="character" w:customStyle="1" w:styleId="utrangChar">
    <w:name w:val="Đầu trang Char"/>
    <w:basedOn w:val="Phngmcinhcuaoanvn"/>
    <w:link w:val="utrang"/>
    <w:uiPriority w:val="99"/>
    <w:rsid w:val="0089783F"/>
  </w:style>
  <w:style w:type="paragraph" w:styleId="Chntrang">
    <w:name w:val="footer"/>
    <w:basedOn w:val="Binhthng"/>
    <w:link w:val="ChntrangChar"/>
    <w:uiPriority w:val="99"/>
    <w:unhideWhenUsed/>
    <w:rsid w:val="0089783F"/>
    <w:pPr>
      <w:tabs>
        <w:tab w:val="center" w:pos="4513"/>
        <w:tab w:val="right" w:pos="9026"/>
      </w:tabs>
      <w:spacing w:after="0" w:line="240" w:lineRule="auto"/>
    </w:pPr>
  </w:style>
  <w:style w:type="character" w:customStyle="1" w:styleId="ChntrangChar">
    <w:name w:val="Chân trang Char"/>
    <w:basedOn w:val="Phngmcinhcuaoanvn"/>
    <w:link w:val="Chntrang"/>
    <w:uiPriority w:val="99"/>
    <w:rsid w:val="008978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8.bin"/><Relationship Id="rId21" Type="http://schemas.openxmlformats.org/officeDocument/2006/relationships/image" Target="media/image11.wmf"/><Relationship Id="rId42" Type="http://schemas.openxmlformats.org/officeDocument/2006/relationships/image" Target="media/image23.png"/><Relationship Id="rId63" Type="http://schemas.openxmlformats.org/officeDocument/2006/relationships/oleObject" Target="embeddings/oleObject29.bin"/><Relationship Id="rId84" Type="http://schemas.openxmlformats.org/officeDocument/2006/relationships/oleObject" Target="embeddings/oleObject42.bin"/><Relationship Id="rId16" Type="http://schemas.openxmlformats.org/officeDocument/2006/relationships/oleObject" Target="embeddings/oleObject3.bin"/><Relationship Id="rId107" Type="http://schemas.openxmlformats.org/officeDocument/2006/relationships/oleObject" Target="embeddings/oleObject58.bin"/><Relationship Id="rId11" Type="http://schemas.openxmlformats.org/officeDocument/2006/relationships/image" Target="media/image6.png"/><Relationship Id="rId32" Type="http://schemas.openxmlformats.org/officeDocument/2006/relationships/image" Target="media/image17.png"/><Relationship Id="rId37" Type="http://schemas.openxmlformats.org/officeDocument/2006/relationships/image" Target="media/image20.wmf"/><Relationship Id="rId53" Type="http://schemas.openxmlformats.org/officeDocument/2006/relationships/oleObject" Target="embeddings/oleObject23.bin"/><Relationship Id="rId58" Type="http://schemas.openxmlformats.org/officeDocument/2006/relationships/image" Target="media/image27.wmf"/><Relationship Id="rId74" Type="http://schemas.openxmlformats.org/officeDocument/2006/relationships/oleObject" Target="embeddings/oleObject36.bin"/><Relationship Id="rId79" Type="http://schemas.openxmlformats.org/officeDocument/2006/relationships/image" Target="media/image36.emf"/><Relationship Id="rId102" Type="http://schemas.openxmlformats.org/officeDocument/2006/relationships/oleObject" Target="embeddings/oleObject53.bin"/><Relationship Id="rId123" Type="http://schemas.openxmlformats.org/officeDocument/2006/relationships/oleObject" Target="embeddings/oleObject74.bin"/><Relationship Id="rId128" Type="http://schemas.openxmlformats.org/officeDocument/2006/relationships/oleObject" Target="embeddings/oleObject79.bin"/><Relationship Id="rId5" Type="http://schemas.openxmlformats.org/officeDocument/2006/relationships/footnotes" Target="footnotes.xml"/><Relationship Id="rId90" Type="http://schemas.openxmlformats.org/officeDocument/2006/relationships/image" Target="media/image40.wmf"/><Relationship Id="rId95" Type="http://schemas.openxmlformats.org/officeDocument/2006/relationships/oleObject" Target="embeddings/oleObject48.bin"/><Relationship Id="rId22" Type="http://schemas.openxmlformats.org/officeDocument/2006/relationships/oleObject" Target="embeddings/oleObject6.bin"/><Relationship Id="rId27" Type="http://schemas.openxmlformats.org/officeDocument/2006/relationships/image" Target="media/image14.wmf"/><Relationship Id="rId43" Type="http://schemas.openxmlformats.org/officeDocument/2006/relationships/image" Target="media/image24.wmf"/><Relationship Id="rId48" Type="http://schemas.openxmlformats.org/officeDocument/2006/relationships/oleObject" Target="embeddings/oleObject18.bin"/><Relationship Id="rId64" Type="http://schemas.openxmlformats.org/officeDocument/2006/relationships/image" Target="media/image30.wmf"/><Relationship Id="rId69" Type="http://schemas.openxmlformats.org/officeDocument/2006/relationships/image" Target="media/image32.wmf"/><Relationship Id="rId113" Type="http://schemas.openxmlformats.org/officeDocument/2006/relationships/oleObject" Target="embeddings/oleObject64.bin"/><Relationship Id="rId118" Type="http://schemas.openxmlformats.org/officeDocument/2006/relationships/oleObject" Target="embeddings/oleObject69.bin"/><Relationship Id="rId134" Type="http://schemas.openxmlformats.org/officeDocument/2006/relationships/oleObject" Target="embeddings/oleObject85.bin"/><Relationship Id="rId80" Type="http://schemas.openxmlformats.org/officeDocument/2006/relationships/oleObject" Target="embeddings/oleObject39.bin"/><Relationship Id="rId85" Type="http://schemas.openxmlformats.org/officeDocument/2006/relationships/image" Target="media/image38.wmf"/><Relationship Id="rId12" Type="http://schemas.openxmlformats.org/officeDocument/2006/relationships/image" Target="media/image7.wmf"/><Relationship Id="rId17" Type="http://schemas.openxmlformats.org/officeDocument/2006/relationships/image" Target="media/image9.emf"/><Relationship Id="rId33" Type="http://schemas.openxmlformats.org/officeDocument/2006/relationships/image" Target="media/image18.emf"/><Relationship Id="rId38" Type="http://schemas.openxmlformats.org/officeDocument/2006/relationships/oleObject" Target="embeddings/oleObject13.bin"/><Relationship Id="rId59" Type="http://schemas.openxmlformats.org/officeDocument/2006/relationships/oleObject" Target="embeddings/oleObject27.bin"/><Relationship Id="rId103" Type="http://schemas.openxmlformats.org/officeDocument/2006/relationships/oleObject" Target="embeddings/oleObject54.bin"/><Relationship Id="rId108" Type="http://schemas.openxmlformats.org/officeDocument/2006/relationships/oleObject" Target="embeddings/oleObject59.bin"/><Relationship Id="rId124" Type="http://schemas.openxmlformats.org/officeDocument/2006/relationships/oleObject" Target="embeddings/oleObject75.bin"/><Relationship Id="rId129" Type="http://schemas.openxmlformats.org/officeDocument/2006/relationships/oleObject" Target="embeddings/oleObject80.bin"/><Relationship Id="rId54" Type="http://schemas.openxmlformats.org/officeDocument/2006/relationships/oleObject" Target="embeddings/oleObject24.bin"/><Relationship Id="rId70" Type="http://schemas.openxmlformats.org/officeDocument/2006/relationships/oleObject" Target="embeddings/oleObject33.bin"/><Relationship Id="rId75" Type="http://schemas.openxmlformats.org/officeDocument/2006/relationships/image" Target="media/image34.emf"/><Relationship Id="rId91" Type="http://schemas.openxmlformats.org/officeDocument/2006/relationships/oleObject" Target="embeddings/oleObject46.bin"/><Relationship Id="rId96" Type="http://schemas.openxmlformats.org/officeDocument/2006/relationships/image" Target="media/image43.wmf"/><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2.wmf"/><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oleObject" Target="embeddings/oleObject65.bin"/><Relationship Id="rId119" Type="http://schemas.openxmlformats.org/officeDocument/2006/relationships/oleObject" Target="embeddings/oleObject70.bin"/><Relationship Id="rId44" Type="http://schemas.openxmlformats.org/officeDocument/2006/relationships/oleObject" Target="embeddings/oleObject15.bin"/><Relationship Id="rId60" Type="http://schemas.openxmlformats.org/officeDocument/2006/relationships/image" Target="media/image28.wmf"/><Relationship Id="rId65" Type="http://schemas.openxmlformats.org/officeDocument/2006/relationships/oleObject" Target="embeddings/oleObject30.bin"/><Relationship Id="rId81" Type="http://schemas.openxmlformats.org/officeDocument/2006/relationships/image" Target="media/image37.emf"/><Relationship Id="rId86" Type="http://schemas.openxmlformats.org/officeDocument/2006/relationships/oleObject" Target="embeddings/oleObject43.bin"/><Relationship Id="rId130" Type="http://schemas.openxmlformats.org/officeDocument/2006/relationships/oleObject" Target="embeddings/oleObject81.bin"/><Relationship Id="rId135" Type="http://schemas.openxmlformats.org/officeDocument/2006/relationships/oleObject" Target="embeddings/oleObject86.bin"/><Relationship Id="rId13" Type="http://schemas.openxmlformats.org/officeDocument/2006/relationships/oleObject" Target="embeddings/oleObject1.bin"/><Relationship Id="rId18" Type="http://schemas.openxmlformats.org/officeDocument/2006/relationships/oleObject" Target="embeddings/oleObject4.bin"/><Relationship Id="rId39" Type="http://schemas.openxmlformats.org/officeDocument/2006/relationships/image" Target="media/image21.wmf"/><Relationship Id="rId109" Type="http://schemas.openxmlformats.org/officeDocument/2006/relationships/oleObject" Target="embeddings/oleObject60.bin"/><Relationship Id="rId34" Type="http://schemas.openxmlformats.org/officeDocument/2006/relationships/oleObject" Target="embeddings/oleObject11.bin"/><Relationship Id="rId50" Type="http://schemas.openxmlformats.org/officeDocument/2006/relationships/oleObject" Target="embeddings/oleObject20.bin"/><Relationship Id="rId55" Type="http://schemas.openxmlformats.org/officeDocument/2006/relationships/oleObject" Target="embeddings/oleObject25.bin"/><Relationship Id="rId76" Type="http://schemas.openxmlformats.org/officeDocument/2006/relationships/oleObject" Target="embeddings/oleObject37.bin"/><Relationship Id="rId97" Type="http://schemas.openxmlformats.org/officeDocument/2006/relationships/oleObject" Target="embeddings/oleObject49.bin"/><Relationship Id="rId104" Type="http://schemas.openxmlformats.org/officeDocument/2006/relationships/oleObject" Target="embeddings/oleObject55.bin"/><Relationship Id="rId120" Type="http://schemas.openxmlformats.org/officeDocument/2006/relationships/oleObject" Target="embeddings/oleObject71.bin"/><Relationship Id="rId125" Type="http://schemas.openxmlformats.org/officeDocument/2006/relationships/oleObject" Target="embeddings/oleObject76.bin"/><Relationship Id="rId7" Type="http://schemas.openxmlformats.org/officeDocument/2006/relationships/image" Target="media/image2.jpeg"/><Relationship Id="rId71" Type="http://schemas.openxmlformats.org/officeDocument/2006/relationships/image" Target="media/image33.emf"/><Relationship Id="rId92" Type="http://schemas.openxmlformats.org/officeDocument/2006/relationships/image" Target="media/image41.wmf"/><Relationship Id="rId2" Type="http://schemas.openxmlformats.org/officeDocument/2006/relationships/styles" Target="styles.xml"/><Relationship Id="rId29" Type="http://schemas.openxmlformats.org/officeDocument/2006/relationships/image" Target="media/image15.e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5.wmf"/><Relationship Id="rId66" Type="http://schemas.openxmlformats.org/officeDocument/2006/relationships/image" Target="media/image31.wmf"/><Relationship Id="rId87" Type="http://schemas.openxmlformats.org/officeDocument/2006/relationships/oleObject" Target="embeddings/oleObject44.bin"/><Relationship Id="rId110" Type="http://schemas.openxmlformats.org/officeDocument/2006/relationships/oleObject" Target="embeddings/oleObject61.bin"/><Relationship Id="rId115" Type="http://schemas.openxmlformats.org/officeDocument/2006/relationships/oleObject" Target="embeddings/oleObject66.bin"/><Relationship Id="rId131" Type="http://schemas.openxmlformats.org/officeDocument/2006/relationships/oleObject" Target="embeddings/oleObject82.bin"/><Relationship Id="rId136" Type="http://schemas.openxmlformats.org/officeDocument/2006/relationships/fontTable" Target="fontTable.xml"/><Relationship Id="rId61" Type="http://schemas.openxmlformats.org/officeDocument/2006/relationships/oleObject" Target="embeddings/oleObject28.bin"/><Relationship Id="rId82" Type="http://schemas.openxmlformats.org/officeDocument/2006/relationships/oleObject" Target="embeddings/oleObject40.bin"/><Relationship Id="rId19" Type="http://schemas.openxmlformats.org/officeDocument/2006/relationships/image" Target="media/image10.e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9.wmf"/><Relationship Id="rId56" Type="http://schemas.openxmlformats.org/officeDocument/2006/relationships/image" Target="media/image26.wmf"/><Relationship Id="rId77" Type="http://schemas.openxmlformats.org/officeDocument/2006/relationships/image" Target="media/image35.emf"/><Relationship Id="rId100" Type="http://schemas.openxmlformats.org/officeDocument/2006/relationships/oleObject" Target="embeddings/oleObject51.bin"/><Relationship Id="rId105" Type="http://schemas.openxmlformats.org/officeDocument/2006/relationships/oleObject" Target="embeddings/oleObject56.bin"/><Relationship Id="rId126" Type="http://schemas.openxmlformats.org/officeDocument/2006/relationships/oleObject" Target="embeddings/oleObject77.bin"/><Relationship Id="rId8" Type="http://schemas.openxmlformats.org/officeDocument/2006/relationships/image" Target="media/image3.gif"/><Relationship Id="rId51" Type="http://schemas.openxmlformats.org/officeDocument/2006/relationships/oleObject" Target="embeddings/oleObject21.bin"/><Relationship Id="rId72" Type="http://schemas.openxmlformats.org/officeDocument/2006/relationships/oleObject" Target="embeddings/oleObject34.bin"/><Relationship Id="rId93" Type="http://schemas.openxmlformats.org/officeDocument/2006/relationships/oleObject" Target="embeddings/oleObject47.bin"/><Relationship Id="rId98" Type="http://schemas.openxmlformats.org/officeDocument/2006/relationships/image" Target="media/image44.wmf"/><Relationship Id="rId121" Type="http://schemas.openxmlformats.org/officeDocument/2006/relationships/oleObject" Target="embeddings/oleObject72.bin"/><Relationship Id="rId3" Type="http://schemas.openxmlformats.org/officeDocument/2006/relationships/settings" Target="settings.xml"/><Relationship Id="rId25" Type="http://schemas.openxmlformats.org/officeDocument/2006/relationships/image" Target="media/image13.wmf"/><Relationship Id="rId46" Type="http://schemas.openxmlformats.org/officeDocument/2006/relationships/oleObject" Target="embeddings/oleObject16.bin"/><Relationship Id="rId67" Type="http://schemas.openxmlformats.org/officeDocument/2006/relationships/oleObject" Target="embeddings/oleObject31.bin"/><Relationship Id="rId116" Type="http://schemas.openxmlformats.org/officeDocument/2006/relationships/oleObject" Target="embeddings/oleObject67.bin"/><Relationship Id="rId137" Type="http://schemas.openxmlformats.org/officeDocument/2006/relationships/theme" Target="theme/theme1.xml"/><Relationship Id="rId20" Type="http://schemas.openxmlformats.org/officeDocument/2006/relationships/oleObject" Target="embeddings/oleObject5.bin"/><Relationship Id="rId41" Type="http://schemas.openxmlformats.org/officeDocument/2006/relationships/image" Target="media/image22.jpeg"/><Relationship Id="rId62" Type="http://schemas.openxmlformats.org/officeDocument/2006/relationships/image" Target="media/image29.wmf"/><Relationship Id="rId83" Type="http://schemas.openxmlformats.org/officeDocument/2006/relationships/oleObject" Target="embeddings/oleObject41.bin"/><Relationship Id="rId88" Type="http://schemas.openxmlformats.org/officeDocument/2006/relationships/image" Target="media/image39.wmf"/><Relationship Id="rId111" Type="http://schemas.openxmlformats.org/officeDocument/2006/relationships/oleObject" Target="embeddings/oleObject62.bin"/><Relationship Id="rId132" Type="http://schemas.openxmlformats.org/officeDocument/2006/relationships/oleObject" Target="embeddings/oleObject83.bin"/><Relationship Id="rId15" Type="http://schemas.openxmlformats.org/officeDocument/2006/relationships/image" Target="media/image8.emf"/><Relationship Id="rId36" Type="http://schemas.openxmlformats.org/officeDocument/2006/relationships/oleObject" Target="embeddings/oleObject12.bin"/><Relationship Id="rId57" Type="http://schemas.openxmlformats.org/officeDocument/2006/relationships/oleObject" Target="embeddings/oleObject26.bin"/><Relationship Id="rId106" Type="http://schemas.openxmlformats.org/officeDocument/2006/relationships/oleObject" Target="embeddings/oleObject57.bin"/><Relationship Id="rId127" Type="http://schemas.openxmlformats.org/officeDocument/2006/relationships/oleObject" Target="embeddings/oleObject78.bin"/><Relationship Id="rId10" Type="http://schemas.openxmlformats.org/officeDocument/2006/relationships/image" Target="media/image5.png"/><Relationship Id="rId31" Type="http://schemas.openxmlformats.org/officeDocument/2006/relationships/image" Target="media/image16.png"/><Relationship Id="rId52" Type="http://schemas.openxmlformats.org/officeDocument/2006/relationships/oleObject" Target="embeddings/oleObject22.bin"/><Relationship Id="rId73" Type="http://schemas.openxmlformats.org/officeDocument/2006/relationships/oleObject" Target="embeddings/oleObject35.bin"/><Relationship Id="rId78" Type="http://schemas.openxmlformats.org/officeDocument/2006/relationships/oleObject" Target="embeddings/oleObject38.bin"/><Relationship Id="rId94" Type="http://schemas.openxmlformats.org/officeDocument/2006/relationships/image" Target="media/image42.wmf"/><Relationship Id="rId99" Type="http://schemas.openxmlformats.org/officeDocument/2006/relationships/oleObject" Target="embeddings/oleObject50.bin"/><Relationship Id="rId101" Type="http://schemas.openxmlformats.org/officeDocument/2006/relationships/oleObject" Target="embeddings/oleObject52.bin"/><Relationship Id="rId122" Type="http://schemas.openxmlformats.org/officeDocument/2006/relationships/oleObject" Target="embeddings/oleObject73.bin"/><Relationship Id="rId4" Type="http://schemas.openxmlformats.org/officeDocument/2006/relationships/webSettings" Target="webSettings.xml"/><Relationship Id="rId9" Type="http://schemas.openxmlformats.org/officeDocument/2006/relationships/image" Target="media/image4.png"/><Relationship Id="rId26" Type="http://schemas.openxmlformats.org/officeDocument/2006/relationships/oleObject" Target="embeddings/oleObject8.bin"/><Relationship Id="rId47" Type="http://schemas.openxmlformats.org/officeDocument/2006/relationships/oleObject" Target="embeddings/oleObject17.bin"/><Relationship Id="rId68" Type="http://schemas.openxmlformats.org/officeDocument/2006/relationships/oleObject" Target="embeddings/oleObject32.bin"/><Relationship Id="rId89" Type="http://schemas.openxmlformats.org/officeDocument/2006/relationships/oleObject" Target="embeddings/oleObject45.bin"/><Relationship Id="rId112" Type="http://schemas.openxmlformats.org/officeDocument/2006/relationships/oleObject" Target="embeddings/oleObject63.bin"/><Relationship Id="rId133" Type="http://schemas.openxmlformats.org/officeDocument/2006/relationships/oleObject" Target="embeddings/oleObject84.bin"/></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173</TotalTime>
  <Pages>34</Pages>
  <Words>11356</Words>
  <Characters>64734</Characters>
  <Application>Microsoft Office Word</Application>
  <DocSecurity>0</DocSecurity>
  <Lines>539</Lines>
  <Paragraphs>151</Paragraphs>
  <ScaleCrop>false</ScaleCrop>
  <HeadingPairs>
    <vt:vector size="2" baseType="variant">
      <vt:variant>
        <vt:lpstr>Tiêu đề</vt:lpstr>
      </vt:variant>
      <vt:variant>
        <vt:i4>1</vt:i4>
      </vt:variant>
    </vt:vector>
  </HeadingPairs>
  <TitlesOfParts>
    <vt:vector size="1" baseType="lpstr">
      <vt:lpstr/>
    </vt:vector>
  </TitlesOfParts>
  <Company/>
  <LinksUpToDate>false</LinksUpToDate>
  <CharactersWithSpaces>75939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nga tran</dc:creator>
  <cp:keywords/>
  <dc:description/>
  <cp:lastModifiedBy>nga tran</cp:lastModifiedBy>
  <cp:revision>107</cp:revision>
  <cp:lastPrinted>2025-10-13T16:04:00Z</cp:lastPrinted>
  <dcterms:created xsi:type="dcterms:W3CDTF">2025-10-15T00:42:00Z</dcterms:created>
  <dcterms:modified xsi:type="dcterms:W3CDTF">2025-10-25T06:40:00Z</dcterms:modified>
</cp:coreProperties>
</file>